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368" w:rsidRDefault="00846C79" w:rsidP="000358B1">
      <w:pPr>
        <w:suppressAutoHyphens w:val="0"/>
        <w:spacing w:after="200" w:line="276" w:lineRule="auto"/>
        <w:ind w:left="284" w:firstLine="0"/>
        <w:jc w:val="center"/>
        <w:rPr>
          <w:rFonts w:ascii="Courier New" w:hAnsi="Courier New" w:cs="Courier New"/>
          <w:sz w:val="28"/>
          <w:szCs w:val="28"/>
        </w:rPr>
      </w:pPr>
      <w:r>
        <w:rPr>
          <w:rFonts w:ascii="Courier New" w:hAnsi="Courier New" w:cs="Courier New"/>
          <w:noProof/>
          <w:sz w:val="28"/>
          <w:szCs w:val="28"/>
        </w:rPr>
        <w:t xml:space="preserve"> </w:t>
      </w:r>
      <w:r w:rsidR="00263730">
        <w:rPr>
          <w:rFonts w:ascii="Courier New" w:hAnsi="Courier New" w:cs="Courier New"/>
          <w:noProof/>
          <w:sz w:val="28"/>
          <w:szCs w:val="28"/>
        </w:rPr>
        <w:t xml:space="preserve"> </w:t>
      </w:r>
      <w:r w:rsidR="000358B1">
        <w:rPr>
          <w:rFonts w:ascii="Courier New" w:hAnsi="Courier New" w:cs="Courier New"/>
          <w:noProof/>
          <w:sz w:val="28"/>
          <w:szCs w:val="28"/>
        </w:rPr>
        <w:t xml:space="preserve">  </w:t>
      </w:r>
      <w:r w:rsidR="003E0A02">
        <w:rPr>
          <w:rFonts w:ascii="Courier New" w:hAnsi="Courier New" w:cs="Courier New"/>
          <w:noProof/>
          <w:sz w:val="28"/>
          <w:szCs w:val="28"/>
        </w:rPr>
        <w:drawing>
          <wp:inline distT="0" distB="0" distL="0" distR="0">
            <wp:extent cx="4229100" cy="4353263"/>
            <wp:effectExtent l="0" t="0" r="0" b="9525"/>
            <wp:docPr id="3" name="Image 3" descr="C:\Users\Alain\Desktop\Lacan séminaires\Ressources\L'étourdit1407_72\illustrations\Cover_Lb_étour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1407_72\illustrations\Cover_Lb_étourdi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2075" cy="4356325"/>
                    </a:xfrm>
                    <a:prstGeom prst="rect">
                      <a:avLst/>
                    </a:prstGeom>
                    <a:noFill/>
                    <a:ln>
                      <a:noFill/>
                    </a:ln>
                  </pic:spPr>
                </pic:pic>
              </a:graphicData>
            </a:graphic>
          </wp:inline>
        </w:drawing>
      </w:r>
    </w:p>
    <w:p w:rsidR="005F6936" w:rsidRDefault="0037723F" w:rsidP="005F6936">
      <w:pPr>
        <w:suppressAutoHyphens w:val="0"/>
        <w:spacing w:after="200" w:line="276" w:lineRule="auto"/>
        <w:jc w:val="center"/>
        <w:rPr>
          <w:rFonts w:ascii="Palace Script MT" w:hAnsi="Palace Script MT"/>
          <w:color w:val="C00000"/>
          <w:sz w:val="72"/>
          <w:szCs w:val="72"/>
        </w:rPr>
      </w:pPr>
      <w:r w:rsidRPr="0037723F">
        <w:rPr>
          <w:rFonts w:ascii="Times New Roman" w:hAnsi="Times New Roman"/>
          <w:b/>
          <w:color w:val="000066"/>
          <w:sz w:val="222"/>
          <w:szCs w:val="222"/>
        </w:rPr>
        <w:t>LACAN</w:t>
      </w:r>
      <w:r w:rsidRPr="0037723F">
        <w:rPr>
          <w:rFonts w:ascii="Palace Script MT" w:hAnsi="Palace Script MT"/>
          <w:color w:val="C00000"/>
          <w:sz w:val="266"/>
          <w:szCs w:val="266"/>
        </w:rPr>
        <w:t xml:space="preserve"> L’ </w:t>
      </w:r>
      <w:r w:rsidRPr="0037723F">
        <w:rPr>
          <w:rFonts w:ascii="Palace Script MT" w:hAnsi="Palace Script MT"/>
          <w:color w:val="C00000"/>
          <w:sz w:val="244"/>
          <w:szCs w:val="244"/>
        </w:rPr>
        <w:t>étourdit</w:t>
      </w:r>
    </w:p>
    <w:p w:rsidR="00991AD2" w:rsidRPr="0037723F" w:rsidRDefault="00EA0130" w:rsidP="005F6936">
      <w:pPr>
        <w:suppressAutoHyphens w:val="0"/>
        <w:spacing w:after="200" w:line="276" w:lineRule="auto"/>
        <w:jc w:val="center"/>
        <w:rPr>
          <w:rFonts w:ascii="Palace Script MT" w:hAnsi="Palace Script MT"/>
          <w:color w:val="C00000"/>
          <w:sz w:val="72"/>
          <w:szCs w:val="72"/>
        </w:rPr>
      </w:pPr>
      <w:r w:rsidRPr="00EA0130">
        <w:rPr>
          <w:rFonts w:ascii="Times New Roman" w:hAnsi="Times New Roman"/>
          <w:b/>
          <w:color w:val="000066"/>
          <w:sz w:val="72"/>
          <w:szCs w:val="72"/>
        </w:rPr>
        <w:t>1972</w:t>
      </w:r>
    </w:p>
    <w:p w:rsidR="008E2787" w:rsidRDefault="008E2787" w:rsidP="00991AD2">
      <w:pPr>
        <w:rPr>
          <w:sz w:val="20"/>
        </w:rPr>
      </w:pPr>
    </w:p>
    <w:p w:rsidR="00991AD2" w:rsidRPr="00991AD2" w:rsidRDefault="00991AD2" w:rsidP="00991AD2">
      <w:pPr>
        <w:rPr>
          <w:sz w:val="20"/>
        </w:rPr>
      </w:pPr>
      <w:r w:rsidRPr="00991AD2">
        <w:rPr>
          <w:sz w:val="20"/>
        </w:rPr>
        <w:t>Ce document de travail a pour sources principales :</w:t>
      </w:r>
    </w:p>
    <w:p w:rsidR="00991AD2" w:rsidRPr="00991AD2" w:rsidRDefault="00991AD2" w:rsidP="00991AD2">
      <w:pPr>
        <w:rPr>
          <w:sz w:val="20"/>
        </w:rPr>
      </w:pPr>
    </w:p>
    <w:p w:rsidR="00991AD2" w:rsidRPr="00991AD2" w:rsidRDefault="00991AD2" w:rsidP="00991AD2">
      <w:pPr>
        <w:rPr>
          <w:sz w:val="20"/>
        </w:rPr>
      </w:pPr>
    </w:p>
    <w:p w:rsidR="00991AD2" w:rsidRPr="003B5491" w:rsidRDefault="006D2A13" w:rsidP="00991AD2">
      <w:pPr>
        <w:pStyle w:val="Paragraphedeliste"/>
        <w:numPr>
          <w:ilvl w:val="0"/>
          <w:numId w:val="10"/>
        </w:numPr>
        <w:rPr>
          <w:rStyle w:val="Lienhypertexte"/>
          <w:color w:val="auto"/>
          <w:sz w:val="20"/>
          <w:u w:val="none"/>
        </w:rPr>
      </w:pPr>
      <w:hyperlink r:id="rId10" w:history="1">
        <w:r w:rsidR="00991AD2" w:rsidRPr="00EC54B0">
          <w:rPr>
            <w:rStyle w:val="Lienhypertexte"/>
            <w:sz w:val="20"/>
          </w:rPr>
          <w:t>L’étourdit</w:t>
        </w:r>
      </w:hyperlink>
      <w:r w:rsidR="00991AD2" w:rsidRPr="003B5491">
        <w:rPr>
          <w:sz w:val="20"/>
        </w:rPr>
        <w:t>, sur le site de l’</w:t>
      </w:r>
      <w:hyperlink r:id="rId11" w:history="1">
        <w:r w:rsidR="00991AD2" w:rsidRPr="00EC54B0">
          <w:rPr>
            <w:rStyle w:val="Lienhypertexte"/>
            <w:sz w:val="20"/>
          </w:rPr>
          <w:t>E.L.P.</w:t>
        </w:r>
      </w:hyperlink>
    </w:p>
    <w:p w:rsidR="003B5491" w:rsidRPr="003B5491" w:rsidRDefault="003B5491" w:rsidP="003B5491">
      <w:pPr>
        <w:pStyle w:val="Paragraphedeliste"/>
        <w:ind w:left="644" w:firstLine="0"/>
        <w:rPr>
          <w:sz w:val="20"/>
        </w:rPr>
      </w:pPr>
    </w:p>
    <w:p w:rsidR="003F21F1" w:rsidRDefault="006D2A13" w:rsidP="005F6936">
      <w:pPr>
        <w:pStyle w:val="Paragraphedeliste"/>
        <w:numPr>
          <w:ilvl w:val="0"/>
          <w:numId w:val="10"/>
        </w:numPr>
        <w:rPr>
          <w:sz w:val="20"/>
        </w:rPr>
      </w:pPr>
      <w:hyperlink r:id="rId12" w:history="1">
        <w:r w:rsidR="001271D1" w:rsidRPr="0028776C">
          <w:rPr>
            <w:rStyle w:val="Lienhypertexte"/>
            <w:sz w:val="20"/>
          </w:rPr>
          <w:t>L’étourdit</w:t>
        </w:r>
      </w:hyperlink>
      <w:r w:rsidR="001271D1" w:rsidRPr="005F6936">
        <w:rPr>
          <w:sz w:val="20"/>
        </w:rPr>
        <w:t>,</w:t>
      </w:r>
      <w:r w:rsidR="00991AD2" w:rsidRPr="005F6936">
        <w:rPr>
          <w:sz w:val="20"/>
        </w:rPr>
        <w:t xml:space="preserve"> sur le site de </w:t>
      </w:r>
      <w:hyperlink r:id="rId13" w:history="1">
        <w:r w:rsidR="00991AD2" w:rsidRPr="005F6936">
          <w:rPr>
            <w:rStyle w:val="Lienhypertexte"/>
            <w:sz w:val="20"/>
          </w:rPr>
          <w:t>Patrick VALAS</w:t>
        </w:r>
      </w:hyperlink>
      <w:r w:rsidR="00991AD2" w:rsidRPr="005F6936">
        <w:rPr>
          <w:sz w:val="20"/>
        </w:rPr>
        <w:t>.</w:t>
      </w:r>
    </w:p>
    <w:p w:rsidR="003F21F1" w:rsidRPr="003F21F1" w:rsidRDefault="003F21F1" w:rsidP="003F21F1">
      <w:pPr>
        <w:pStyle w:val="Paragraphedeliste"/>
        <w:rPr>
          <w:sz w:val="20"/>
        </w:rPr>
      </w:pPr>
    </w:p>
    <w:p w:rsidR="003F21F1" w:rsidRDefault="003F21F1" w:rsidP="005F6936">
      <w:pPr>
        <w:pStyle w:val="Paragraphedeliste"/>
        <w:numPr>
          <w:ilvl w:val="0"/>
          <w:numId w:val="10"/>
        </w:numPr>
        <w:rPr>
          <w:sz w:val="20"/>
        </w:rPr>
      </w:pPr>
      <w:r w:rsidRPr="003F21F1">
        <w:rPr>
          <w:color w:val="0000FF"/>
          <w:sz w:val="20"/>
          <w:u w:val="single"/>
        </w:rPr>
        <w:t>L’étourdit</w:t>
      </w:r>
      <w:r>
        <w:rPr>
          <w:sz w:val="20"/>
        </w:rPr>
        <w:t xml:space="preserve"> (lecture de</w:t>
      </w:r>
      <w:r w:rsidRPr="003F21F1">
        <w:rPr>
          <w:rFonts w:ascii="Courier New" w:hAnsi="Courier New" w:cs="Courier New"/>
          <w:sz w:val="20"/>
        </w:rPr>
        <w:t>…</w:t>
      </w:r>
      <w:r>
        <w:rPr>
          <w:sz w:val="20"/>
        </w:rPr>
        <w:t xml:space="preserve">) de </w:t>
      </w:r>
      <w:r w:rsidRPr="003F21F1">
        <w:rPr>
          <w:color w:val="0000FF"/>
          <w:sz w:val="20"/>
          <w:u w:val="single"/>
        </w:rPr>
        <w:t>Christian FIERENS</w:t>
      </w:r>
      <w:r w:rsidRPr="003F21F1">
        <w:rPr>
          <w:color w:val="0000FF"/>
          <w:sz w:val="20"/>
        </w:rPr>
        <w:t>.</w:t>
      </w:r>
    </w:p>
    <w:p w:rsidR="003F21F1" w:rsidRPr="003F21F1" w:rsidRDefault="003F21F1" w:rsidP="003F21F1">
      <w:pPr>
        <w:pStyle w:val="Paragraphedeliste"/>
        <w:rPr>
          <w:sz w:val="20"/>
        </w:rPr>
      </w:pPr>
    </w:p>
    <w:p w:rsidR="00C03F2F" w:rsidRPr="00C03F2F" w:rsidRDefault="00C03F2F" w:rsidP="00C03F2F">
      <w:pPr>
        <w:pStyle w:val="Paragraphedeliste"/>
        <w:rPr>
          <w:color w:val="C00000"/>
          <w:sz w:val="20"/>
        </w:rPr>
      </w:pPr>
    </w:p>
    <w:p w:rsidR="00991AD2" w:rsidRDefault="00C03F2F" w:rsidP="005F6936">
      <w:pPr>
        <w:pStyle w:val="Paragraphedeliste"/>
        <w:numPr>
          <w:ilvl w:val="0"/>
          <w:numId w:val="10"/>
        </w:numPr>
        <w:rPr>
          <w:sz w:val="20"/>
        </w:rPr>
      </w:pPr>
      <w:r w:rsidRPr="00C03F2F">
        <w:rPr>
          <w:color w:val="C00000"/>
          <w:sz w:val="20"/>
        </w:rPr>
        <w:t>Ce qui s’inscrit entre crochets droits [  ] n’est pas de Jacques LACAN.</w:t>
      </w:r>
    </w:p>
    <w:p w:rsidR="003B5491" w:rsidRPr="003B5491" w:rsidRDefault="003B5491" w:rsidP="003B5491">
      <w:pPr>
        <w:pStyle w:val="Paragraphedeliste"/>
        <w:rPr>
          <w:sz w:val="20"/>
        </w:rPr>
      </w:pPr>
    </w:p>
    <w:p w:rsidR="00991AD2" w:rsidRPr="00991AD2" w:rsidRDefault="00991AD2" w:rsidP="00991AD2">
      <w:pPr>
        <w:rPr>
          <w:sz w:val="20"/>
        </w:rPr>
      </w:pPr>
      <w:r w:rsidRPr="00991AD2">
        <w:rPr>
          <w:sz w:val="20"/>
        </w:rPr>
        <w:t>Pour que s’affiche « </w:t>
      </w:r>
      <w:r w:rsidRPr="00991AD2">
        <w:rPr>
          <w:i/>
          <w:sz w:val="20"/>
        </w:rPr>
        <w:t>les formules de la sexuation</w:t>
      </w:r>
      <w:r w:rsidRPr="00991AD2">
        <w:rPr>
          <w:sz w:val="20"/>
        </w:rPr>
        <w:t> », il faut</w:t>
      </w:r>
      <w:r>
        <w:rPr>
          <w:sz w:val="20"/>
        </w:rPr>
        <w:t xml:space="preserve"> installer</w:t>
      </w:r>
      <w:r w:rsidRPr="00991AD2">
        <w:rPr>
          <w:sz w:val="20"/>
        </w:rPr>
        <w:t xml:space="preserve"> la police de caractères spécifique, </w:t>
      </w:r>
    </w:p>
    <w:p w:rsidR="00991AD2" w:rsidRPr="00991AD2" w:rsidRDefault="00991AD2" w:rsidP="00991AD2">
      <w:pPr>
        <w:rPr>
          <w:sz w:val="20"/>
        </w:rPr>
      </w:pPr>
      <w:r w:rsidRPr="00991AD2">
        <w:rPr>
          <w:sz w:val="20"/>
        </w:rPr>
        <w:t xml:space="preserve">dite « Lacan », disponible sur la page d’accueil du (superbe) site de Pascal GAONAC’H : </w:t>
      </w:r>
      <w:hyperlink r:id="rId14" w:history="1">
        <w:proofErr w:type="spellStart"/>
        <w:r w:rsidRPr="00991AD2">
          <w:rPr>
            <w:rStyle w:val="Lienhypertexte"/>
            <w:sz w:val="20"/>
          </w:rPr>
          <w:t>Gaogoa</w:t>
        </w:r>
        <w:proofErr w:type="spellEnd"/>
      </w:hyperlink>
      <w:r w:rsidRPr="00991AD2">
        <w:rPr>
          <w:sz w:val="20"/>
        </w:rPr>
        <w:t xml:space="preserve">. </w:t>
      </w:r>
    </w:p>
    <w:p w:rsidR="00991AD2" w:rsidRPr="00991AD2" w:rsidRDefault="00991AD2" w:rsidP="00991AD2">
      <w:pPr>
        <w:rPr>
          <w:sz w:val="20"/>
        </w:rPr>
      </w:pPr>
    </w:p>
    <w:p w:rsidR="00991AD2" w:rsidRPr="00991AD2" w:rsidRDefault="00991AD2" w:rsidP="00991AD2">
      <w:pPr>
        <w:rPr>
          <w:sz w:val="20"/>
        </w:rPr>
      </w:pPr>
      <w:r w:rsidRPr="00991AD2">
        <w:rPr>
          <w:sz w:val="20"/>
        </w:rPr>
        <w:t xml:space="preserve"> Les références bibliographiques privilégient les éditions les plus récentes. </w:t>
      </w:r>
      <w:r w:rsidR="00D26E64">
        <w:rPr>
          <w:sz w:val="20"/>
        </w:rPr>
        <w:t xml:space="preserve">  </w:t>
      </w:r>
    </w:p>
    <w:p w:rsidR="00991AD2" w:rsidRDefault="00991AD2" w:rsidP="00991AD2">
      <w:pPr>
        <w:rPr>
          <w:sz w:val="20"/>
        </w:rPr>
      </w:pPr>
      <w:r w:rsidRPr="00991AD2">
        <w:rPr>
          <w:sz w:val="20"/>
        </w:rPr>
        <w:t xml:space="preserve"> Les schémas sont refaits.</w:t>
      </w:r>
    </w:p>
    <w:p w:rsidR="008E2787" w:rsidRPr="00991AD2" w:rsidRDefault="008E2787" w:rsidP="00991AD2">
      <w:pPr>
        <w:rPr>
          <w:sz w:val="20"/>
        </w:rPr>
      </w:pPr>
    </w:p>
    <w:p w:rsidR="00991AD2" w:rsidRPr="00991AD2" w:rsidRDefault="00991AD2" w:rsidP="00991AD2">
      <w:pPr>
        <w:rPr>
          <w:sz w:val="20"/>
        </w:rPr>
      </w:pPr>
    </w:p>
    <w:p w:rsidR="00C03F2F" w:rsidRDefault="00991AD2" w:rsidP="00991AD2">
      <w:pPr>
        <w:rPr>
          <w:color w:val="C00000"/>
          <w:sz w:val="20"/>
        </w:rPr>
      </w:pPr>
      <w:r w:rsidRPr="00991AD2">
        <w:rPr>
          <w:color w:val="C00000"/>
          <w:sz w:val="20"/>
        </w:rPr>
        <w:t xml:space="preserve">N.B.    </w:t>
      </w:r>
    </w:p>
    <w:p w:rsidR="00C03F2F" w:rsidRDefault="00C03F2F" w:rsidP="00991AD2">
      <w:pPr>
        <w:rPr>
          <w:color w:val="C00000"/>
          <w:sz w:val="20"/>
        </w:rPr>
      </w:pPr>
    </w:p>
    <w:p w:rsidR="00C03F2F" w:rsidRPr="005A4542" w:rsidRDefault="00C03F2F" w:rsidP="00C03F2F">
      <w:pPr>
        <w:pStyle w:val="Paragraphedeliste"/>
        <w:numPr>
          <w:ilvl w:val="0"/>
          <w:numId w:val="10"/>
        </w:numPr>
        <w:rPr>
          <w:sz w:val="20"/>
        </w:rPr>
      </w:pPr>
      <w:r w:rsidRPr="00C03F2F">
        <w:rPr>
          <w:color w:val="C00000"/>
          <w:sz w:val="20"/>
        </w:rPr>
        <w:t>Ce qui s’inscrit entre crochets droits [  ] n’est pas de Jacques LACAN.</w:t>
      </w:r>
    </w:p>
    <w:p w:rsidR="005A4542" w:rsidRPr="00C03F2F" w:rsidRDefault="005A4542" w:rsidP="005A4542">
      <w:pPr>
        <w:pStyle w:val="Paragraphedeliste"/>
        <w:ind w:left="644" w:firstLine="0"/>
        <w:rPr>
          <w:sz w:val="20"/>
        </w:rPr>
      </w:pPr>
    </w:p>
    <w:p w:rsidR="009D4FA8" w:rsidRDefault="00C03F2F" w:rsidP="00C03F2F">
      <w:pPr>
        <w:pStyle w:val="Paragraphedeliste"/>
        <w:numPr>
          <w:ilvl w:val="0"/>
          <w:numId w:val="10"/>
        </w:numPr>
        <w:rPr>
          <w:rFonts w:cs="Courier New"/>
          <w:color w:val="C00000"/>
          <w:sz w:val="18"/>
          <w:szCs w:val="18"/>
        </w:rPr>
      </w:pPr>
      <w:r>
        <w:rPr>
          <w:color w:val="C00000"/>
          <w:sz w:val="20"/>
        </w:rPr>
        <w:t xml:space="preserve">Les pages de l’édition </w:t>
      </w:r>
      <w:proofErr w:type="spellStart"/>
      <w:r w:rsidRPr="00634F66">
        <w:rPr>
          <w:i/>
          <w:color w:val="C00000"/>
          <w:sz w:val="20"/>
        </w:rPr>
        <w:t>Scilicet</w:t>
      </w:r>
      <w:proofErr w:type="spellEnd"/>
      <w:r w:rsidRPr="00634F66">
        <w:rPr>
          <w:i/>
          <w:color w:val="C00000"/>
          <w:sz w:val="20"/>
        </w:rPr>
        <w:t xml:space="preserve"> n°4</w:t>
      </w:r>
      <w:r>
        <w:rPr>
          <w:color w:val="C00000"/>
          <w:sz w:val="20"/>
        </w:rPr>
        <w:t xml:space="preserve"> sont indiquées</w:t>
      </w:r>
      <w:r w:rsidR="00634F66">
        <w:rPr>
          <w:color w:val="C00000"/>
          <w:sz w:val="20"/>
        </w:rPr>
        <w:t xml:space="preserve"> en bleu,</w:t>
      </w:r>
      <w:r>
        <w:rPr>
          <w:color w:val="C00000"/>
          <w:sz w:val="20"/>
        </w:rPr>
        <w:t xml:space="preserve"> en gras et entre crochets : </w:t>
      </w:r>
      <w:r w:rsidRPr="00D26E64">
        <w:rPr>
          <w:rFonts w:cs="Courier New"/>
          <w:color w:val="C00000"/>
          <w:sz w:val="18"/>
          <w:szCs w:val="18"/>
        </w:rPr>
        <w:t>[</w:t>
      </w:r>
      <w:r w:rsidRPr="00D26E64">
        <w:rPr>
          <w:rFonts w:cs="Courier New"/>
          <w:b/>
          <w:color w:val="0000CC"/>
          <w:sz w:val="18"/>
          <w:szCs w:val="18"/>
        </w:rPr>
        <w:t>5</w:t>
      </w:r>
      <w:r w:rsidRPr="00D26E64">
        <w:rPr>
          <w:rFonts w:cs="Courier New"/>
          <w:color w:val="C00000"/>
          <w:sz w:val="18"/>
          <w:szCs w:val="18"/>
        </w:rPr>
        <w:t>]</w:t>
      </w:r>
    </w:p>
    <w:p w:rsidR="00634F66" w:rsidRPr="00634F66" w:rsidRDefault="00634F66" w:rsidP="00634F66">
      <w:pPr>
        <w:pStyle w:val="Paragraphedeliste"/>
        <w:rPr>
          <w:rFonts w:cs="Courier New"/>
          <w:color w:val="C00000"/>
          <w:sz w:val="18"/>
          <w:szCs w:val="18"/>
        </w:rPr>
      </w:pPr>
    </w:p>
    <w:p w:rsidR="00634F66" w:rsidRDefault="00634F66" w:rsidP="00634F66">
      <w:pPr>
        <w:ind w:firstLine="0"/>
        <w:rPr>
          <w:rFonts w:cs="Courier New"/>
          <w:color w:val="C00000"/>
          <w:sz w:val="18"/>
          <w:szCs w:val="18"/>
        </w:rPr>
      </w:pPr>
    </w:p>
    <w:p w:rsidR="00634F66" w:rsidRPr="00634F66" w:rsidRDefault="008E2787" w:rsidP="00634F66">
      <w:pPr>
        <w:ind w:firstLine="0"/>
        <w:rPr>
          <w:rFonts w:cs="Courier New"/>
          <w:color w:val="C00000"/>
          <w:sz w:val="18"/>
          <w:szCs w:val="18"/>
        </w:rPr>
      </w:pPr>
      <w:r>
        <w:rPr>
          <w:rFonts w:cs="Courier New"/>
          <w:color w:val="C00000"/>
          <w:sz w:val="18"/>
          <w:szCs w:val="18"/>
        </w:rPr>
        <w:t xml:space="preserve">  </w:t>
      </w:r>
      <w:r w:rsidRPr="008E2787">
        <w:rPr>
          <w:rFonts w:cs="Courier New"/>
          <w:color w:val="C00000"/>
          <w:sz w:val="18"/>
          <w:szCs w:val="18"/>
        </w:rPr>
        <w:object w:dxaOrig="2304"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2pt;height:40.8pt" o:ole="">
            <v:imagedata r:id="rId15" o:title=""/>
          </v:shape>
          <o:OLEObject Type="Embed" ProgID="Package" ShapeID="_x0000_i1025" DrawAspect="Content" ObjectID="_1405683481" r:id="rId16"/>
        </w:object>
      </w:r>
    </w:p>
    <w:p w:rsidR="00634F66" w:rsidRPr="00634F66" w:rsidRDefault="00634F66" w:rsidP="00634F66">
      <w:pPr>
        <w:rPr>
          <w:rFonts w:cs="Courier New"/>
          <w:color w:val="C00000"/>
          <w:sz w:val="18"/>
          <w:szCs w:val="18"/>
        </w:rPr>
      </w:pPr>
    </w:p>
    <w:p w:rsidR="009D4FA8" w:rsidRDefault="009D4FA8">
      <w:pPr>
        <w:suppressAutoHyphens w:val="0"/>
        <w:spacing w:after="200" w:line="276" w:lineRule="auto"/>
        <w:ind w:firstLine="0"/>
        <w:jc w:val="left"/>
        <w:rPr>
          <w:rFonts w:cs="Courier New"/>
          <w:color w:val="C00000"/>
          <w:sz w:val="18"/>
          <w:szCs w:val="18"/>
        </w:rPr>
      </w:pPr>
      <w:r>
        <w:rPr>
          <w:rFonts w:cs="Courier New"/>
          <w:color w:val="C00000"/>
          <w:sz w:val="18"/>
          <w:szCs w:val="18"/>
        </w:rPr>
        <w:br w:type="page"/>
      </w:r>
    </w:p>
    <w:p w:rsidR="0071146E" w:rsidRPr="003E0A02" w:rsidRDefault="0071146E" w:rsidP="0071146E">
      <w:pPr>
        <w:pStyle w:val="Paragraphedeliste"/>
        <w:ind w:left="644" w:firstLine="0"/>
        <w:jc w:val="center"/>
        <w:rPr>
          <w:rFonts w:ascii="LACAN" w:hAnsi="LACAN"/>
          <w:b/>
          <w:color w:val="0000CC"/>
          <w:sz w:val="72"/>
          <w:szCs w:val="72"/>
        </w:rPr>
      </w:pPr>
      <w:r w:rsidRPr="003E0A02">
        <w:rPr>
          <w:rFonts w:ascii="LACAN" w:hAnsi="LACAN"/>
          <w:b/>
          <w:color w:val="0000CC"/>
          <w:sz w:val="72"/>
          <w:szCs w:val="72"/>
        </w:rPr>
        <w:lastRenderedPageBreak/>
        <w:t>;</w:t>
      </w:r>
      <w:r w:rsidRPr="003E0A02">
        <w:rPr>
          <w:rFonts w:ascii="Times New Roman" w:hAnsi="Times New Roman"/>
          <w:b/>
          <w:color w:val="0000CC"/>
          <w:sz w:val="72"/>
          <w:szCs w:val="72"/>
        </w:rPr>
        <w:t> </w:t>
      </w:r>
      <w:r w:rsidRPr="003E0A02">
        <w:rPr>
          <w:rFonts w:ascii="LACAN" w:hAnsi="LACAN"/>
          <w:b/>
          <w:color w:val="0000CC"/>
          <w:sz w:val="72"/>
          <w:szCs w:val="72"/>
        </w:rPr>
        <w:t>!  . !</w:t>
      </w:r>
    </w:p>
    <w:p w:rsidR="0071146E" w:rsidRPr="0071146E" w:rsidRDefault="0071146E" w:rsidP="0071146E">
      <w:pPr>
        <w:pStyle w:val="Paragraphedeliste"/>
        <w:ind w:left="644" w:firstLine="0"/>
        <w:jc w:val="center"/>
        <w:rPr>
          <w:rFonts w:ascii="Times New Roman" w:hAnsi="Times New Roman"/>
          <w:color w:val="0000CC"/>
          <w:sz w:val="20"/>
        </w:rPr>
      </w:pPr>
      <w:r w:rsidRPr="003E0A02">
        <w:rPr>
          <w:rFonts w:ascii="LACAN" w:hAnsi="LACAN"/>
          <w:b/>
          <w:color w:val="0000CC"/>
          <w:sz w:val="72"/>
          <w:szCs w:val="72"/>
        </w:rPr>
        <w:t>: §</w:t>
      </w:r>
      <w:r w:rsidRPr="003E0A02">
        <w:rPr>
          <w:rFonts w:ascii="Times New Roman" w:hAnsi="Times New Roman"/>
          <w:b/>
          <w:color w:val="0000CC"/>
          <w:sz w:val="72"/>
          <w:szCs w:val="72"/>
        </w:rPr>
        <w:t xml:space="preserve">   </w:t>
      </w:r>
      <w:r w:rsidRPr="003E0A02">
        <w:rPr>
          <w:rFonts w:ascii="LACAN" w:hAnsi="LACAN"/>
          <w:b/>
          <w:color w:val="0000CC"/>
          <w:sz w:val="72"/>
          <w:szCs w:val="72"/>
        </w:rPr>
        <w:t>/ §</w:t>
      </w:r>
      <w:bookmarkStart w:id="0" w:name="_GoBack"/>
      <w:bookmarkEnd w:id="0"/>
    </w:p>
    <w:p w:rsidR="007D2D67" w:rsidRDefault="007D2D67" w:rsidP="00E727F7">
      <w:pPr>
        <w:ind w:firstLine="0"/>
        <w:rPr>
          <w:sz w:val="20"/>
        </w:rPr>
      </w:pPr>
    </w:p>
    <w:p w:rsidR="00E727F7" w:rsidRDefault="00E727F7" w:rsidP="00E727F7">
      <w:pPr>
        <w:ind w:firstLine="0"/>
        <w:rPr>
          <w:sz w:val="20"/>
        </w:rPr>
      </w:pPr>
      <w:r>
        <w:rPr>
          <w:noProof/>
        </w:rPr>
        <w:drawing>
          <wp:inline distT="0" distB="0" distL="0" distR="0" wp14:anchorId="1199ACDC" wp14:editId="4F893FC0">
            <wp:extent cx="5855970" cy="985544"/>
            <wp:effectExtent l="0" t="0" r="0" b="5080"/>
            <wp:docPr id="44" name="Image 44" descr="C:\Users\Alain\Desktop\Lacan séminaires\Ressources\L'étourdit1407_72\1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1407_72\15a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1613" cy="991543"/>
                    </a:xfrm>
                    <a:prstGeom prst="rect">
                      <a:avLst/>
                    </a:prstGeom>
                    <a:noFill/>
                    <a:ln>
                      <a:noFill/>
                    </a:ln>
                  </pic:spPr>
                </pic:pic>
              </a:graphicData>
            </a:graphic>
          </wp:inline>
        </w:drawing>
      </w:r>
    </w:p>
    <w:p w:rsidR="007D2D67" w:rsidRDefault="007D2D67" w:rsidP="00E727F7">
      <w:pPr>
        <w:ind w:firstLine="0"/>
        <w:rPr>
          <w:sz w:val="20"/>
        </w:rPr>
      </w:pPr>
    </w:p>
    <w:p w:rsidR="007D2D67" w:rsidRDefault="007D2D67" w:rsidP="00E727F7">
      <w:pPr>
        <w:ind w:firstLine="0"/>
        <w:rPr>
          <w:sz w:val="20"/>
        </w:rPr>
      </w:pPr>
    </w:p>
    <w:p w:rsidR="007D2D67" w:rsidRDefault="0071146E" w:rsidP="0071146E">
      <w:pPr>
        <w:ind w:firstLine="0"/>
        <w:rPr>
          <w:sz w:val="20"/>
        </w:rPr>
      </w:pPr>
      <w:r>
        <w:rPr>
          <w:noProof/>
        </w:rPr>
        <w:drawing>
          <wp:inline distT="0" distB="0" distL="0" distR="0" wp14:anchorId="6025B1AB" wp14:editId="211DD7E5">
            <wp:extent cx="2983468" cy="814487"/>
            <wp:effectExtent l="0" t="0" r="7620" b="5080"/>
            <wp:docPr id="21" name="Image 21" descr="C:\Users\Alain\Desktop\Lacan séminaires\Ressources\L'étourdit1407_72\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4a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3468" cy="814487"/>
                    </a:xfrm>
                    <a:prstGeom prst="rect">
                      <a:avLst/>
                    </a:prstGeom>
                    <a:noFill/>
                    <a:ln>
                      <a:noFill/>
                    </a:ln>
                  </pic:spPr>
                </pic:pic>
              </a:graphicData>
            </a:graphic>
          </wp:inline>
        </w:drawing>
      </w:r>
      <w:r>
        <w:rPr>
          <w:sz w:val="20"/>
        </w:rPr>
        <w:t xml:space="preserve">  </w:t>
      </w:r>
      <w:r w:rsidR="007D2D67">
        <w:rPr>
          <w:noProof/>
          <w:sz w:val="20"/>
        </w:rPr>
        <w:drawing>
          <wp:inline distT="0" distB="0" distL="0" distR="0">
            <wp:extent cx="1805940" cy="1820123"/>
            <wp:effectExtent l="0" t="0" r="3810" b="8890"/>
            <wp:docPr id="45" name="Image 45" descr="C:\Users\Alain\Desktop\Lacan séminaires\Ressources\L'étourdit1407_72\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1407_72\12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7984" cy="1822183"/>
                    </a:xfrm>
                    <a:prstGeom prst="rect">
                      <a:avLst/>
                    </a:prstGeom>
                    <a:noFill/>
                    <a:ln>
                      <a:noFill/>
                    </a:ln>
                  </pic:spPr>
                </pic:pic>
              </a:graphicData>
            </a:graphic>
          </wp:inline>
        </w:drawing>
      </w:r>
    </w:p>
    <w:p w:rsidR="007D2D67" w:rsidRDefault="007D2D67" w:rsidP="007D2D67">
      <w:pPr>
        <w:ind w:firstLine="0"/>
        <w:jc w:val="center"/>
        <w:rPr>
          <w:sz w:val="20"/>
        </w:rPr>
      </w:pPr>
    </w:p>
    <w:p w:rsidR="007D2D67" w:rsidRDefault="007D2D67" w:rsidP="0071146E">
      <w:pPr>
        <w:ind w:firstLine="0"/>
        <w:jc w:val="center"/>
        <w:rPr>
          <w:sz w:val="20"/>
        </w:rPr>
      </w:pPr>
      <w:r>
        <w:rPr>
          <w:noProof/>
          <w:sz w:val="20"/>
        </w:rPr>
        <w:drawing>
          <wp:inline distT="0" distB="0" distL="0" distR="0">
            <wp:extent cx="2247900" cy="1516806"/>
            <wp:effectExtent l="0" t="0" r="0" b="7620"/>
            <wp:docPr id="46" name="Image 46" descr="C:\Users\Alain\Desktop\Lacan séminaires\Ressources\L'étourdit1407_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1407_7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2379" cy="1519828"/>
                    </a:xfrm>
                    <a:prstGeom prst="rect">
                      <a:avLst/>
                    </a:prstGeom>
                    <a:noFill/>
                    <a:ln>
                      <a:noFill/>
                    </a:ln>
                  </pic:spPr>
                </pic:pic>
              </a:graphicData>
            </a:graphic>
          </wp:inline>
        </w:drawing>
      </w:r>
      <w:r w:rsidR="0071146E">
        <w:rPr>
          <w:noProof/>
          <w:sz w:val="20"/>
        </w:rPr>
        <w:t xml:space="preserve">             </w:t>
      </w:r>
      <w:r w:rsidR="0071146E">
        <w:rPr>
          <w:noProof/>
          <w:sz w:val="20"/>
        </w:rPr>
        <w:drawing>
          <wp:inline distT="0" distB="0" distL="0" distR="0" wp14:anchorId="60D8786C" wp14:editId="6B90BF31">
            <wp:extent cx="1893570" cy="2217028"/>
            <wp:effectExtent l="0" t="0" r="0" b="0"/>
            <wp:docPr id="25" name="Image 25" descr="C:\Users\Alain\Desktop\Lacan séminaires\Ressources\L'étourdit1407_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7036" cy="2221086"/>
                    </a:xfrm>
                    <a:prstGeom prst="rect">
                      <a:avLst/>
                    </a:prstGeom>
                    <a:noFill/>
                    <a:ln>
                      <a:noFill/>
                    </a:ln>
                  </pic:spPr>
                </pic:pic>
              </a:graphicData>
            </a:graphic>
          </wp:inline>
        </w:drawing>
      </w:r>
    </w:p>
    <w:p w:rsidR="007D2D67" w:rsidRDefault="007D2D67" w:rsidP="007D2D67">
      <w:pPr>
        <w:ind w:firstLine="0"/>
        <w:jc w:val="center"/>
        <w:rPr>
          <w:sz w:val="20"/>
        </w:rPr>
      </w:pPr>
    </w:p>
    <w:p w:rsidR="007D2D67" w:rsidRDefault="007D2D67" w:rsidP="007D2D67">
      <w:pPr>
        <w:ind w:firstLine="0"/>
        <w:jc w:val="center"/>
        <w:rPr>
          <w:sz w:val="20"/>
        </w:rPr>
      </w:pPr>
    </w:p>
    <w:p w:rsidR="007D2D67" w:rsidRPr="00E727F7" w:rsidRDefault="007D2D67" w:rsidP="007D2D67">
      <w:pPr>
        <w:ind w:firstLine="0"/>
        <w:jc w:val="center"/>
        <w:rPr>
          <w:sz w:val="20"/>
        </w:rPr>
      </w:pPr>
      <w:r>
        <w:rPr>
          <w:noProof/>
          <w:sz w:val="20"/>
        </w:rPr>
        <w:drawing>
          <wp:inline distT="0" distB="0" distL="0" distR="0" wp14:anchorId="0642C7F0" wp14:editId="4AFD08C5">
            <wp:extent cx="2754630" cy="1455731"/>
            <wp:effectExtent l="0" t="0" r="7620" b="0"/>
            <wp:docPr id="47" name="Image 47" descr="C:\Users\Alain\Desktop\Lacan séminaires\Ressources\L'étourdit1407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1407_72\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9028" cy="1458055"/>
                    </a:xfrm>
                    <a:prstGeom prst="rect">
                      <a:avLst/>
                    </a:prstGeom>
                    <a:noFill/>
                    <a:ln>
                      <a:noFill/>
                    </a:ln>
                  </pic:spPr>
                </pic:pic>
              </a:graphicData>
            </a:graphic>
          </wp:inline>
        </w:drawing>
      </w:r>
    </w:p>
    <w:p w:rsidR="00991AD2" w:rsidRDefault="00991AD2" w:rsidP="00991AD2">
      <w:pPr>
        <w:pStyle w:val="Sansinterligne"/>
      </w:pPr>
      <w:r>
        <w:br w:type="page"/>
      </w:r>
    </w:p>
    <w:p w:rsidR="0084559E" w:rsidRDefault="0084559E" w:rsidP="004E54EC">
      <w:pPr>
        <w:pStyle w:val="Sansinterligne"/>
        <w:ind w:firstLine="0"/>
        <w:jc w:val="left"/>
        <w:rPr>
          <w:rFonts w:ascii="Courier New" w:hAnsi="Courier New" w:cs="Courier New"/>
          <w:sz w:val="28"/>
          <w:szCs w:val="28"/>
        </w:rPr>
      </w:pPr>
    </w:p>
    <w:p w:rsidR="00ED27E2"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contribuant au </w:t>
      </w:r>
      <w:r w:rsidRPr="00ED27E2">
        <w:rPr>
          <w:rFonts w:cs="Courier New"/>
          <w:szCs w:val="24"/>
        </w:rPr>
        <w:t>50</w:t>
      </w:r>
      <w:proofErr w:type="spellStart"/>
      <w:r w:rsidR="000D3917" w:rsidRPr="00ED27E2">
        <w:rPr>
          <w:rFonts w:cs="Courier New"/>
          <w:position w:val="6"/>
          <w:szCs w:val="24"/>
          <w:vertAlign w:val="superscript"/>
        </w:rPr>
        <w:t>ème</w:t>
      </w:r>
      <w:proofErr w:type="spellEnd"/>
      <w:r w:rsidRPr="004E54EC">
        <w:rPr>
          <w:rFonts w:ascii="Courier New" w:hAnsi="Courier New" w:cs="Courier New"/>
          <w:sz w:val="28"/>
          <w:szCs w:val="28"/>
        </w:rPr>
        <w:t xml:space="preserve"> anniversaire de l’hôpital </w:t>
      </w:r>
    </w:p>
    <w:p w:rsidR="000D3917"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Henri</w:t>
      </w:r>
      <w:r w:rsidR="000D3917">
        <w:rPr>
          <w:rFonts w:ascii="Courier New" w:hAnsi="Courier New" w:cs="Courier New"/>
          <w:sz w:val="28"/>
          <w:szCs w:val="28"/>
        </w:rPr>
        <w:t>–</w:t>
      </w:r>
      <w:r w:rsidRPr="004E54EC">
        <w:rPr>
          <w:rFonts w:ascii="Courier New" w:hAnsi="Courier New" w:cs="Courier New"/>
          <w:sz w:val="28"/>
          <w:szCs w:val="28"/>
        </w:rPr>
        <w:t xml:space="preserve">Rousselle pour la faveur que les miens et moi </w:t>
      </w:r>
    </w:p>
    <w:p w:rsidR="00BD419B"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y avons reçue dans un travail dont j’indiquerai </w:t>
      </w:r>
    </w:p>
    <w:p w:rsidR="00AE3B9D"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qu’il savait faire, soit </w:t>
      </w:r>
      <w:proofErr w:type="gramStart"/>
      <w:r w:rsidRPr="00583850">
        <w:rPr>
          <w:rFonts w:ascii="Times New Roman" w:hAnsi="Times New Roman"/>
          <w:i/>
          <w:szCs w:val="24"/>
        </w:rPr>
        <w:t>passer</w:t>
      </w:r>
      <w:proofErr w:type="gramEnd"/>
      <w:r w:rsidRPr="00583850">
        <w:rPr>
          <w:rFonts w:ascii="Times New Roman" w:hAnsi="Times New Roman"/>
          <w:i/>
          <w:szCs w:val="24"/>
        </w:rPr>
        <w:t xml:space="preserve"> l</w:t>
      </w:r>
      <w:r w:rsidRPr="00CC79AD">
        <w:rPr>
          <w:rFonts w:ascii="Times New Roman" w:hAnsi="Times New Roman"/>
          <w:i/>
          <w:szCs w:val="24"/>
        </w:rPr>
        <w:t>a présentation</w:t>
      </w:r>
      <w:r w:rsidR="00CC79AD" w:rsidRPr="001C7E12">
        <w:rPr>
          <w:rStyle w:val="Appelnotedebasdep"/>
          <w:rFonts w:ascii="Times New Roman" w:hAnsi="Times New Roman"/>
          <w:b/>
          <w:color w:val="C00000"/>
          <w:sz w:val="28"/>
          <w:szCs w:val="28"/>
        </w:rPr>
        <w:footnoteReference w:id="1"/>
      </w:r>
      <w:r w:rsidRPr="004E54EC">
        <w:rPr>
          <w:rFonts w:ascii="Courier New" w:hAnsi="Courier New" w:cs="Courier New"/>
          <w:sz w:val="28"/>
          <w:szCs w:val="28"/>
        </w:rPr>
        <w:t xml:space="preserve">, </w:t>
      </w:r>
    </w:p>
    <w:p w:rsidR="00D03F6A" w:rsidRPr="004E54EC"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rends hommage au </w:t>
      </w:r>
      <w:r w:rsidR="00AE3B9D">
        <w:rPr>
          <w:rFonts w:ascii="Courier New" w:hAnsi="Courier New" w:cs="Courier New"/>
          <w:sz w:val="28"/>
          <w:szCs w:val="28"/>
        </w:rPr>
        <w:t>D</w:t>
      </w:r>
      <w:r w:rsidR="00AE3B9D">
        <w:rPr>
          <w:rFonts w:ascii="Courier New" w:hAnsi="Courier New" w:cs="Courier New"/>
          <w:sz w:val="28"/>
          <w:szCs w:val="28"/>
          <w:vertAlign w:val="superscript"/>
        </w:rPr>
        <w:t>r</w:t>
      </w:r>
      <w:r w:rsidRPr="004E54EC">
        <w:rPr>
          <w:rFonts w:ascii="Courier New" w:hAnsi="Courier New" w:cs="Courier New"/>
          <w:sz w:val="28"/>
          <w:szCs w:val="28"/>
        </w:rPr>
        <w:t xml:space="preserve"> </w:t>
      </w:r>
      <w:r w:rsidR="000D3917" w:rsidRPr="000D3917">
        <w:rPr>
          <w:rFonts w:ascii="Courier New" w:hAnsi="Courier New" w:cs="Courier New"/>
          <w:sz w:val="28"/>
          <w:szCs w:val="28"/>
        </w:rPr>
        <w:t>DAUM</w:t>
      </w:r>
      <w:r w:rsidR="000D3917">
        <w:rPr>
          <w:rFonts w:ascii="Courier New" w:hAnsi="Courier New" w:cs="Courier New"/>
          <w:sz w:val="28"/>
          <w:szCs w:val="28"/>
        </w:rPr>
        <w:t>É</w:t>
      </w:r>
      <w:r w:rsidR="000D3917" w:rsidRPr="000D3917">
        <w:rPr>
          <w:rFonts w:ascii="Courier New" w:hAnsi="Courier New" w:cs="Courier New"/>
          <w:sz w:val="28"/>
          <w:szCs w:val="28"/>
        </w:rPr>
        <w:t>ZON</w:t>
      </w:r>
      <w:r w:rsidRPr="004E54EC">
        <w:rPr>
          <w:rFonts w:ascii="Courier New" w:hAnsi="Courier New" w:cs="Courier New"/>
          <w:sz w:val="28"/>
          <w:szCs w:val="28"/>
        </w:rPr>
        <w:t xml:space="preserve"> qui me l’a permis.</w:t>
      </w:r>
    </w:p>
    <w:p w:rsidR="000D3917" w:rsidRDefault="000D3917" w:rsidP="004E54EC">
      <w:pPr>
        <w:pStyle w:val="Sansinterligne"/>
        <w:ind w:firstLine="0"/>
        <w:jc w:val="left"/>
        <w:rPr>
          <w:rFonts w:ascii="Courier New" w:hAnsi="Courier New" w:cs="Courier New"/>
          <w:sz w:val="28"/>
          <w:szCs w:val="28"/>
        </w:rPr>
      </w:pPr>
    </w:p>
    <w:p w:rsidR="00BB7111"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qui suit ne préjuge</w:t>
      </w:r>
      <w:r w:rsidR="003B5491">
        <w:rPr>
          <w:rFonts w:ascii="Courier New" w:hAnsi="Courier New" w:cs="Courier New"/>
          <w:sz w:val="28"/>
          <w:szCs w:val="28"/>
        </w:rPr>
        <w:t xml:space="preserve"> –</w:t>
      </w:r>
      <w:r w:rsidRPr="004E54EC">
        <w:rPr>
          <w:rFonts w:ascii="Courier New" w:hAnsi="Courier New" w:cs="Courier New"/>
          <w:sz w:val="28"/>
          <w:szCs w:val="28"/>
        </w:rPr>
        <w:t xml:space="preserve"> </w:t>
      </w:r>
      <w:r w:rsidRPr="003B5491">
        <w:rPr>
          <w:rFonts w:ascii="Courier New" w:hAnsi="Courier New" w:cs="Courier New"/>
          <w:i/>
          <w:szCs w:val="24"/>
        </w:rPr>
        <w:t>selon ma coutume</w:t>
      </w:r>
      <w:r w:rsidR="003B5491">
        <w:rPr>
          <w:rFonts w:ascii="Courier New" w:hAnsi="Courier New" w:cs="Courier New"/>
          <w:sz w:val="28"/>
          <w:szCs w:val="28"/>
        </w:rPr>
        <w:t xml:space="preserve"> –</w:t>
      </w:r>
      <w:r w:rsidRPr="004E54EC">
        <w:rPr>
          <w:rFonts w:ascii="Courier New" w:hAnsi="Courier New" w:cs="Courier New"/>
          <w:sz w:val="28"/>
          <w:szCs w:val="28"/>
        </w:rPr>
        <w:t xml:space="preserve"> rien de l’intérêt qu’y prendra son adresse : mon dire à Sainte</w:t>
      </w:r>
      <w:r w:rsidR="000D3917">
        <w:rPr>
          <w:rFonts w:ascii="Courier New" w:hAnsi="Courier New" w:cs="Courier New"/>
          <w:sz w:val="28"/>
          <w:szCs w:val="28"/>
        </w:rPr>
        <w:t>–</w:t>
      </w:r>
      <w:r w:rsidRPr="004E54EC">
        <w:rPr>
          <w:rFonts w:ascii="Courier New" w:hAnsi="Courier New" w:cs="Courier New"/>
          <w:sz w:val="28"/>
          <w:szCs w:val="28"/>
        </w:rPr>
        <w:t>Anne fut vacuole, tout comme Henri</w:t>
      </w:r>
      <w:r w:rsidR="000D3917">
        <w:rPr>
          <w:rFonts w:ascii="Courier New" w:hAnsi="Courier New" w:cs="Courier New"/>
          <w:sz w:val="28"/>
          <w:szCs w:val="28"/>
        </w:rPr>
        <w:t>–</w:t>
      </w:r>
      <w:r w:rsidRPr="004E54EC">
        <w:rPr>
          <w:rFonts w:ascii="Courier New" w:hAnsi="Courier New" w:cs="Courier New"/>
          <w:sz w:val="28"/>
          <w:szCs w:val="28"/>
        </w:rPr>
        <w:t>Rousselle et</w:t>
      </w:r>
      <w:r w:rsidR="0000210E">
        <w:rPr>
          <w:rFonts w:ascii="Courier New" w:hAnsi="Courier New" w:cs="Courier New"/>
          <w:sz w:val="28"/>
          <w:szCs w:val="28"/>
        </w:rPr>
        <w:t xml:space="preserve"> </w:t>
      </w:r>
      <w:r w:rsidR="0000210E" w:rsidRPr="00FE6AAA">
        <w:rPr>
          <w:rFonts w:ascii="Courier New" w:hAnsi="Courier New" w:cs="Courier New"/>
          <w:sz w:val="28"/>
          <w:szCs w:val="28"/>
        </w:rPr>
        <w:t>–</w:t>
      </w:r>
      <w:r w:rsidRPr="004E54EC">
        <w:rPr>
          <w:rFonts w:ascii="Courier New" w:hAnsi="Courier New" w:cs="Courier New"/>
          <w:sz w:val="28"/>
          <w:szCs w:val="28"/>
        </w:rPr>
        <w:t xml:space="preserve"> </w:t>
      </w:r>
      <w:r w:rsidRPr="0000210E">
        <w:rPr>
          <w:rFonts w:ascii="Courier New" w:hAnsi="Courier New" w:cs="Courier New"/>
          <w:i/>
          <w:szCs w:val="24"/>
        </w:rPr>
        <w:t>l’imagine</w:t>
      </w:r>
      <w:r w:rsidR="000D3917" w:rsidRPr="0000210E">
        <w:rPr>
          <w:rFonts w:ascii="Courier New" w:hAnsi="Courier New" w:cs="Courier New"/>
          <w:i/>
          <w:szCs w:val="24"/>
        </w:rPr>
        <w:t>–</w:t>
      </w:r>
      <w:r w:rsidRPr="0000210E">
        <w:rPr>
          <w:rFonts w:ascii="Courier New" w:hAnsi="Courier New" w:cs="Courier New"/>
          <w:i/>
          <w:szCs w:val="24"/>
        </w:rPr>
        <w:t>t</w:t>
      </w:r>
      <w:r w:rsidR="000D3917" w:rsidRPr="0000210E">
        <w:rPr>
          <w:rFonts w:ascii="Courier New" w:hAnsi="Courier New" w:cs="Courier New"/>
          <w:i/>
          <w:szCs w:val="24"/>
        </w:rPr>
        <w:t>–</w:t>
      </w:r>
      <w:r w:rsidRPr="0000210E">
        <w:rPr>
          <w:rFonts w:ascii="Courier New" w:hAnsi="Courier New" w:cs="Courier New"/>
          <w:i/>
          <w:szCs w:val="24"/>
        </w:rPr>
        <w:t>on</w:t>
      </w:r>
      <w:r w:rsidR="0000210E">
        <w:rPr>
          <w:rFonts w:ascii="Courier New" w:hAnsi="Courier New" w:cs="Courier New"/>
          <w:i/>
          <w:szCs w:val="24"/>
        </w:rPr>
        <w:t xml:space="preserve"> ? </w:t>
      </w:r>
      <w:r w:rsidR="0000210E" w:rsidRPr="00FE6AAA">
        <w:rPr>
          <w:rFonts w:ascii="Courier New" w:hAnsi="Courier New" w:cs="Courier New"/>
          <w:sz w:val="28"/>
          <w:szCs w:val="28"/>
        </w:rPr>
        <w:t>–</w:t>
      </w:r>
      <w:r w:rsidRPr="004E54EC">
        <w:rPr>
          <w:rFonts w:ascii="Courier New" w:hAnsi="Courier New" w:cs="Courier New"/>
          <w:sz w:val="28"/>
          <w:szCs w:val="28"/>
        </w:rPr>
        <w:t xml:space="preserve"> depuis presque le même temps, </w:t>
      </w:r>
    </w:p>
    <w:p w:rsidR="00D03F6A" w:rsidRPr="004E54EC"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y gardant en tout état de cause le prix de cette </w:t>
      </w:r>
      <w:r w:rsidRPr="003B5491">
        <w:rPr>
          <w:rFonts w:ascii="Times New Roman" w:hAnsi="Times New Roman"/>
          <w:i/>
          <w:szCs w:val="24"/>
        </w:rPr>
        <w:t>lettre</w:t>
      </w:r>
      <w:r w:rsidRPr="004E54EC">
        <w:rPr>
          <w:rFonts w:ascii="Courier New" w:hAnsi="Courier New" w:cs="Courier New"/>
          <w:sz w:val="28"/>
          <w:szCs w:val="28"/>
        </w:rPr>
        <w:t xml:space="preserve"> que je dis parvenir toujours où elle doit.</w:t>
      </w:r>
    </w:p>
    <w:p w:rsidR="00BD419B" w:rsidRDefault="00BD419B" w:rsidP="000D3917">
      <w:pPr>
        <w:pStyle w:val="Sansinterligne"/>
        <w:ind w:firstLine="0"/>
        <w:jc w:val="left"/>
        <w:rPr>
          <w:rFonts w:ascii="Courier New" w:hAnsi="Courier New" w:cs="Courier New"/>
          <w:sz w:val="28"/>
          <w:szCs w:val="28"/>
        </w:rPr>
      </w:pPr>
    </w:p>
    <w:p w:rsidR="000D3917" w:rsidRDefault="00D03F6A" w:rsidP="000D3917">
      <w:pPr>
        <w:pStyle w:val="Sansinterligne"/>
        <w:ind w:firstLine="0"/>
        <w:jc w:val="left"/>
        <w:rPr>
          <w:rFonts w:ascii="Courier New" w:hAnsi="Courier New" w:cs="Courier New"/>
          <w:sz w:val="28"/>
          <w:szCs w:val="28"/>
        </w:rPr>
      </w:pPr>
      <w:r w:rsidRPr="004E54EC">
        <w:rPr>
          <w:rFonts w:ascii="Courier New" w:hAnsi="Courier New" w:cs="Courier New"/>
          <w:sz w:val="28"/>
          <w:szCs w:val="28"/>
        </w:rPr>
        <w:t>Je pars de miettes, certes pas philosophiques</w:t>
      </w:r>
      <w:r w:rsidR="009F6119">
        <w:rPr>
          <w:rFonts w:ascii="Courier New" w:hAnsi="Courier New" w:cs="Courier New"/>
          <w:sz w:val="28"/>
          <w:szCs w:val="28"/>
        </w:rPr>
        <w:t xml:space="preserve"> </w:t>
      </w:r>
      <w:r w:rsidR="009F6119" w:rsidRPr="009F6119">
        <w:rPr>
          <w:rFonts w:cs="Courier New"/>
          <w:color w:val="C00000"/>
          <w:sz w:val="18"/>
          <w:szCs w:val="18"/>
        </w:rPr>
        <w:t>[K</w:t>
      </w:r>
      <w:r w:rsidR="009F6119">
        <w:rPr>
          <w:rFonts w:cs="Courier New"/>
          <w:color w:val="C00000"/>
          <w:sz w:val="18"/>
          <w:szCs w:val="18"/>
        </w:rPr>
        <w:t>ierkegaard</w:t>
      </w:r>
      <w:r w:rsidR="009F6119" w:rsidRPr="009F6119">
        <w:rPr>
          <w:rFonts w:cs="Courier New"/>
          <w:color w:val="C00000"/>
          <w:sz w:val="18"/>
          <w:szCs w:val="18"/>
        </w:rPr>
        <w:t>]</w:t>
      </w:r>
      <w:r w:rsidRPr="004E54EC">
        <w:rPr>
          <w:rFonts w:ascii="Courier New" w:hAnsi="Courier New" w:cs="Courier New"/>
          <w:sz w:val="28"/>
          <w:szCs w:val="28"/>
        </w:rPr>
        <w:t xml:space="preserve">, puisque c’est de mon séminaire de cette année </w:t>
      </w:r>
    </w:p>
    <w:p w:rsidR="00D03F6A" w:rsidRPr="004E54EC" w:rsidRDefault="00D03F6A" w:rsidP="000D3917">
      <w:pPr>
        <w:pStyle w:val="Sansinterligne"/>
        <w:ind w:firstLine="0"/>
        <w:jc w:val="left"/>
        <w:rPr>
          <w:rFonts w:ascii="Courier New" w:hAnsi="Courier New" w:cs="Courier New"/>
          <w:sz w:val="28"/>
          <w:szCs w:val="28"/>
        </w:rPr>
      </w:pPr>
      <w:r w:rsidRPr="004E54EC">
        <w:rPr>
          <w:rFonts w:ascii="Courier New" w:hAnsi="Courier New" w:cs="Courier New"/>
          <w:sz w:val="28"/>
          <w:szCs w:val="28"/>
        </w:rPr>
        <w:t>(</w:t>
      </w:r>
      <w:r w:rsidRPr="00394F5B">
        <w:rPr>
          <w:rFonts w:ascii="Courier New" w:hAnsi="Courier New" w:cs="Courier New"/>
          <w:i/>
          <w:szCs w:val="24"/>
        </w:rPr>
        <w:t>à Paris</w:t>
      </w:r>
      <w:r w:rsidR="007B5C7A">
        <w:rPr>
          <w:rFonts w:ascii="Courier New" w:hAnsi="Courier New" w:cs="Courier New"/>
          <w:i/>
          <w:szCs w:val="24"/>
        </w:rPr>
        <w:t xml:space="preserve"> </w:t>
      </w:r>
      <w:r w:rsidRPr="00394F5B">
        <w:rPr>
          <w:rFonts w:ascii="Courier New" w:hAnsi="Courier New" w:cs="Courier New"/>
          <w:i/>
          <w:szCs w:val="24"/>
        </w:rPr>
        <w:t>I</w:t>
      </w:r>
      <w:r w:rsidRPr="004E54EC">
        <w:rPr>
          <w:rFonts w:ascii="Courier New" w:hAnsi="Courier New" w:cs="Courier New"/>
          <w:sz w:val="28"/>
          <w:szCs w:val="28"/>
        </w:rPr>
        <w:t>) qu’elles font relief.</w:t>
      </w:r>
      <w:r w:rsidR="00394F5B" w:rsidRPr="00394F5B">
        <w:rPr>
          <w:rFonts w:cs="Courier New"/>
          <w:color w:val="C00000"/>
          <w:sz w:val="18"/>
          <w:szCs w:val="18"/>
        </w:rPr>
        <w:t xml:space="preserve">[Cf. Séminaire </w:t>
      </w:r>
      <w:r w:rsidR="00394F5B" w:rsidRPr="00394F5B">
        <w:rPr>
          <w:rFonts w:cs="Courier New"/>
          <w:color w:val="C00000"/>
          <w:sz w:val="16"/>
          <w:szCs w:val="16"/>
        </w:rPr>
        <w:t>1971-72</w:t>
      </w:r>
      <w:r w:rsidR="002B4D01">
        <w:rPr>
          <w:rFonts w:cs="Courier New"/>
          <w:color w:val="C00000"/>
          <w:sz w:val="18"/>
          <w:szCs w:val="18"/>
        </w:rPr>
        <w:t> :</w:t>
      </w:r>
      <w:r w:rsidR="00394F5B">
        <w:rPr>
          <w:rFonts w:cs="Courier New"/>
          <w:color w:val="C00000"/>
          <w:sz w:val="18"/>
          <w:szCs w:val="18"/>
        </w:rPr>
        <w:t xml:space="preserve"> </w:t>
      </w:r>
      <w:r w:rsidR="00394F5B" w:rsidRPr="00394F5B">
        <w:rPr>
          <w:rFonts w:ascii="Courier New" w:hAnsi="Courier New" w:cs="Courier New"/>
          <w:color w:val="C00000"/>
          <w:sz w:val="16"/>
          <w:szCs w:val="16"/>
        </w:rPr>
        <w:t>…</w:t>
      </w:r>
      <w:r w:rsidR="00394F5B" w:rsidRPr="00394F5B">
        <w:rPr>
          <w:rFonts w:cs="Courier New"/>
          <w:color w:val="C00000"/>
          <w:sz w:val="18"/>
          <w:szCs w:val="18"/>
        </w:rPr>
        <w:t>ou pire]</w:t>
      </w:r>
    </w:p>
    <w:p w:rsidR="000D3917" w:rsidRDefault="000D3917" w:rsidP="004E54EC">
      <w:pPr>
        <w:pStyle w:val="Sansinterligne"/>
        <w:ind w:firstLine="0"/>
        <w:jc w:val="left"/>
        <w:rPr>
          <w:rFonts w:ascii="Courier New" w:hAnsi="Courier New" w:cs="Courier New"/>
          <w:sz w:val="28"/>
          <w:szCs w:val="28"/>
        </w:rPr>
      </w:pPr>
    </w:p>
    <w:p w:rsidR="00FE6AAA"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J’y ai inscrit à deux reprises au tableau</w:t>
      </w:r>
      <w:r w:rsidR="00FE6AAA">
        <w:rPr>
          <w:rFonts w:ascii="Courier New" w:hAnsi="Courier New" w:cs="Courier New"/>
          <w:sz w:val="28"/>
          <w:szCs w:val="28"/>
        </w:rPr>
        <w:t>…</w:t>
      </w:r>
    </w:p>
    <w:p w:rsidR="00FE6AAA" w:rsidRDefault="00D03F6A" w:rsidP="00FE6AAA">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d’une troisième à Milan où itinérant, j’en avais fait banderole pour un </w:t>
      </w:r>
      <w:r w:rsidRPr="006B5F3F">
        <w:rPr>
          <w:i/>
          <w:szCs w:val="24"/>
        </w:rPr>
        <w:t>flash</w:t>
      </w:r>
      <w:r w:rsidRPr="004E54EC">
        <w:rPr>
          <w:rFonts w:ascii="Courier New" w:hAnsi="Courier New" w:cs="Courier New"/>
          <w:sz w:val="28"/>
          <w:szCs w:val="28"/>
        </w:rPr>
        <w:t xml:space="preserve"> sur </w:t>
      </w:r>
      <w:r w:rsidR="00FE6AAA">
        <w:rPr>
          <w:rFonts w:ascii="Times New Roman" w:hAnsi="Times New Roman"/>
          <w:i/>
          <w:szCs w:val="24"/>
        </w:rPr>
        <w:t>L</w:t>
      </w:r>
      <w:r w:rsidRPr="00FE6AAA">
        <w:rPr>
          <w:rFonts w:ascii="Times New Roman" w:hAnsi="Times New Roman"/>
          <w:i/>
          <w:szCs w:val="24"/>
        </w:rPr>
        <w:t>e discours psychanalytique</w:t>
      </w:r>
    </w:p>
    <w:p w:rsidR="00D03F6A" w:rsidRPr="004E54EC" w:rsidRDefault="00FE6AAA" w:rsidP="004E54E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ces deux phrases :</w:t>
      </w:r>
    </w:p>
    <w:p w:rsidR="00D03F6A" w:rsidRPr="004E54EC" w:rsidRDefault="00D03F6A" w:rsidP="004E54EC">
      <w:pPr>
        <w:pStyle w:val="Sansinterligne"/>
        <w:jc w:val="left"/>
        <w:rPr>
          <w:rFonts w:ascii="Courier New" w:hAnsi="Courier New" w:cs="Courier New"/>
          <w:sz w:val="28"/>
          <w:szCs w:val="28"/>
        </w:rPr>
      </w:pPr>
    </w:p>
    <w:p w:rsidR="00D03F6A" w:rsidRPr="00EC3A65" w:rsidRDefault="003B5491" w:rsidP="001C7E12">
      <w:pPr>
        <w:pStyle w:val="Sansinterligne"/>
        <w:numPr>
          <w:ilvl w:val="0"/>
          <w:numId w:val="7"/>
        </w:numPr>
        <w:jc w:val="left"/>
        <w:rPr>
          <w:rFonts w:ascii="Times New Roman" w:hAnsi="Times New Roman"/>
          <w:i/>
          <w:color w:val="0000CC"/>
          <w:sz w:val="22"/>
          <w:szCs w:val="22"/>
        </w:rPr>
      </w:pPr>
      <w:r>
        <w:rPr>
          <w:rFonts w:ascii="Times New Roman" w:hAnsi="Times New Roman"/>
          <w:i/>
          <w:color w:val="0000CC"/>
          <w:sz w:val="22"/>
          <w:szCs w:val="22"/>
        </w:rPr>
        <w:t>« </w:t>
      </w:r>
      <w:r w:rsidR="00D03F6A" w:rsidRPr="00EC3A65">
        <w:rPr>
          <w:rFonts w:ascii="Times New Roman" w:hAnsi="Times New Roman"/>
          <w:i/>
          <w:color w:val="0000CC"/>
          <w:sz w:val="22"/>
          <w:szCs w:val="22"/>
        </w:rPr>
        <w:t>Qu’on dise reste oublié derrière ce qui se dit dans ce qui s’entend.</w:t>
      </w:r>
      <w:r>
        <w:rPr>
          <w:rFonts w:ascii="Times New Roman" w:hAnsi="Times New Roman"/>
          <w:i/>
          <w:color w:val="0000CC"/>
          <w:sz w:val="22"/>
          <w:szCs w:val="22"/>
        </w:rPr>
        <w:t> »</w:t>
      </w:r>
    </w:p>
    <w:p w:rsidR="001C7E12" w:rsidRPr="00EC3A65" w:rsidRDefault="001C7E12" w:rsidP="001C7E12">
      <w:pPr>
        <w:pStyle w:val="Sansinterligne"/>
        <w:ind w:left="720" w:firstLine="0"/>
        <w:jc w:val="left"/>
        <w:rPr>
          <w:rFonts w:ascii="Times New Roman" w:hAnsi="Times New Roman"/>
          <w:i/>
          <w:color w:val="0000CC"/>
          <w:sz w:val="22"/>
          <w:szCs w:val="22"/>
        </w:rPr>
      </w:pPr>
    </w:p>
    <w:p w:rsidR="00D03F6A" w:rsidRPr="00EC3A65" w:rsidRDefault="003B5491" w:rsidP="00EC3A65">
      <w:pPr>
        <w:pStyle w:val="Sansinterligne"/>
        <w:numPr>
          <w:ilvl w:val="0"/>
          <w:numId w:val="7"/>
        </w:numPr>
        <w:jc w:val="left"/>
        <w:rPr>
          <w:rFonts w:ascii="Times New Roman" w:hAnsi="Times New Roman"/>
          <w:i/>
          <w:color w:val="0000CC"/>
          <w:szCs w:val="24"/>
        </w:rPr>
      </w:pPr>
      <w:r>
        <w:rPr>
          <w:rFonts w:ascii="Times New Roman" w:hAnsi="Times New Roman"/>
          <w:i/>
          <w:color w:val="0000CC"/>
          <w:sz w:val="22"/>
          <w:szCs w:val="22"/>
        </w:rPr>
        <w:t>« </w:t>
      </w:r>
      <w:r w:rsidR="00D03F6A" w:rsidRPr="00EC3A65">
        <w:rPr>
          <w:rFonts w:ascii="Times New Roman" w:hAnsi="Times New Roman"/>
          <w:i/>
          <w:color w:val="0000CC"/>
          <w:sz w:val="22"/>
          <w:szCs w:val="22"/>
        </w:rPr>
        <w:t>Cet énoncé qui paraît d’assertion</w:t>
      </w:r>
      <w:r w:rsidR="001C7E12" w:rsidRPr="00EC3A65">
        <w:rPr>
          <w:rFonts w:ascii="Times New Roman" w:hAnsi="Times New Roman"/>
          <w:i/>
          <w:color w:val="0000CC"/>
          <w:sz w:val="22"/>
          <w:szCs w:val="22"/>
        </w:rPr>
        <w:t xml:space="preserve">, </w:t>
      </w:r>
      <w:r w:rsidR="00D03F6A" w:rsidRPr="00EC3A65">
        <w:rPr>
          <w:rFonts w:ascii="Times New Roman" w:hAnsi="Times New Roman"/>
          <w:i/>
          <w:color w:val="0000CC"/>
          <w:sz w:val="22"/>
          <w:szCs w:val="22"/>
        </w:rPr>
        <w:t>pour se produire dans une forme universelle</w:t>
      </w:r>
      <w:r w:rsidR="00264C31">
        <w:rPr>
          <w:rFonts w:ascii="Times New Roman" w:hAnsi="Times New Roman"/>
          <w:i/>
          <w:color w:val="0000CC"/>
          <w:sz w:val="22"/>
          <w:szCs w:val="22"/>
        </w:rPr>
        <w:t>,</w:t>
      </w:r>
      <w:r w:rsidR="00EC3A65" w:rsidRPr="00EC3A65">
        <w:rPr>
          <w:rFonts w:ascii="Times New Roman" w:hAnsi="Times New Roman"/>
          <w:i/>
          <w:color w:val="0000CC"/>
          <w:sz w:val="22"/>
          <w:szCs w:val="22"/>
        </w:rPr>
        <w:t xml:space="preserve"> </w:t>
      </w:r>
      <w:r w:rsidR="00D03F6A" w:rsidRPr="00EC3A65">
        <w:rPr>
          <w:rFonts w:ascii="Times New Roman" w:hAnsi="Times New Roman"/>
          <w:i/>
          <w:color w:val="0000CC"/>
          <w:sz w:val="22"/>
          <w:szCs w:val="22"/>
        </w:rPr>
        <w:t>est de fait modal</w:t>
      </w:r>
      <w:r w:rsidR="00E66167" w:rsidRPr="00EC3A65">
        <w:rPr>
          <w:rFonts w:ascii="Times New Roman" w:hAnsi="Times New Roman"/>
          <w:i/>
          <w:color w:val="0000CC"/>
          <w:sz w:val="22"/>
          <w:szCs w:val="22"/>
        </w:rPr>
        <w:t xml:space="preserve"> </w:t>
      </w:r>
      <w:r w:rsidR="006E4E72" w:rsidRPr="00EC3A65">
        <w:rPr>
          <w:rStyle w:val="Appelnotedebasdep"/>
          <w:rFonts w:ascii="Times New Roman" w:hAnsi="Times New Roman"/>
          <w:b/>
          <w:color w:val="C00000"/>
          <w:sz w:val="22"/>
          <w:szCs w:val="22"/>
        </w:rPr>
        <w:footnoteReference w:id="2"/>
      </w:r>
      <w:r w:rsidR="00D03F6A" w:rsidRPr="00EC3A65">
        <w:rPr>
          <w:rFonts w:ascii="Times New Roman" w:hAnsi="Times New Roman"/>
          <w:i/>
          <w:color w:val="0000CC"/>
          <w:sz w:val="22"/>
          <w:szCs w:val="22"/>
        </w:rPr>
        <w:t>, existentiel comme tel : le subjonctif dont se module son sujet, en témoignant.</w:t>
      </w:r>
      <w:r>
        <w:rPr>
          <w:rFonts w:ascii="Times New Roman" w:hAnsi="Times New Roman"/>
          <w:i/>
          <w:color w:val="0000CC"/>
          <w:sz w:val="22"/>
          <w:szCs w:val="22"/>
        </w:rPr>
        <w:t> »</w:t>
      </w:r>
    </w:p>
    <w:p w:rsidR="00BE093C" w:rsidRPr="004E54EC" w:rsidRDefault="00BE093C" w:rsidP="004E54EC">
      <w:pPr>
        <w:pStyle w:val="Sansinterligne"/>
        <w:jc w:val="left"/>
        <w:rPr>
          <w:rFonts w:ascii="Courier New" w:hAnsi="Courier New" w:cs="Courier New"/>
          <w:sz w:val="28"/>
          <w:szCs w:val="28"/>
        </w:rPr>
      </w:pPr>
    </w:p>
    <w:p w:rsidR="0084559E"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Si le bienvenu</w:t>
      </w:r>
      <w:r w:rsidR="0084559E">
        <w:rPr>
          <w:rFonts w:ascii="Courier New" w:hAnsi="Courier New" w:cs="Courier New"/>
          <w:sz w:val="28"/>
          <w:szCs w:val="28"/>
        </w:rPr>
        <w:t>…</w:t>
      </w:r>
    </w:p>
    <w:p w:rsidR="00264C31" w:rsidRDefault="00D03F6A" w:rsidP="0084559E">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qui de mon auditoire me répond assez </w:t>
      </w:r>
    </w:p>
    <w:p w:rsidR="00264C31" w:rsidRDefault="00D03F6A" w:rsidP="0084559E">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pour que le terme de séminaire ne soit pas </w:t>
      </w:r>
    </w:p>
    <w:p w:rsidR="0084559E" w:rsidRDefault="00D03F6A" w:rsidP="0084559E">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trop indigne de ce que j’y porte de parole</w:t>
      </w:r>
    </w:p>
    <w:p w:rsidR="00E501A8" w:rsidRDefault="0084559E" w:rsidP="004E54E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ne m’avait de </w:t>
      </w:r>
      <w:proofErr w:type="gramStart"/>
      <w:r w:rsidR="00D03F6A" w:rsidRPr="004E54EC">
        <w:rPr>
          <w:rFonts w:ascii="Courier New" w:hAnsi="Courier New" w:cs="Courier New"/>
          <w:sz w:val="28"/>
          <w:szCs w:val="28"/>
        </w:rPr>
        <w:t>ces phrases détourné</w:t>
      </w:r>
      <w:proofErr w:type="gramEnd"/>
      <w:r w:rsidR="00D03F6A" w:rsidRPr="004E54EC">
        <w:rPr>
          <w:rFonts w:ascii="Courier New" w:hAnsi="Courier New" w:cs="Courier New"/>
          <w:sz w:val="28"/>
          <w:szCs w:val="28"/>
        </w:rPr>
        <w:t xml:space="preserve">, </w:t>
      </w:r>
    </w:p>
    <w:p w:rsidR="00E501A8"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j’eusse voulu de leur rapport de </w:t>
      </w:r>
      <w:r w:rsidRPr="00E501A8">
        <w:rPr>
          <w:rFonts w:ascii="Times New Roman" w:hAnsi="Times New Roman"/>
          <w:i/>
          <w:szCs w:val="24"/>
        </w:rPr>
        <w:t>signification</w:t>
      </w:r>
      <w:r w:rsidRPr="004E54EC">
        <w:rPr>
          <w:rFonts w:ascii="Courier New" w:hAnsi="Courier New" w:cs="Courier New"/>
          <w:sz w:val="28"/>
          <w:szCs w:val="28"/>
        </w:rPr>
        <w:t xml:space="preserve"> démontrer </w:t>
      </w:r>
    </w:p>
    <w:p w:rsidR="0084559E"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E501A8">
        <w:rPr>
          <w:rFonts w:ascii="Times New Roman" w:hAnsi="Times New Roman"/>
          <w:i/>
          <w:color w:val="0000CC"/>
          <w:szCs w:val="24"/>
        </w:rPr>
        <w:t>sens</w:t>
      </w:r>
      <w:r w:rsidRPr="004E54EC">
        <w:rPr>
          <w:rFonts w:ascii="Courier New" w:hAnsi="Courier New" w:cs="Courier New"/>
          <w:sz w:val="28"/>
          <w:szCs w:val="28"/>
        </w:rPr>
        <w:t xml:space="preserve"> qu’elles prennent du </w:t>
      </w:r>
      <w:r w:rsidRPr="00102ABC">
        <w:rPr>
          <w:rFonts w:ascii="Times New Roman" w:hAnsi="Times New Roman"/>
          <w:i/>
          <w:color w:val="0000CC"/>
          <w:szCs w:val="24"/>
        </w:rPr>
        <w:t>discours psychanalytique</w:t>
      </w:r>
      <w:r w:rsidRPr="004E54EC">
        <w:rPr>
          <w:rFonts w:ascii="Courier New" w:hAnsi="Courier New" w:cs="Courier New"/>
          <w:sz w:val="28"/>
          <w:szCs w:val="28"/>
        </w:rPr>
        <w:t xml:space="preserve">. </w:t>
      </w:r>
    </w:p>
    <w:p w:rsidR="0084559E" w:rsidRDefault="0084559E" w:rsidP="004E54EC">
      <w:pPr>
        <w:pStyle w:val="Sansinterligne"/>
        <w:ind w:firstLine="0"/>
        <w:jc w:val="left"/>
        <w:rPr>
          <w:rFonts w:ascii="Courier New" w:hAnsi="Courier New" w:cs="Courier New"/>
          <w:sz w:val="28"/>
          <w:szCs w:val="28"/>
        </w:rPr>
      </w:pPr>
    </w:p>
    <w:p w:rsidR="00583850" w:rsidRDefault="00D03F6A" w:rsidP="004E54EC">
      <w:pPr>
        <w:pStyle w:val="Sansinterligne"/>
        <w:ind w:firstLine="0"/>
        <w:jc w:val="left"/>
        <w:rPr>
          <w:rFonts w:ascii="Courier New" w:hAnsi="Courier New" w:cs="Courier New"/>
          <w:sz w:val="28"/>
          <w:szCs w:val="28"/>
        </w:rPr>
      </w:pPr>
      <w:r w:rsidRPr="00583850">
        <w:rPr>
          <w:rFonts w:ascii="Courier New" w:hAnsi="Courier New" w:cs="Courier New"/>
          <w:sz w:val="28"/>
          <w:szCs w:val="28"/>
        </w:rPr>
        <w:t>L’opposition qu’ici j’évoque</w:t>
      </w:r>
      <w:r w:rsidR="00583850">
        <w:rPr>
          <w:rFonts w:ascii="Courier New" w:hAnsi="Courier New" w:cs="Courier New"/>
          <w:sz w:val="28"/>
          <w:szCs w:val="28"/>
        </w:rPr>
        <w:t xml:space="preserve"> </w:t>
      </w:r>
      <w:r w:rsidR="00583850" w:rsidRPr="00583850">
        <w:rPr>
          <w:rFonts w:cs="Courier New"/>
          <w:color w:val="C00000"/>
          <w:sz w:val="18"/>
          <w:szCs w:val="18"/>
        </w:rPr>
        <w:t>[</w:t>
      </w:r>
      <w:r w:rsidR="00583850">
        <w:rPr>
          <w:rFonts w:cs="Courier New"/>
          <w:color w:val="C00000"/>
          <w:sz w:val="18"/>
          <w:szCs w:val="18"/>
        </w:rPr>
        <w:t xml:space="preserve"> signification / </w:t>
      </w:r>
      <w:r w:rsidR="00583850" w:rsidRPr="00583850">
        <w:rPr>
          <w:rFonts w:cs="Courier New"/>
          <w:color w:val="C00000"/>
          <w:sz w:val="18"/>
          <w:szCs w:val="18"/>
        </w:rPr>
        <w:t>sens]</w:t>
      </w:r>
      <w:r w:rsidRPr="00583850">
        <w:rPr>
          <w:rFonts w:ascii="Courier New" w:hAnsi="Courier New" w:cs="Courier New"/>
          <w:sz w:val="28"/>
          <w:szCs w:val="28"/>
        </w:rPr>
        <w:t xml:space="preserve"> </w:t>
      </w:r>
    </w:p>
    <w:p w:rsidR="00EC3A65" w:rsidRPr="00583850" w:rsidRDefault="00D03F6A" w:rsidP="004E54EC">
      <w:pPr>
        <w:pStyle w:val="Sansinterligne"/>
        <w:ind w:firstLine="0"/>
        <w:jc w:val="left"/>
        <w:rPr>
          <w:rFonts w:ascii="Courier New" w:hAnsi="Courier New" w:cs="Courier New"/>
          <w:sz w:val="28"/>
          <w:szCs w:val="28"/>
        </w:rPr>
      </w:pPr>
      <w:r w:rsidRPr="00583850">
        <w:rPr>
          <w:rFonts w:ascii="Courier New" w:hAnsi="Courier New" w:cs="Courier New"/>
          <w:sz w:val="28"/>
          <w:szCs w:val="28"/>
        </w:rPr>
        <w:t>devant être plus loin accentuée.</w:t>
      </w:r>
    </w:p>
    <w:p w:rsidR="00EC3A65" w:rsidRDefault="00EC3A65">
      <w:pPr>
        <w:suppressAutoHyphens w:val="0"/>
        <w:spacing w:after="200" w:line="276" w:lineRule="auto"/>
        <w:ind w:firstLine="0"/>
        <w:jc w:val="left"/>
        <w:rPr>
          <w:rFonts w:ascii="Courier New" w:hAnsi="Courier New" w:cs="Courier New"/>
          <w:i/>
          <w:szCs w:val="24"/>
        </w:rPr>
      </w:pPr>
      <w:r>
        <w:rPr>
          <w:rFonts w:ascii="Courier New" w:hAnsi="Courier New" w:cs="Courier New"/>
          <w:i/>
          <w:szCs w:val="24"/>
        </w:rPr>
        <w:br w:type="page"/>
      </w:r>
    </w:p>
    <w:p w:rsidR="00BD5580" w:rsidRDefault="00BD5580" w:rsidP="004E54EC">
      <w:pPr>
        <w:pStyle w:val="Sansinterligne"/>
        <w:ind w:firstLine="0"/>
        <w:jc w:val="left"/>
        <w:rPr>
          <w:rFonts w:ascii="Courier New" w:hAnsi="Courier New" w:cs="Courier New"/>
          <w:sz w:val="28"/>
          <w:szCs w:val="28"/>
        </w:rPr>
      </w:pPr>
    </w:p>
    <w:p w:rsidR="00E344C0"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rappelle que c’est de </w:t>
      </w:r>
      <w:r w:rsidRPr="0084559E">
        <w:rPr>
          <w:rFonts w:ascii="Times New Roman" w:hAnsi="Times New Roman"/>
          <w:i/>
          <w:szCs w:val="24"/>
        </w:rPr>
        <w:t>la logique</w:t>
      </w:r>
      <w:r w:rsidRPr="004E54EC">
        <w:rPr>
          <w:rFonts w:ascii="Courier New" w:hAnsi="Courier New" w:cs="Courier New"/>
          <w:sz w:val="28"/>
          <w:szCs w:val="28"/>
        </w:rPr>
        <w:t xml:space="preserve"> que ce </w:t>
      </w:r>
      <w:r w:rsidRPr="00102ABC">
        <w:rPr>
          <w:rFonts w:ascii="Times New Roman" w:hAnsi="Times New Roman"/>
          <w:i/>
          <w:szCs w:val="24"/>
        </w:rPr>
        <w:t>discours</w:t>
      </w:r>
      <w:r w:rsidRPr="004E54EC">
        <w:rPr>
          <w:rFonts w:ascii="Courier New" w:hAnsi="Courier New" w:cs="Courier New"/>
          <w:sz w:val="28"/>
          <w:szCs w:val="28"/>
        </w:rPr>
        <w:t xml:space="preserve"> </w:t>
      </w:r>
      <w:r w:rsidR="00102ABC" w:rsidRPr="00E344C0">
        <w:rPr>
          <w:rFonts w:cs="Courier New"/>
          <w:color w:val="C00000"/>
          <w:sz w:val="18"/>
          <w:szCs w:val="18"/>
        </w:rPr>
        <w:t>[psychanalytique]</w:t>
      </w:r>
      <w:r w:rsidR="00E344C0">
        <w:rPr>
          <w:rFonts w:ascii="Courier New" w:hAnsi="Courier New" w:cs="Courier New"/>
          <w:sz w:val="28"/>
          <w:szCs w:val="28"/>
        </w:rPr>
        <w:t xml:space="preserve"> </w:t>
      </w:r>
      <w:r w:rsidRPr="004E54EC">
        <w:rPr>
          <w:rFonts w:ascii="Courier New" w:hAnsi="Courier New" w:cs="Courier New"/>
          <w:sz w:val="28"/>
          <w:szCs w:val="28"/>
        </w:rPr>
        <w:t xml:space="preserve">touche au </w:t>
      </w:r>
      <w:r w:rsidR="00EC3A65" w:rsidRPr="00EC3A65">
        <w:rPr>
          <w:rFonts w:ascii="Times New Roman" w:hAnsi="Times New Roman"/>
          <w:i/>
          <w:color w:val="0000CC"/>
          <w:szCs w:val="24"/>
        </w:rPr>
        <w:t>réel</w:t>
      </w:r>
      <w:r w:rsidRPr="004E54EC">
        <w:rPr>
          <w:rFonts w:ascii="Courier New" w:hAnsi="Courier New" w:cs="Courier New"/>
          <w:sz w:val="28"/>
          <w:szCs w:val="28"/>
        </w:rPr>
        <w:t xml:space="preserve"> à le rencontrer comme </w:t>
      </w:r>
      <w:r w:rsidRPr="0084559E">
        <w:rPr>
          <w:rFonts w:ascii="Times New Roman" w:hAnsi="Times New Roman"/>
          <w:i/>
          <w:color w:val="0000CC"/>
          <w:szCs w:val="24"/>
        </w:rPr>
        <w:t>impossible</w:t>
      </w:r>
      <w:r w:rsidRPr="004E54EC">
        <w:rPr>
          <w:rFonts w:ascii="Courier New" w:hAnsi="Courier New" w:cs="Courier New"/>
          <w:sz w:val="28"/>
          <w:szCs w:val="28"/>
        </w:rPr>
        <w:t xml:space="preserve">, </w:t>
      </w:r>
    </w:p>
    <w:p w:rsidR="00E344C0" w:rsidRDefault="00D03F6A" w:rsidP="004E54EC">
      <w:pPr>
        <w:pStyle w:val="Sansinterligne"/>
        <w:ind w:firstLine="0"/>
        <w:jc w:val="left"/>
        <w:rPr>
          <w:rFonts w:ascii="Courier New" w:hAnsi="Courier New" w:cs="Courier New"/>
          <w:i/>
          <w:szCs w:val="24"/>
        </w:rPr>
      </w:pPr>
      <w:r w:rsidRPr="004E54EC">
        <w:rPr>
          <w:rFonts w:ascii="Courier New" w:hAnsi="Courier New" w:cs="Courier New"/>
          <w:sz w:val="28"/>
          <w:szCs w:val="28"/>
        </w:rPr>
        <w:t xml:space="preserve">en quoi c’est </w:t>
      </w:r>
      <w:r w:rsidRPr="00E344C0">
        <w:rPr>
          <w:rFonts w:ascii="Times New Roman" w:hAnsi="Times New Roman"/>
          <w:i/>
          <w:szCs w:val="24"/>
        </w:rPr>
        <w:t>ce discours</w:t>
      </w:r>
      <w:r w:rsidR="00D26E64" w:rsidRPr="00D26E64">
        <w:rPr>
          <w:rFonts w:cs="Courier New"/>
          <w:color w:val="C00000"/>
          <w:sz w:val="18"/>
          <w:szCs w:val="18"/>
        </w:rPr>
        <w:t>[</w:t>
      </w:r>
      <w:r w:rsidR="00D26E64" w:rsidRPr="00D26E64">
        <w:rPr>
          <w:rFonts w:cs="Courier New"/>
          <w:b/>
          <w:color w:val="0000CC"/>
          <w:sz w:val="18"/>
          <w:szCs w:val="18"/>
        </w:rPr>
        <w:t>5</w:t>
      </w:r>
      <w:r w:rsidR="00D26E64" w:rsidRPr="00D26E64">
        <w:rPr>
          <w:rFonts w:cs="Courier New"/>
          <w:color w:val="C00000"/>
          <w:sz w:val="18"/>
          <w:szCs w:val="18"/>
        </w:rPr>
        <w:t>]</w:t>
      </w:r>
      <w:r w:rsidR="00D26E64">
        <w:rPr>
          <w:rFonts w:cs="Courier New"/>
          <w:color w:val="C00000"/>
          <w:sz w:val="18"/>
          <w:szCs w:val="18"/>
        </w:rPr>
        <w:t xml:space="preserve"> </w:t>
      </w:r>
      <w:r w:rsidRPr="004E54EC">
        <w:rPr>
          <w:rFonts w:ascii="Courier New" w:hAnsi="Courier New" w:cs="Courier New"/>
          <w:sz w:val="28"/>
          <w:szCs w:val="28"/>
        </w:rPr>
        <w:t>qui</w:t>
      </w:r>
      <w:r w:rsidR="008E697C">
        <w:rPr>
          <w:rFonts w:ascii="Courier New" w:hAnsi="Courier New" w:cs="Courier New"/>
          <w:sz w:val="28"/>
          <w:szCs w:val="28"/>
        </w:rPr>
        <w:t xml:space="preserve"> </w:t>
      </w:r>
      <w:r w:rsidRPr="00E344C0">
        <w:rPr>
          <w:rFonts w:ascii="Times New Roman" w:hAnsi="Times New Roman"/>
          <w:i/>
          <w:szCs w:val="24"/>
        </w:rPr>
        <w:t>la porte à sa puissance</w:t>
      </w:r>
      <w:r w:rsidR="00E344C0" w:rsidRPr="00E344C0">
        <w:rPr>
          <w:rFonts w:ascii="Times New Roman" w:hAnsi="Times New Roman"/>
          <w:i/>
          <w:szCs w:val="24"/>
        </w:rPr>
        <w:t xml:space="preserve"> </w:t>
      </w:r>
      <w:r w:rsidRPr="00E344C0">
        <w:rPr>
          <w:rFonts w:ascii="Times New Roman" w:hAnsi="Times New Roman"/>
          <w:i/>
          <w:szCs w:val="24"/>
        </w:rPr>
        <w:t>dernière</w:t>
      </w:r>
      <w:r w:rsidR="00E344C0">
        <w:rPr>
          <w:rFonts w:ascii="Times New Roman" w:hAnsi="Times New Roman"/>
          <w:i/>
          <w:szCs w:val="24"/>
        </w:rPr>
        <w:t xml:space="preserve"> </w:t>
      </w:r>
      <w:r w:rsidR="00E344C0" w:rsidRPr="00E344C0">
        <w:rPr>
          <w:rFonts w:cs="Courier New"/>
          <w:color w:val="C00000"/>
          <w:sz w:val="18"/>
          <w:szCs w:val="18"/>
        </w:rPr>
        <w:t>[</w:t>
      </w:r>
      <w:r w:rsidR="008E697C">
        <w:rPr>
          <w:rFonts w:cs="Courier New"/>
          <w:color w:val="C00000"/>
          <w:sz w:val="18"/>
          <w:szCs w:val="18"/>
        </w:rPr>
        <w:t>ronde des discours</w:t>
      </w:r>
      <w:r w:rsidR="00E344C0" w:rsidRPr="00E344C0">
        <w:rPr>
          <w:rFonts w:cs="Courier New"/>
          <w:color w:val="C00000"/>
          <w:sz w:val="18"/>
          <w:szCs w:val="18"/>
        </w:rPr>
        <w:t>]</w:t>
      </w:r>
      <w:r w:rsidRPr="00E344C0">
        <w:rPr>
          <w:rFonts w:ascii="Courier New" w:hAnsi="Courier New" w:cs="Courier New"/>
          <w:i/>
          <w:szCs w:val="24"/>
        </w:rPr>
        <w:t xml:space="preserve">: </w:t>
      </w:r>
    </w:p>
    <w:p w:rsidR="000D3917" w:rsidRDefault="00D03F6A" w:rsidP="004E54EC">
      <w:pPr>
        <w:pStyle w:val="Sansinterligne"/>
        <w:ind w:firstLine="0"/>
        <w:jc w:val="left"/>
        <w:rPr>
          <w:rFonts w:ascii="Courier New" w:hAnsi="Courier New" w:cs="Courier New"/>
          <w:sz w:val="28"/>
          <w:szCs w:val="28"/>
        </w:rPr>
      </w:pPr>
      <w:r w:rsidRPr="00E344C0">
        <w:rPr>
          <w:rFonts w:ascii="Times New Roman" w:hAnsi="Times New Roman"/>
          <w:i/>
          <w:color w:val="0000CC"/>
          <w:szCs w:val="24"/>
        </w:rPr>
        <w:t>s</w:t>
      </w:r>
      <w:r w:rsidRPr="00EC3A65">
        <w:rPr>
          <w:rFonts w:ascii="Times New Roman" w:hAnsi="Times New Roman"/>
          <w:i/>
          <w:color w:val="0000CC"/>
          <w:szCs w:val="24"/>
        </w:rPr>
        <w:t>cience</w:t>
      </w:r>
      <w:r w:rsidR="00EC3A65">
        <w:rPr>
          <w:rFonts w:ascii="Courier New" w:hAnsi="Courier New" w:cs="Courier New"/>
          <w:sz w:val="28"/>
          <w:szCs w:val="28"/>
        </w:rPr>
        <w:t xml:space="preserve"> –</w:t>
      </w:r>
      <w:r w:rsidRPr="004E54EC">
        <w:rPr>
          <w:rFonts w:ascii="Courier New" w:hAnsi="Courier New" w:cs="Courier New"/>
          <w:sz w:val="28"/>
          <w:szCs w:val="28"/>
        </w:rPr>
        <w:t xml:space="preserve"> </w:t>
      </w:r>
      <w:r w:rsidRPr="00EC3A65">
        <w:rPr>
          <w:rFonts w:ascii="Courier New" w:hAnsi="Courier New" w:cs="Courier New"/>
          <w:i/>
          <w:szCs w:val="24"/>
        </w:rPr>
        <w:t>ai</w:t>
      </w:r>
      <w:r w:rsidR="000D3917" w:rsidRPr="00EC3A65">
        <w:rPr>
          <w:rFonts w:ascii="Courier New" w:hAnsi="Courier New" w:cs="Courier New"/>
          <w:i/>
          <w:szCs w:val="24"/>
        </w:rPr>
        <w:t>–</w:t>
      </w:r>
      <w:r w:rsidRPr="00EC3A65">
        <w:rPr>
          <w:rFonts w:ascii="Courier New" w:hAnsi="Courier New" w:cs="Courier New"/>
          <w:i/>
          <w:szCs w:val="24"/>
        </w:rPr>
        <w:t xml:space="preserve">je </w:t>
      </w:r>
      <w:proofErr w:type="gramStart"/>
      <w:r w:rsidRPr="00EC3A65">
        <w:rPr>
          <w:rFonts w:ascii="Courier New" w:hAnsi="Courier New" w:cs="Courier New"/>
          <w:i/>
          <w:szCs w:val="24"/>
        </w:rPr>
        <w:t>dit</w:t>
      </w:r>
      <w:proofErr w:type="gramEnd"/>
      <w:r w:rsidR="00EC3A65">
        <w:rPr>
          <w:rFonts w:ascii="Courier New" w:hAnsi="Courier New" w:cs="Courier New"/>
          <w:sz w:val="28"/>
          <w:szCs w:val="28"/>
        </w:rPr>
        <w:t xml:space="preserve"> –</w:t>
      </w:r>
      <w:r w:rsidRPr="004E54EC">
        <w:rPr>
          <w:rFonts w:ascii="Courier New" w:hAnsi="Courier New" w:cs="Courier New"/>
          <w:sz w:val="28"/>
          <w:szCs w:val="28"/>
        </w:rPr>
        <w:t xml:space="preserve"> </w:t>
      </w:r>
      <w:r w:rsidRPr="00EC3A65">
        <w:rPr>
          <w:rFonts w:ascii="Times New Roman" w:hAnsi="Times New Roman"/>
          <w:i/>
          <w:color w:val="0000CC"/>
          <w:szCs w:val="24"/>
        </w:rPr>
        <w:t>du réel</w:t>
      </w:r>
      <w:r w:rsidR="00E344C0">
        <w:rPr>
          <w:rFonts w:ascii="Times New Roman" w:hAnsi="Times New Roman"/>
          <w:i/>
          <w:color w:val="0000CC"/>
          <w:szCs w:val="24"/>
        </w:rPr>
        <w:t xml:space="preserve"> </w:t>
      </w:r>
      <w:r w:rsidR="00E344C0" w:rsidRPr="00E344C0">
        <w:rPr>
          <w:rFonts w:cs="Courier New"/>
          <w:color w:val="C00000"/>
          <w:sz w:val="18"/>
          <w:szCs w:val="18"/>
        </w:rPr>
        <w:t>[</w:t>
      </w:r>
      <w:r w:rsidR="00E344C0" w:rsidRPr="00E344C0">
        <w:rPr>
          <w:rFonts w:ascii="Times New Roman" w:hAnsi="Times New Roman"/>
          <w:i/>
          <w:color w:val="0000CC"/>
          <w:sz w:val="18"/>
          <w:szCs w:val="18"/>
        </w:rPr>
        <w:t>« le réel c’est l’impossible »</w:t>
      </w:r>
      <w:r w:rsidR="00E344C0" w:rsidRPr="00E344C0">
        <w:rPr>
          <w:rFonts w:cs="Courier New"/>
          <w:color w:val="C00000"/>
          <w:sz w:val="18"/>
          <w:szCs w:val="18"/>
        </w:rPr>
        <w:t>]</w:t>
      </w:r>
      <w:r w:rsidRPr="004E54EC">
        <w:rPr>
          <w:rFonts w:ascii="Courier New" w:hAnsi="Courier New" w:cs="Courier New"/>
          <w:sz w:val="28"/>
          <w:szCs w:val="28"/>
        </w:rPr>
        <w:t xml:space="preserve">. </w:t>
      </w:r>
    </w:p>
    <w:p w:rsidR="00F877E4" w:rsidRDefault="00F877E4" w:rsidP="004E54EC">
      <w:pPr>
        <w:pStyle w:val="Sansinterligne"/>
        <w:ind w:firstLine="0"/>
        <w:jc w:val="left"/>
        <w:rPr>
          <w:rFonts w:ascii="Courier New" w:hAnsi="Courier New" w:cs="Courier New"/>
          <w:sz w:val="28"/>
          <w:szCs w:val="28"/>
        </w:rPr>
      </w:pPr>
    </w:p>
    <w:p w:rsidR="00C045C9" w:rsidRDefault="00C045C9" w:rsidP="00C045C9">
      <w:pPr>
        <w:pStyle w:val="Sansinterligne"/>
        <w:ind w:firstLine="0"/>
        <w:jc w:val="left"/>
        <w:rPr>
          <w:rFonts w:ascii="Courier New" w:hAnsi="Courier New" w:cs="Courier New"/>
          <w:sz w:val="28"/>
          <w:szCs w:val="28"/>
        </w:rPr>
      </w:pPr>
      <w:r>
        <w:rPr>
          <w:rFonts w:ascii="Courier New" w:hAnsi="Courier New" w:cs="Courier New"/>
          <w:noProof/>
          <w:sz w:val="28"/>
          <w:szCs w:val="28"/>
        </w:rPr>
        <w:drawing>
          <wp:inline distT="0" distB="0" distL="0" distR="0" wp14:anchorId="367F53BD" wp14:editId="4DBC494F">
            <wp:extent cx="1269999" cy="346710"/>
            <wp:effectExtent l="0" t="0" r="6985" b="0"/>
            <wp:docPr id="33" name="Image 33" descr="C:\Users\Alain\Desktop\Lacan séminaires\Ressources\L'étourdit1407_72\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1407_72\4a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9581" cy="349326"/>
                    </a:xfrm>
                    <a:prstGeom prst="rect">
                      <a:avLst/>
                    </a:prstGeom>
                    <a:noFill/>
                    <a:ln>
                      <a:noFill/>
                    </a:ln>
                  </pic:spPr>
                </pic:pic>
              </a:graphicData>
            </a:graphic>
          </wp:inline>
        </w:drawing>
      </w:r>
      <w:r>
        <w:rPr>
          <w:rFonts w:ascii="Courier New" w:hAnsi="Courier New" w:cs="Courier New"/>
          <w:sz w:val="28"/>
          <w:szCs w:val="28"/>
        </w:rPr>
        <w:t xml:space="preserve"> </w:t>
      </w:r>
      <w:r>
        <w:rPr>
          <w:rFonts w:ascii="Courier New" w:hAnsi="Courier New" w:cs="Courier New"/>
          <w:noProof/>
          <w:sz w:val="28"/>
          <w:szCs w:val="28"/>
        </w:rPr>
        <w:drawing>
          <wp:inline distT="0" distB="0" distL="0" distR="0" wp14:anchorId="4B5538C3" wp14:editId="1F6F5B3F">
            <wp:extent cx="4263390" cy="671399"/>
            <wp:effectExtent l="0" t="0" r="3810" b="0"/>
            <wp:docPr id="34" name="Image 34" descr="C:\Users\Alain\Desktop\Lacan séminaires\Ressources\L'étourdit1407_72\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5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0755" cy="672559"/>
                    </a:xfrm>
                    <a:prstGeom prst="rect">
                      <a:avLst/>
                    </a:prstGeom>
                    <a:noFill/>
                    <a:ln>
                      <a:noFill/>
                    </a:ln>
                  </pic:spPr>
                </pic:pic>
              </a:graphicData>
            </a:graphic>
          </wp:inline>
        </w:drawing>
      </w:r>
    </w:p>
    <w:p w:rsidR="00C045C9" w:rsidRDefault="00C045C9" w:rsidP="004E54EC">
      <w:pPr>
        <w:pStyle w:val="Sansinterligne"/>
        <w:ind w:firstLine="0"/>
        <w:jc w:val="left"/>
        <w:rPr>
          <w:rFonts w:ascii="Courier New" w:hAnsi="Courier New" w:cs="Courier New"/>
          <w:sz w:val="28"/>
          <w:szCs w:val="28"/>
        </w:rPr>
      </w:pPr>
    </w:p>
    <w:p w:rsidR="000D3917"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Qu’ici me pardonnent ceux qui d’y être intéressés, </w:t>
      </w:r>
    </w:p>
    <w:p w:rsidR="009F6119"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ne le savent pas. Les ménagerais</w:t>
      </w:r>
      <w:r w:rsidR="000D3917">
        <w:rPr>
          <w:rFonts w:ascii="Courier New" w:hAnsi="Courier New" w:cs="Courier New"/>
          <w:sz w:val="28"/>
          <w:szCs w:val="28"/>
        </w:rPr>
        <w:t>–</w:t>
      </w:r>
      <w:r w:rsidRPr="004E54EC">
        <w:rPr>
          <w:rFonts w:ascii="Courier New" w:hAnsi="Courier New" w:cs="Courier New"/>
          <w:sz w:val="28"/>
          <w:szCs w:val="28"/>
        </w:rPr>
        <w:t xml:space="preserve">je encore, </w:t>
      </w:r>
    </w:p>
    <w:p w:rsidR="00D03F6A" w:rsidRPr="004E54EC"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qu’ils l’apprendraient bientôt des événements.</w:t>
      </w:r>
    </w:p>
    <w:p w:rsidR="00D03F6A" w:rsidRPr="004E54EC" w:rsidRDefault="00D03F6A" w:rsidP="004E54EC">
      <w:pPr>
        <w:pStyle w:val="Sansinterligne"/>
        <w:jc w:val="left"/>
        <w:rPr>
          <w:rFonts w:ascii="Courier New" w:hAnsi="Courier New" w:cs="Courier New"/>
          <w:sz w:val="28"/>
          <w:szCs w:val="28"/>
        </w:rPr>
      </w:pPr>
    </w:p>
    <w:p w:rsidR="0084559E"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signification, d’être grammaticale, entérine d’abord que la seconde phrase porte sur la première, à en faire son sujet sous forme d’un particulier. </w:t>
      </w:r>
    </w:p>
    <w:p w:rsidR="0084559E" w:rsidRDefault="0084559E" w:rsidP="004E54EC">
      <w:pPr>
        <w:pStyle w:val="Sansinterligne"/>
        <w:ind w:firstLine="0"/>
        <w:jc w:val="left"/>
        <w:rPr>
          <w:rFonts w:ascii="Courier New" w:hAnsi="Courier New" w:cs="Courier New"/>
          <w:sz w:val="28"/>
          <w:szCs w:val="28"/>
        </w:rPr>
      </w:pPr>
    </w:p>
    <w:p w:rsidR="00A125C5"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Elle dit : </w:t>
      </w:r>
      <w:r w:rsidR="006C6E9A">
        <w:rPr>
          <w:rFonts w:ascii="Courier New" w:hAnsi="Courier New" w:cs="Courier New"/>
          <w:sz w:val="28"/>
          <w:szCs w:val="28"/>
        </w:rPr>
        <w:t>« </w:t>
      </w:r>
      <w:r w:rsidRPr="006C6E9A">
        <w:rPr>
          <w:rFonts w:ascii="Times New Roman" w:hAnsi="Times New Roman"/>
          <w:i/>
          <w:color w:val="0000CC"/>
          <w:szCs w:val="24"/>
        </w:rPr>
        <w:t>cet énoncé</w:t>
      </w:r>
      <w:r w:rsidR="006C6E9A">
        <w:rPr>
          <w:rFonts w:ascii="Courier New" w:hAnsi="Courier New" w:cs="Courier New"/>
          <w:sz w:val="28"/>
          <w:szCs w:val="28"/>
        </w:rPr>
        <w:t> »</w:t>
      </w:r>
      <w:r w:rsidRPr="004E54EC">
        <w:rPr>
          <w:rFonts w:ascii="Courier New" w:hAnsi="Courier New" w:cs="Courier New"/>
          <w:sz w:val="28"/>
          <w:szCs w:val="28"/>
        </w:rPr>
        <w:t>, puis qualifie celui</w:t>
      </w:r>
      <w:r w:rsidR="000D3917">
        <w:rPr>
          <w:rFonts w:ascii="Courier New" w:hAnsi="Courier New" w:cs="Courier New"/>
          <w:sz w:val="28"/>
          <w:szCs w:val="28"/>
        </w:rPr>
        <w:t>–</w:t>
      </w:r>
      <w:r w:rsidRPr="004E54EC">
        <w:rPr>
          <w:rFonts w:ascii="Courier New" w:hAnsi="Courier New" w:cs="Courier New"/>
          <w:sz w:val="28"/>
          <w:szCs w:val="28"/>
        </w:rPr>
        <w:t xml:space="preserve">ci de l’assertif de se poser comme vrai, l’en confirmant d’être sous forme de proposition dite </w:t>
      </w:r>
      <w:r w:rsidR="0084559E" w:rsidRPr="0084559E">
        <w:rPr>
          <w:rFonts w:ascii="Times New Roman" w:hAnsi="Times New Roman"/>
          <w:i/>
          <w:color w:val="0000CC"/>
          <w:szCs w:val="24"/>
        </w:rPr>
        <w:t>« </w:t>
      </w:r>
      <w:r w:rsidRPr="0084559E">
        <w:rPr>
          <w:rFonts w:ascii="Times New Roman" w:hAnsi="Times New Roman"/>
          <w:i/>
          <w:color w:val="0000CC"/>
          <w:szCs w:val="24"/>
        </w:rPr>
        <w:t>universelle</w:t>
      </w:r>
      <w:r w:rsidR="0084559E" w:rsidRPr="0084559E">
        <w:rPr>
          <w:rFonts w:ascii="Times New Roman" w:hAnsi="Times New Roman"/>
          <w:i/>
          <w:color w:val="0000CC"/>
          <w:szCs w:val="24"/>
        </w:rPr>
        <w:t> »</w:t>
      </w:r>
      <w:r w:rsidRPr="004E54EC">
        <w:rPr>
          <w:rFonts w:ascii="Courier New" w:hAnsi="Courier New" w:cs="Courier New"/>
          <w:sz w:val="28"/>
          <w:szCs w:val="28"/>
        </w:rPr>
        <w:t xml:space="preserve"> </w:t>
      </w:r>
    </w:p>
    <w:p w:rsidR="00A125C5"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logique : c’est en tout cas que le </w:t>
      </w:r>
      <w:r w:rsidRPr="00BD5580">
        <w:rPr>
          <w:rFonts w:ascii="Times New Roman" w:hAnsi="Times New Roman"/>
          <w:i/>
          <w:color w:val="0000CC"/>
          <w:szCs w:val="24"/>
        </w:rPr>
        <w:t>dire</w:t>
      </w:r>
      <w:r w:rsidRPr="004E54EC">
        <w:rPr>
          <w:rFonts w:ascii="Courier New" w:hAnsi="Courier New" w:cs="Courier New"/>
          <w:sz w:val="28"/>
          <w:szCs w:val="28"/>
        </w:rPr>
        <w:t xml:space="preserve"> </w:t>
      </w:r>
    </w:p>
    <w:p w:rsidR="00D03F6A" w:rsidRPr="004E54EC"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reste oublié derrière le </w:t>
      </w:r>
      <w:r w:rsidRPr="00A125C5">
        <w:rPr>
          <w:rFonts w:ascii="Times New Roman" w:hAnsi="Times New Roman"/>
          <w:i/>
          <w:szCs w:val="24"/>
        </w:rPr>
        <w:t>dit</w:t>
      </w:r>
      <w:r w:rsidRPr="004E54EC">
        <w:rPr>
          <w:rFonts w:ascii="Courier New" w:hAnsi="Courier New" w:cs="Courier New"/>
          <w:sz w:val="28"/>
          <w:szCs w:val="28"/>
        </w:rPr>
        <w:t>.</w:t>
      </w:r>
    </w:p>
    <w:p w:rsidR="000D3917" w:rsidRDefault="000D3917" w:rsidP="004E54EC">
      <w:pPr>
        <w:pStyle w:val="Sansinterligne"/>
        <w:ind w:firstLine="0"/>
        <w:jc w:val="left"/>
        <w:rPr>
          <w:rFonts w:ascii="Courier New" w:hAnsi="Courier New" w:cs="Courier New"/>
          <w:sz w:val="28"/>
          <w:szCs w:val="28"/>
        </w:rPr>
      </w:pPr>
    </w:p>
    <w:p w:rsidR="00A125C5"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d’antithèse</w:t>
      </w:r>
      <w:r w:rsidR="00A125C5">
        <w:rPr>
          <w:rFonts w:ascii="Courier New" w:hAnsi="Courier New" w:cs="Courier New"/>
          <w:sz w:val="28"/>
          <w:szCs w:val="28"/>
        </w:rPr>
        <w:t>…</w:t>
      </w:r>
    </w:p>
    <w:p w:rsidR="00A125C5" w:rsidRDefault="00D03F6A" w:rsidP="00A125C5">
      <w:pPr>
        <w:pStyle w:val="Sansinterligne"/>
        <w:ind w:firstLine="708"/>
        <w:jc w:val="left"/>
        <w:rPr>
          <w:rFonts w:ascii="Courier New" w:hAnsi="Courier New" w:cs="Courier New"/>
          <w:sz w:val="28"/>
          <w:szCs w:val="28"/>
        </w:rPr>
      </w:pPr>
      <w:r w:rsidRPr="004E54EC">
        <w:rPr>
          <w:rFonts w:ascii="Courier New" w:hAnsi="Courier New" w:cs="Courier New"/>
          <w:sz w:val="28"/>
          <w:szCs w:val="28"/>
        </w:rPr>
        <w:t>soit du même plan</w:t>
      </w:r>
    </w:p>
    <w:p w:rsidR="00A125C5" w:rsidRDefault="00A125C5" w:rsidP="004E54E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en un second temps elle en dénonce le semblant : </w:t>
      </w:r>
    </w:p>
    <w:p w:rsidR="00A125C5"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w:t>
      </w:r>
      <w:r w:rsidRPr="00A125C5">
        <w:rPr>
          <w:rFonts w:ascii="Courier New" w:hAnsi="Courier New" w:cs="Courier New"/>
          <w:i/>
          <w:szCs w:val="24"/>
        </w:rPr>
        <w:t>l’affirmer</w:t>
      </w:r>
      <w:r w:rsidRPr="004E54EC">
        <w:rPr>
          <w:rFonts w:ascii="Courier New" w:hAnsi="Courier New" w:cs="Courier New"/>
          <w:sz w:val="28"/>
          <w:szCs w:val="28"/>
        </w:rPr>
        <w:t xml:space="preserve"> du fait que son sujet soit </w:t>
      </w:r>
      <w:r w:rsidRPr="006C6E9A">
        <w:rPr>
          <w:rFonts w:ascii="Times New Roman" w:hAnsi="Times New Roman"/>
          <w:i/>
          <w:color w:val="0000CC"/>
          <w:szCs w:val="24"/>
        </w:rPr>
        <w:t>modal</w:t>
      </w:r>
      <w:r w:rsidRPr="004E54EC">
        <w:rPr>
          <w:rFonts w:ascii="Courier New" w:hAnsi="Courier New" w:cs="Courier New"/>
          <w:sz w:val="28"/>
          <w:szCs w:val="28"/>
        </w:rPr>
        <w:t xml:space="preserve">, </w:t>
      </w:r>
    </w:p>
    <w:p w:rsidR="00D03F6A" w:rsidRPr="004E54EC"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à </w:t>
      </w:r>
      <w:r w:rsidRPr="00A125C5">
        <w:rPr>
          <w:rFonts w:ascii="Courier New" w:hAnsi="Courier New" w:cs="Courier New"/>
          <w:i/>
          <w:szCs w:val="24"/>
        </w:rPr>
        <w:t>le prouver</w:t>
      </w:r>
      <w:r w:rsidRPr="004E54EC">
        <w:rPr>
          <w:rFonts w:ascii="Courier New" w:hAnsi="Courier New" w:cs="Courier New"/>
          <w:sz w:val="28"/>
          <w:szCs w:val="28"/>
        </w:rPr>
        <w:t xml:space="preserve"> de ce qu’il se module grammaticalement comme : </w:t>
      </w:r>
      <w:r w:rsidR="00A125C5">
        <w:rPr>
          <w:rFonts w:ascii="Courier New" w:hAnsi="Courier New" w:cs="Courier New"/>
          <w:sz w:val="28"/>
          <w:szCs w:val="28"/>
        </w:rPr>
        <w:t>« </w:t>
      </w:r>
      <w:r w:rsidRPr="00A125C5">
        <w:rPr>
          <w:rFonts w:ascii="Times New Roman" w:hAnsi="Times New Roman"/>
          <w:i/>
          <w:szCs w:val="24"/>
        </w:rPr>
        <w:t>qu’on dise</w:t>
      </w:r>
      <w:r w:rsidR="00A125C5" w:rsidRPr="00A125C5">
        <w:rPr>
          <w:rFonts w:ascii="Courier New" w:hAnsi="Courier New" w:cs="Courier New"/>
          <w:sz w:val="20"/>
        </w:rPr>
        <w:t>…</w:t>
      </w:r>
      <w:r w:rsidR="00A125C5">
        <w:rPr>
          <w:rFonts w:ascii="Courier New" w:hAnsi="Courier New" w:cs="Courier New"/>
          <w:sz w:val="28"/>
          <w:szCs w:val="28"/>
        </w:rPr>
        <w:t> »</w:t>
      </w:r>
      <w:r w:rsidRPr="004E54EC">
        <w:rPr>
          <w:rFonts w:ascii="Courier New" w:hAnsi="Courier New" w:cs="Courier New"/>
          <w:sz w:val="28"/>
          <w:szCs w:val="28"/>
        </w:rPr>
        <w:t>. Ce qu’elle rappelle non pas tant à la mémoire que</w:t>
      </w:r>
      <w:r w:rsidR="00A125C5">
        <w:rPr>
          <w:rFonts w:ascii="Courier New" w:hAnsi="Courier New" w:cs="Courier New"/>
          <w:sz w:val="28"/>
          <w:szCs w:val="28"/>
        </w:rPr>
        <w:t xml:space="preserve"> –</w:t>
      </w:r>
      <w:r w:rsidRPr="004E54EC">
        <w:rPr>
          <w:rFonts w:ascii="Courier New" w:hAnsi="Courier New" w:cs="Courier New"/>
          <w:sz w:val="28"/>
          <w:szCs w:val="28"/>
        </w:rPr>
        <w:t xml:space="preserve"> </w:t>
      </w:r>
      <w:r w:rsidRPr="00A125C5">
        <w:rPr>
          <w:rFonts w:ascii="Courier New" w:hAnsi="Courier New" w:cs="Courier New"/>
          <w:i/>
          <w:szCs w:val="24"/>
        </w:rPr>
        <w:t>comme on dit</w:t>
      </w:r>
      <w:r w:rsidRPr="004E54EC">
        <w:rPr>
          <w:rFonts w:ascii="Courier New" w:hAnsi="Courier New" w:cs="Courier New"/>
          <w:sz w:val="28"/>
          <w:szCs w:val="28"/>
        </w:rPr>
        <w:t> </w:t>
      </w:r>
      <w:r w:rsidR="00A125C5">
        <w:rPr>
          <w:rFonts w:ascii="Courier New" w:hAnsi="Courier New" w:cs="Courier New"/>
          <w:sz w:val="28"/>
          <w:szCs w:val="28"/>
        </w:rPr>
        <w:t>–</w:t>
      </w:r>
      <w:r w:rsidRPr="004E54EC">
        <w:rPr>
          <w:rFonts w:ascii="Courier New" w:hAnsi="Courier New" w:cs="Courier New"/>
          <w:sz w:val="28"/>
          <w:szCs w:val="28"/>
        </w:rPr>
        <w:t xml:space="preserve"> à l’existence.</w:t>
      </w:r>
    </w:p>
    <w:p w:rsidR="000D3917" w:rsidRDefault="000D3917" w:rsidP="004E54EC">
      <w:pPr>
        <w:pStyle w:val="Sansinterligne"/>
        <w:ind w:firstLine="0"/>
        <w:jc w:val="left"/>
        <w:rPr>
          <w:rFonts w:ascii="Courier New" w:hAnsi="Courier New" w:cs="Courier New"/>
          <w:sz w:val="28"/>
          <w:szCs w:val="28"/>
        </w:rPr>
      </w:pPr>
    </w:p>
    <w:p w:rsidR="00A125C5"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première phrase n’est donc pas de ce plan thétique de vérité que le premier temps de la seconde assure, comme d’ordinaire, au moyen de </w:t>
      </w:r>
      <w:r w:rsidRPr="00A125C5">
        <w:rPr>
          <w:rFonts w:ascii="Times New Roman" w:hAnsi="Times New Roman"/>
          <w:i/>
          <w:szCs w:val="24"/>
        </w:rPr>
        <w:t>tautologies</w:t>
      </w:r>
      <w:r w:rsidRPr="004E54EC">
        <w:rPr>
          <w:rFonts w:ascii="Courier New" w:hAnsi="Courier New" w:cs="Courier New"/>
          <w:sz w:val="28"/>
          <w:szCs w:val="28"/>
        </w:rPr>
        <w:t xml:space="preserve"> (ici deux). </w:t>
      </w:r>
    </w:p>
    <w:p w:rsidR="00A125C5" w:rsidRDefault="00A125C5" w:rsidP="004E54EC">
      <w:pPr>
        <w:pStyle w:val="Sansinterligne"/>
        <w:ind w:firstLine="0"/>
        <w:jc w:val="left"/>
        <w:rPr>
          <w:rFonts w:ascii="Courier New" w:hAnsi="Courier New" w:cs="Courier New"/>
          <w:sz w:val="28"/>
          <w:szCs w:val="28"/>
        </w:rPr>
      </w:pPr>
    </w:p>
    <w:p w:rsidR="00A125C5" w:rsidRDefault="00D03F6A" w:rsidP="004E54EC">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qui est rappelé</w:t>
      </w:r>
      <w:r w:rsidR="00A125C5">
        <w:rPr>
          <w:rFonts w:ascii="Courier New" w:hAnsi="Courier New" w:cs="Courier New"/>
          <w:sz w:val="28"/>
          <w:szCs w:val="28"/>
        </w:rPr>
        <w:t> :</w:t>
      </w:r>
      <w:r w:rsidRPr="004E54EC">
        <w:rPr>
          <w:rFonts w:ascii="Courier New" w:hAnsi="Courier New" w:cs="Courier New"/>
          <w:sz w:val="28"/>
          <w:szCs w:val="28"/>
        </w:rPr>
        <w:t xml:space="preserve"> </w:t>
      </w:r>
    </w:p>
    <w:p w:rsidR="00520C89" w:rsidRDefault="00520C89" w:rsidP="004E54EC">
      <w:pPr>
        <w:pStyle w:val="Sansinterligne"/>
        <w:ind w:firstLine="0"/>
        <w:jc w:val="left"/>
        <w:rPr>
          <w:rFonts w:ascii="Courier New" w:hAnsi="Courier New" w:cs="Courier New"/>
          <w:sz w:val="28"/>
          <w:szCs w:val="28"/>
        </w:rPr>
      </w:pPr>
    </w:p>
    <w:p w:rsidR="00A125C5" w:rsidRDefault="00D03F6A" w:rsidP="00A125C5">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c’est que son énon</w:t>
      </w:r>
      <w:r w:rsidR="00A125C5">
        <w:rPr>
          <w:rFonts w:ascii="Courier New" w:hAnsi="Courier New" w:cs="Courier New"/>
          <w:sz w:val="28"/>
          <w:szCs w:val="28"/>
        </w:rPr>
        <w:t>ciation est moment d’existence,</w:t>
      </w:r>
    </w:p>
    <w:p w:rsidR="00BD5580" w:rsidRDefault="00BD5580" w:rsidP="00BD5580">
      <w:pPr>
        <w:pStyle w:val="Sansinterligne"/>
        <w:ind w:left="720" w:firstLine="0"/>
        <w:jc w:val="left"/>
        <w:rPr>
          <w:rFonts w:ascii="Courier New" w:hAnsi="Courier New" w:cs="Courier New"/>
          <w:sz w:val="28"/>
          <w:szCs w:val="28"/>
        </w:rPr>
      </w:pPr>
    </w:p>
    <w:p w:rsidR="009F6119" w:rsidRDefault="00D03F6A" w:rsidP="00A125C5">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c’est que, </w:t>
      </w:r>
      <w:r w:rsidRPr="00A125C5">
        <w:rPr>
          <w:rFonts w:ascii="Times New Roman" w:hAnsi="Times New Roman"/>
          <w:i/>
          <w:szCs w:val="24"/>
        </w:rPr>
        <w:t>située du discours, elle « ex</w:t>
      </w:r>
      <w:r w:rsidR="000D3917" w:rsidRPr="00A125C5">
        <w:rPr>
          <w:rFonts w:ascii="Times New Roman" w:hAnsi="Times New Roman"/>
          <w:i/>
          <w:sz w:val="16"/>
          <w:szCs w:val="16"/>
        </w:rPr>
        <w:t>–</w:t>
      </w:r>
      <w:proofErr w:type="spellStart"/>
      <w:r w:rsidRPr="00A125C5">
        <w:rPr>
          <w:rFonts w:ascii="Times New Roman" w:hAnsi="Times New Roman"/>
          <w:i/>
          <w:szCs w:val="24"/>
        </w:rPr>
        <w:t>siste</w:t>
      </w:r>
      <w:proofErr w:type="spellEnd"/>
      <w:r w:rsidRPr="00A125C5">
        <w:rPr>
          <w:rFonts w:ascii="Times New Roman" w:hAnsi="Times New Roman"/>
          <w:i/>
          <w:szCs w:val="24"/>
        </w:rPr>
        <w:t> » à la vérité</w:t>
      </w:r>
      <w:r w:rsidRPr="004E54EC">
        <w:rPr>
          <w:rFonts w:ascii="Courier New" w:hAnsi="Courier New" w:cs="Courier New"/>
          <w:sz w:val="28"/>
          <w:szCs w:val="28"/>
        </w:rPr>
        <w:t>.</w:t>
      </w:r>
    </w:p>
    <w:p w:rsidR="009F6119" w:rsidRDefault="009F6119">
      <w:pPr>
        <w:suppressAutoHyphens w:val="0"/>
        <w:spacing w:after="200" w:line="276" w:lineRule="auto"/>
        <w:ind w:firstLine="0"/>
        <w:jc w:val="left"/>
        <w:rPr>
          <w:rFonts w:ascii="Courier New" w:hAnsi="Courier New" w:cs="Courier New"/>
          <w:sz w:val="28"/>
          <w:szCs w:val="28"/>
        </w:rPr>
      </w:pPr>
      <w:r>
        <w:rPr>
          <w:rFonts w:ascii="Courier New" w:hAnsi="Courier New" w:cs="Courier New"/>
          <w:sz w:val="28"/>
          <w:szCs w:val="28"/>
        </w:rPr>
        <w:br w:type="page"/>
      </w:r>
    </w:p>
    <w:p w:rsidR="00AE3B9D" w:rsidRDefault="00AE3B9D" w:rsidP="00AE3B9D">
      <w:pPr>
        <w:pStyle w:val="Sansinterligne"/>
        <w:ind w:firstLine="0"/>
        <w:jc w:val="left"/>
        <w:rPr>
          <w:rFonts w:ascii="Courier New" w:hAnsi="Courier New" w:cs="Courier New"/>
          <w:sz w:val="28"/>
          <w:szCs w:val="28"/>
        </w:rPr>
      </w:pPr>
    </w:p>
    <w:p w:rsidR="00520C89" w:rsidRDefault="00D03F6A" w:rsidP="00AE3B9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Reconnaissons ici la voie par où advient </w:t>
      </w:r>
      <w:r w:rsidRPr="00520C89">
        <w:rPr>
          <w:rFonts w:ascii="Times New Roman" w:hAnsi="Times New Roman"/>
          <w:i/>
          <w:color w:val="0000CC"/>
          <w:szCs w:val="24"/>
        </w:rPr>
        <w:t>le nécessaire</w:t>
      </w:r>
      <w:r w:rsidR="00520C89">
        <w:rPr>
          <w:rFonts w:ascii="Courier New" w:hAnsi="Courier New" w:cs="Courier New"/>
          <w:sz w:val="28"/>
          <w:szCs w:val="28"/>
        </w:rPr>
        <w:t>…</w:t>
      </w:r>
      <w:r w:rsidRPr="004E54EC">
        <w:rPr>
          <w:rFonts w:ascii="Courier New" w:hAnsi="Courier New" w:cs="Courier New"/>
          <w:sz w:val="28"/>
          <w:szCs w:val="28"/>
        </w:rPr>
        <w:t xml:space="preserve"> </w:t>
      </w:r>
    </w:p>
    <w:p w:rsidR="00520C89" w:rsidRDefault="00D03F6A" w:rsidP="006C6E9A">
      <w:pPr>
        <w:pStyle w:val="Sansinterligne"/>
        <w:ind w:firstLine="708"/>
        <w:jc w:val="left"/>
        <w:rPr>
          <w:rFonts w:ascii="Courier New" w:hAnsi="Courier New" w:cs="Courier New"/>
          <w:sz w:val="28"/>
          <w:szCs w:val="28"/>
        </w:rPr>
      </w:pPr>
      <w:r w:rsidRPr="004E54EC">
        <w:rPr>
          <w:rFonts w:ascii="Courier New" w:hAnsi="Courier New" w:cs="Courier New"/>
          <w:sz w:val="28"/>
          <w:szCs w:val="28"/>
        </w:rPr>
        <w:t>en bonne logique s’entend</w:t>
      </w:r>
    </w:p>
    <w:p w:rsidR="00520C89" w:rsidRDefault="00520C89" w:rsidP="00AE3B9D">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celle qui ordonne </w:t>
      </w:r>
      <w:r w:rsidR="00D03F6A" w:rsidRPr="00520C89">
        <w:rPr>
          <w:rFonts w:ascii="Times New Roman" w:hAnsi="Times New Roman"/>
          <w:i/>
          <w:szCs w:val="24"/>
        </w:rPr>
        <w:t>ses modes de procéder</w:t>
      </w:r>
      <w:r w:rsidR="00D03F6A" w:rsidRPr="004E54EC">
        <w:rPr>
          <w:rFonts w:ascii="Courier New" w:hAnsi="Courier New" w:cs="Courier New"/>
          <w:sz w:val="28"/>
          <w:szCs w:val="28"/>
        </w:rPr>
        <w:t xml:space="preserve"> d’où elle accède</w:t>
      </w:r>
      <w:r>
        <w:rPr>
          <w:rFonts w:ascii="Courier New" w:hAnsi="Courier New" w:cs="Courier New"/>
          <w:sz w:val="28"/>
          <w:szCs w:val="28"/>
        </w:rPr>
        <w:t>…</w:t>
      </w:r>
      <w:r w:rsidR="00D03F6A" w:rsidRPr="004E54EC">
        <w:rPr>
          <w:rFonts w:ascii="Courier New" w:hAnsi="Courier New" w:cs="Courier New"/>
          <w:sz w:val="28"/>
          <w:szCs w:val="28"/>
        </w:rPr>
        <w:t xml:space="preserve"> </w:t>
      </w:r>
    </w:p>
    <w:p w:rsidR="00520C89" w:rsidRDefault="00D03F6A" w:rsidP="00520C89">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soit cet </w:t>
      </w:r>
      <w:r w:rsidRPr="00520C89">
        <w:rPr>
          <w:rFonts w:ascii="Times New Roman" w:hAnsi="Times New Roman"/>
          <w:i/>
          <w:color w:val="0000CC"/>
          <w:szCs w:val="24"/>
        </w:rPr>
        <w:t>impossible</w:t>
      </w:r>
    </w:p>
    <w:p w:rsidR="00520C89" w:rsidRDefault="00520C89" w:rsidP="00AE3B9D">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modique sans doute quoique dès lors incommode, </w:t>
      </w:r>
    </w:p>
    <w:p w:rsidR="00520C89" w:rsidRDefault="00D03F6A" w:rsidP="00AE3B9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w:t>
      </w:r>
      <w:r w:rsidRPr="00BD5580">
        <w:rPr>
          <w:rFonts w:ascii="Times New Roman" w:hAnsi="Times New Roman"/>
          <w:i/>
          <w:szCs w:val="24"/>
        </w:rPr>
        <w:t xml:space="preserve">pour qu’un </w:t>
      </w:r>
      <w:proofErr w:type="gramStart"/>
      <w:r w:rsidRPr="00BD5580">
        <w:rPr>
          <w:rFonts w:ascii="Times New Roman" w:hAnsi="Times New Roman"/>
          <w:i/>
          <w:color w:val="0000CC"/>
          <w:szCs w:val="24"/>
        </w:rPr>
        <w:t>dit</w:t>
      </w:r>
      <w:proofErr w:type="gramEnd"/>
      <w:r w:rsidRPr="00BD5580">
        <w:rPr>
          <w:rFonts w:ascii="Times New Roman" w:hAnsi="Times New Roman"/>
          <w:i/>
          <w:color w:val="0000CC"/>
          <w:szCs w:val="24"/>
        </w:rPr>
        <w:t xml:space="preserve"> </w:t>
      </w:r>
      <w:r w:rsidRPr="00BD5580">
        <w:rPr>
          <w:rFonts w:ascii="Times New Roman" w:hAnsi="Times New Roman"/>
          <w:i/>
          <w:szCs w:val="24"/>
        </w:rPr>
        <w:t>soit vrai, encore faut</w:t>
      </w:r>
      <w:r w:rsidR="000D3917" w:rsidRPr="00BD5580">
        <w:rPr>
          <w:rFonts w:ascii="Times New Roman" w:hAnsi="Times New Roman"/>
          <w:i/>
          <w:sz w:val="16"/>
          <w:szCs w:val="16"/>
        </w:rPr>
        <w:t>–</w:t>
      </w:r>
      <w:r w:rsidRPr="00BD5580">
        <w:rPr>
          <w:rFonts w:ascii="Times New Roman" w:hAnsi="Times New Roman"/>
          <w:i/>
          <w:szCs w:val="24"/>
        </w:rPr>
        <w:t>il</w:t>
      </w:r>
      <w:r w:rsidRPr="004E54EC">
        <w:rPr>
          <w:rFonts w:ascii="Courier New" w:hAnsi="Courier New" w:cs="Courier New"/>
          <w:sz w:val="28"/>
          <w:szCs w:val="28"/>
        </w:rPr>
        <w:t xml:space="preserve"> qu’on le dise, </w:t>
      </w:r>
    </w:p>
    <w:p w:rsidR="00D03F6A" w:rsidRPr="004E54EC" w:rsidRDefault="00D03F6A" w:rsidP="00AE3B9D">
      <w:pPr>
        <w:pStyle w:val="Sansinterligne"/>
        <w:ind w:firstLine="0"/>
        <w:jc w:val="left"/>
        <w:rPr>
          <w:rFonts w:ascii="Courier New" w:hAnsi="Courier New" w:cs="Courier New"/>
          <w:sz w:val="28"/>
          <w:szCs w:val="28"/>
        </w:rPr>
      </w:pPr>
      <w:r w:rsidRPr="00BD5580">
        <w:rPr>
          <w:rFonts w:ascii="Times New Roman" w:hAnsi="Times New Roman"/>
          <w:i/>
          <w:szCs w:val="24"/>
        </w:rPr>
        <w:t xml:space="preserve">que </w:t>
      </w:r>
      <w:r w:rsidRPr="00BD5580">
        <w:rPr>
          <w:rFonts w:ascii="Times New Roman" w:hAnsi="Times New Roman"/>
          <w:i/>
          <w:color w:val="0000CC"/>
          <w:szCs w:val="24"/>
        </w:rPr>
        <w:t>dire</w:t>
      </w:r>
      <w:r w:rsidRPr="00BD5580">
        <w:rPr>
          <w:rFonts w:ascii="Times New Roman" w:hAnsi="Times New Roman"/>
          <w:i/>
          <w:szCs w:val="24"/>
        </w:rPr>
        <w:t xml:space="preserve"> il y en ait</w:t>
      </w:r>
      <w:r w:rsidRPr="004E54EC">
        <w:rPr>
          <w:rFonts w:ascii="Courier New" w:hAnsi="Courier New" w:cs="Courier New"/>
          <w:sz w:val="28"/>
          <w:szCs w:val="28"/>
        </w:rPr>
        <w:t>.</w:t>
      </w:r>
    </w:p>
    <w:p w:rsidR="00AE3B9D" w:rsidRDefault="00AE3B9D" w:rsidP="00AE3B9D">
      <w:pPr>
        <w:pStyle w:val="Sansinterligne"/>
        <w:ind w:firstLine="0"/>
        <w:jc w:val="left"/>
        <w:rPr>
          <w:rFonts w:ascii="Courier New" w:hAnsi="Courier New" w:cs="Courier New"/>
          <w:sz w:val="28"/>
          <w:szCs w:val="28"/>
        </w:rPr>
      </w:pPr>
    </w:p>
    <w:p w:rsidR="001422DE" w:rsidRDefault="00D03F6A" w:rsidP="00AE3B9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quoi </w:t>
      </w:r>
      <w:r w:rsidRPr="001422DE">
        <w:rPr>
          <w:rFonts w:ascii="Times New Roman" w:hAnsi="Times New Roman"/>
          <w:i/>
          <w:szCs w:val="24"/>
        </w:rPr>
        <w:t>la grammaire</w:t>
      </w:r>
      <w:r w:rsidRPr="004E54EC">
        <w:rPr>
          <w:rFonts w:ascii="Courier New" w:hAnsi="Courier New" w:cs="Courier New"/>
          <w:sz w:val="28"/>
          <w:szCs w:val="28"/>
        </w:rPr>
        <w:t xml:space="preserve"> mesure déjà force</w:t>
      </w:r>
      <w:r w:rsidR="00520C89">
        <w:rPr>
          <w:rFonts w:ascii="Courier New" w:hAnsi="Courier New" w:cs="Courier New"/>
          <w:sz w:val="28"/>
          <w:szCs w:val="28"/>
        </w:rPr>
        <w:t>s</w:t>
      </w:r>
      <w:r w:rsidRPr="004E54EC">
        <w:rPr>
          <w:rFonts w:ascii="Courier New" w:hAnsi="Courier New" w:cs="Courier New"/>
          <w:sz w:val="28"/>
          <w:szCs w:val="28"/>
        </w:rPr>
        <w:t xml:space="preserve"> et faiblesse</w:t>
      </w:r>
      <w:r w:rsidR="00520C89">
        <w:rPr>
          <w:rFonts w:ascii="Courier New" w:hAnsi="Courier New" w:cs="Courier New"/>
          <w:sz w:val="28"/>
          <w:szCs w:val="28"/>
        </w:rPr>
        <w:t>s</w:t>
      </w:r>
      <w:r w:rsidRPr="004E54EC">
        <w:rPr>
          <w:rFonts w:ascii="Courier New" w:hAnsi="Courier New" w:cs="Courier New"/>
          <w:sz w:val="28"/>
          <w:szCs w:val="28"/>
        </w:rPr>
        <w:t xml:space="preserve"> </w:t>
      </w:r>
    </w:p>
    <w:p w:rsidR="00D03F6A" w:rsidRPr="004E54EC" w:rsidRDefault="00D03F6A" w:rsidP="00AE3B9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des </w:t>
      </w:r>
      <w:r w:rsidRPr="001422DE">
        <w:rPr>
          <w:rFonts w:ascii="Times New Roman" w:hAnsi="Times New Roman"/>
          <w:i/>
          <w:szCs w:val="24"/>
        </w:rPr>
        <w:t>logiques</w:t>
      </w:r>
      <w:r w:rsidRPr="004E54EC">
        <w:rPr>
          <w:rFonts w:ascii="Courier New" w:hAnsi="Courier New" w:cs="Courier New"/>
          <w:sz w:val="28"/>
          <w:szCs w:val="28"/>
        </w:rPr>
        <w:t xml:space="preserve"> qui s’en isolent, pour, de son </w:t>
      </w:r>
      <w:r w:rsidRPr="00520C89">
        <w:rPr>
          <w:rFonts w:ascii="Courier New" w:hAnsi="Courier New" w:cs="Courier New"/>
          <w:i/>
          <w:szCs w:val="24"/>
        </w:rPr>
        <w:t>subjonctif</w:t>
      </w:r>
      <w:r w:rsidRPr="004E54EC">
        <w:rPr>
          <w:rFonts w:ascii="Courier New" w:hAnsi="Courier New" w:cs="Courier New"/>
          <w:sz w:val="28"/>
          <w:szCs w:val="28"/>
        </w:rPr>
        <w:t>, les cliver, et s’indique en concentrer la puissance, de toutes les frayer.</w:t>
      </w:r>
    </w:p>
    <w:p w:rsidR="00AE3B9D" w:rsidRDefault="00AE3B9D" w:rsidP="00AE3B9D">
      <w:pPr>
        <w:pStyle w:val="Sansinterligne"/>
        <w:ind w:firstLine="0"/>
        <w:jc w:val="left"/>
        <w:rPr>
          <w:rFonts w:ascii="Courier New" w:hAnsi="Courier New" w:cs="Courier New"/>
          <w:sz w:val="28"/>
          <w:szCs w:val="28"/>
        </w:rPr>
      </w:pPr>
    </w:p>
    <w:p w:rsidR="001422DE" w:rsidRDefault="00D03F6A" w:rsidP="00AE3B9D">
      <w:pPr>
        <w:pStyle w:val="Sansinterligne"/>
        <w:ind w:firstLine="0"/>
        <w:jc w:val="left"/>
        <w:rPr>
          <w:rFonts w:ascii="Courier New" w:hAnsi="Courier New" w:cs="Courier New"/>
          <w:sz w:val="28"/>
          <w:szCs w:val="28"/>
        </w:rPr>
      </w:pPr>
      <w:r w:rsidRPr="004E54EC">
        <w:rPr>
          <w:rFonts w:ascii="Courier New" w:hAnsi="Courier New" w:cs="Courier New"/>
          <w:sz w:val="28"/>
          <w:szCs w:val="28"/>
        </w:rPr>
        <w:t>Car, j’y reviens une fois de plus</w:t>
      </w:r>
      <w:r w:rsidR="00EC3A65">
        <w:rPr>
          <w:rFonts w:ascii="Courier New" w:hAnsi="Courier New" w:cs="Courier New"/>
          <w:sz w:val="28"/>
          <w:szCs w:val="28"/>
        </w:rPr>
        <w:t> :</w:t>
      </w:r>
      <w:r w:rsidRPr="004E54EC">
        <w:rPr>
          <w:rFonts w:ascii="Courier New" w:hAnsi="Courier New" w:cs="Courier New"/>
          <w:sz w:val="28"/>
          <w:szCs w:val="28"/>
        </w:rPr>
        <w:t xml:space="preserve"> </w:t>
      </w:r>
      <w:r w:rsidRPr="001422DE">
        <w:rPr>
          <w:rFonts w:ascii="Times New Roman" w:hAnsi="Times New Roman"/>
          <w:i/>
          <w:szCs w:val="24"/>
        </w:rPr>
        <w:t>« </w:t>
      </w:r>
      <w:r w:rsidRPr="001422DE">
        <w:rPr>
          <w:rFonts w:ascii="Times New Roman" w:hAnsi="Times New Roman"/>
          <w:i/>
          <w:color w:val="0000CC"/>
          <w:szCs w:val="24"/>
        </w:rPr>
        <w:t>il n’y a pas de métalangage</w:t>
      </w:r>
      <w:r w:rsidRPr="001422DE">
        <w:rPr>
          <w:rFonts w:ascii="Times New Roman" w:hAnsi="Times New Roman"/>
          <w:i/>
          <w:szCs w:val="24"/>
        </w:rPr>
        <w:t> »</w:t>
      </w:r>
      <w:r w:rsidRPr="004E54EC">
        <w:rPr>
          <w:rFonts w:ascii="Courier New" w:hAnsi="Courier New" w:cs="Courier New"/>
          <w:sz w:val="28"/>
          <w:szCs w:val="28"/>
        </w:rPr>
        <w:t xml:space="preserve"> tel qu’aucune des logiques, à s’intituler </w:t>
      </w:r>
    </w:p>
    <w:p w:rsidR="00520C89" w:rsidRDefault="00D03F6A" w:rsidP="00AE3B9D">
      <w:pPr>
        <w:pStyle w:val="Sansinterligne"/>
        <w:ind w:firstLine="0"/>
        <w:jc w:val="left"/>
        <w:rPr>
          <w:rFonts w:ascii="Courier New" w:hAnsi="Courier New" w:cs="Courier New"/>
          <w:sz w:val="28"/>
          <w:szCs w:val="28"/>
        </w:rPr>
      </w:pPr>
      <w:r w:rsidRPr="004E54EC">
        <w:rPr>
          <w:rFonts w:ascii="Courier New" w:hAnsi="Courier New" w:cs="Courier New"/>
          <w:sz w:val="28"/>
          <w:szCs w:val="28"/>
        </w:rPr>
        <w:t>de la proposition, puisse s’en faire béquille</w:t>
      </w:r>
      <w:r w:rsidR="00520C89">
        <w:rPr>
          <w:rFonts w:ascii="Courier New" w:hAnsi="Courier New" w:cs="Courier New"/>
          <w:sz w:val="28"/>
          <w:szCs w:val="28"/>
        </w:rPr>
        <w:t>…</w:t>
      </w:r>
    </w:p>
    <w:p w:rsidR="00520C89" w:rsidRPr="0048592F" w:rsidRDefault="001422DE" w:rsidP="00520C89">
      <w:pPr>
        <w:pStyle w:val="Sansinterligne"/>
        <w:ind w:firstLine="708"/>
        <w:jc w:val="left"/>
        <w:rPr>
          <w:rFonts w:cs="Courier New"/>
          <w:color w:val="C00000"/>
          <w:sz w:val="18"/>
          <w:szCs w:val="18"/>
        </w:rPr>
      </w:pPr>
      <w:r>
        <w:rPr>
          <w:rFonts w:ascii="Courier New" w:hAnsi="Courier New" w:cs="Courier New"/>
          <w:sz w:val="28"/>
          <w:szCs w:val="28"/>
        </w:rPr>
        <w:t xml:space="preserve">  </w:t>
      </w:r>
      <w:r w:rsidR="00D03F6A" w:rsidRPr="004E54EC">
        <w:rPr>
          <w:rFonts w:ascii="Courier New" w:hAnsi="Courier New" w:cs="Courier New"/>
          <w:sz w:val="28"/>
          <w:szCs w:val="28"/>
        </w:rPr>
        <w:t xml:space="preserve">qu’à chacune reste son </w:t>
      </w:r>
      <w:r w:rsidR="00D03F6A" w:rsidRPr="00BD5580">
        <w:rPr>
          <w:rFonts w:ascii="Times New Roman" w:hAnsi="Times New Roman"/>
          <w:i/>
          <w:szCs w:val="24"/>
        </w:rPr>
        <w:t>imbécillité</w:t>
      </w:r>
      <w:r w:rsidR="0048592F">
        <w:rPr>
          <w:rFonts w:ascii="Times New Roman" w:hAnsi="Times New Roman"/>
          <w:szCs w:val="24"/>
        </w:rPr>
        <w:t xml:space="preserve"> </w:t>
      </w:r>
      <w:r w:rsidR="0048592F" w:rsidRPr="0048592F">
        <w:rPr>
          <w:color w:val="C00000"/>
          <w:sz w:val="18"/>
          <w:szCs w:val="18"/>
        </w:rPr>
        <w:t>[Cf. Juv</w:t>
      </w:r>
      <w:r w:rsidR="0048592F">
        <w:rPr>
          <w:color w:val="C00000"/>
          <w:sz w:val="18"/>
          <w:szCs w:val="18"/>
        </w:rPr>
        <w:t>é</w:t>
      </w:r>
      <w:r w:rsidR="0048592F" w:rsidRPr="0048592F">
        <w:rPr>
          <w:color w:val="C00000"/>
          <w:sz w:val="18"/>
          <w:szCs w:val="18"/>
        </w:rPr>
        <w:t>nal :</w:t>
      </w:r>
      <w:r w:rsidR="0048592F">
        <w:rPr>
          <w:color w:val="C00000"/>
          <w:sz w:val="18"/>
          <w:szCs w:val="18"/>
        </w:rPr>
        <w:t xml:space="preserve"> « </w:t>
      </w:r>
      <w:r w:rsidR="0048592F" w:rsidRPr="0048592F">
        <w:rPr>
          <w:color w:val="C00000"/>
          <w:sz w:val="18"/>
          <w:szCs w:val="18"/>
        </w:rPr>
        <w:t xml:space="preserve">quasi sine </w:t>
      </w:r>
      <w:proofErr w:type="spellStart"/>
      <w:r w:rsidR="0048592F" w:rsidRPr="0048592F">
        <w:rPr>
          <w:color w:val="C00000"/>
          <w:sz w:val="18"/>
          <w:szCs w:val="18"/>
        </w:rPr>
        <w:t>baculo</w:t>
      </w:r>
      <w:proofErr w:type="spellEnd"/>
      <w:r w:rsidR="0048592F">
        <w:rPr>
          <w:color w:val="C00000"/>
          <w:sz w:val="18"/>
          <w:szCs w:val="18"/>
        </w:rPr>
        <w:t> »</w:t>
      </w:r>
      <w:r w:rsidR="0048592F" w:rsidRPr="0048592F">
        <w:rPr>
          <w:color w:val="C00000"/>
          <w:sz w:val="18"/>
          <w:szCs w:val="18"/>
        </w:rPr>
        <w:t xml:space="preserve"> ]</w:t>
      </w:r>
    </w:p>
    <w:p w:rsidR="00EC3A65" w:rsidRDefault="00520C89" w:rsidP="00AE3B9D">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et si l’on croit le retrouver dans ma référence, plus haut, </w:t>
      </w:r>
      <w:r w:rsidR="00D03F6A" w:rsidRPr="001422DE">
        <w:rPr>
          <w:rFonts w:ascii="Times New Roman" w:hAnsi="Times New Roman"/>
          <w:i/>
          <w:szCs w:val="24"/>
        </w:rPr>
        <w:t>au discours</w:t>
      </w:r>
      <w:r w:rsidR="00D03F6A" w:rsidRPr="004E54EC">
        <w:rPr>
          <w:rFonts w:ascii="Courier New" w:hAnsi="Courier New" w:cs="Courier New"/>
          <w:sz w:val="28"/>
          <w:szCs w:val="28"/>
        </w:rPr>
        <w:t>, je le réfute</w:t>
      </w:r>
      <w:r w:rsidR="00BE093C" w:rsidRPr="004E54EC">
        <w:rPr>
          <w:rFonts w:ascii="Courier New" w:hAnsi="Courier New" w:cs="Courier New"/>
          <w:sz w:val="28"/>
          <w:szCs w:val="28"/>
        </w:rPr>
        <w:t xml:space="preserve"> </w:t>
      </w:r>
      <w:r w:rsidR="00D03F6A" w:rsidRPr="004E54EC">
        <w:rPr>
          <w:rFonts w:ascii="Courier New" w:hAnsi="Courier New" w:cs="Courier New"/>
          <w:sz w:val="28"/>
          <w:szCs w:val="28"/>
        </w:rPr>
        <w:t xml:space="preserve">de ce que la phrase qui a l’air là de faire </w:t>
      </w:r>
      <w:r w:rsidR="00D03F6A" w:rsidRPr="00EC3A65">
        <w:rPr>
          <w:rFonts w:ascii="Times New Roman" w:hAnsi="Times New Roman"/>
          <w:i/>
          <w:szCs w:val="24"/>
        </w:rPr>
        <w:t>objet</w:t>
      </w:r>
      <w:r w:rsidR="00D03F6A" w:rsidRPr="004E54EC">
        <w:rPr>
          <w:rFonts w:ascii="Courier New" w:hAnsi="Courier New" w:cs="Courier New"/>
          <w:sz w:val="28"/>
          <w:szCs w:val="28"/>
        </w:rPr>
        <w:t xml:space="preserve"> pour la seconde, </w:t>
      </w:r>
    </w:p>
    <w:p w:rsidR="00D03F6A" w:rsidRPr="004E54EC" w:rsidRDefault="00D03F6A" w:rsidP="00AE3B9D">
      <w:pPr>
        <w:pStyle w:val="Sansinterligne"/>
        <w:ind w:firstLine="0"/>
        <w:jc w:val="left"/>
        <w:rPr>
          <w:rFonts w:ascii="Courier New" w:hAnsi="Courier New" w:cs="Courier New"/>
          <w:sz w:val="28"/>
          <w:szCs w:val="28"/>
        </w:rPr>
      </w:pPr>
      <w:r w:rsidRPr="00EC3A65">
        <w:rPr>
          <w:rFonts w:ascii="Courier New" w:hAnsi="Courier New" w:cs="Courier New"/>
          <w:i/>
          <w:szCs w:val="24"/>
        </w:rPr>
        <w:t>ne s’en applique pas moins</w:t>
      </w:r>
      <w:r w:rsidRPr="004E54EC">
        <w:rPr>
          <w:rFonts w:ascii="Courier New" w:hAnsi="Courier New" w:cs="Courier New"/>
          <w:sz w:val="28"/>
          <w:szCs w:val="28"/>
        </w:rPr>
        <w:t xml:space="preserve"> significativement </w:t>
      </w:r>
      <w:r w:rsidRPr="00EC3A65">
        <w:rPr>
          <w:rFonts w:ascii="Courier New" w:hAnsi="Courier New" w:cs="Courier New"/>
          <w:i/>
          <w:szCs w:val="24"/>
        </w:rPr>
        <w:t>à celle</w:t>
      </w:r>
      <w:r w:rsidR="000D3917" w:rsidRPr="00EC3A65">
        <w:rPr>
          <w:rFonts w:ascii="Courier New" w:hAnsi="Courier New" w:cs="Courier New"/>
          <w:i/>
          <w:szCs w:val="24"/>
        </w:rPr>
        <w:t>–</w:t>
      </w:r>
      <w:r w:rsidRPr="00EC3A65">
        <w:rPr>
          <w:rFonts w:ascii="Courier New" w:hAnsi="Courier New" w:cs="Courier New"/>
          <w:i/>
          <w:szCs w:val="24"/>
        </w:rPr>
        <w:t>ci</w:t>
      </w:r>
      <w:r w:rsidRPr="004E54EC">
        <w:rPr>
          <w:rFonts w:ascii="Courier New" w:hAnsi="Courier New" w:cs="Courier New"/>
          <w:sz w:val="28"/>
          <w:szCs w:val="28"/>
        </w:rPr>
        <w:t>.</w:t>
      </w:r>
    </w:p>
    <w:p w:rsidR="00BE093C" w:rsidRPr="004E54EC" w:rsidRDefault="00BE093C" w:rsidP="004E54EC">
      <w:pPr>
        <w:pStyle w:val="Sansinterligne"/>
        <w:jc w:val="left"/>
        <w:rPr>
          <w:rFonts w:ascii="Courier New" w:hAnsi="Courier New" w:cs="Courier New"/>
          <w:sz w:val="28"/>
          <w:szCs w:val="28"/>
        </w:rPr>
      </w:pPr>
    </w:p>
    <w:p w:rsidR="001422DE" w:rsidRDefault="00D03F6A" w:rsidP="001422D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Car cette seconde, </w:t>
      </w:r>
      <w:r w:rsidRPr="001422DE">
        <w:rPr>
          <w:rFonts w:ascii="Times New Roman" w:hAnsi="Times New Roman"/>
          <w:i/>
          <w:szCs w:val="24"/>
        </w:rPr>
        <w:t>qu’on la dise reste oublié derrière ce qu’elle dit</w:t>
      </w:r>
      <w:r w:rsidRPr="004E54EC">
        <w:rPr>
          <w:rFonts w:ascii="Courier New" w:hAnsi="Courier New" w:cs="Courier New"/>
          <w:sz w:val="28"/>
          <w:szCs w:val="28"/>
        </w:rPr>
        <w:t xml:space="preserve">. </w:t>
      </w:r>
    </w:p>
    <w:p w:rsidR="0048592F" w:rsidRDefault="0048592F" w:rsidP="001422DE">
      <w:pPr>
        <w:pStyle w:val="Sansinterligne"/>
        <w:ind w:firstLine="0"/>
        <w:jc w:val="left"/>
        <w:rPr>
          <w:rFonts w:ascii="Courier New" w:hAnsi="Courier New" w:cs="Courier New"/>
          <w:sz w:val="28"/>
          <w:szCs w:val="28"/>
        </w:rPr>
      </w:pPr>
    </w:p>
    <w:p w:rsidR="001422DE" w:rsidRDefault="00D03F6A" w:rsidP="001422DE">
      <w:pPr>
        <w:pStyle w:val="Sansinterligne"/>
        <w:ind w:firstLine="0"/>
        <w:jc w:val="left"/>
        <w:rPr>
          <w:rFonts w:ascii="Courier New" w:hAnsi="Courier New" w:cs="Courier New"/>
          <w:sz w:val="28"/>
          <w:szCs w:val="28"/>
        </w:rPr>
      </w:pPr>
      <w:r w:rsidRPr="004E54EC">
        <w:rPr>
          <w:rFonts w:ascii="Courier New" w:hAnsi="Courier New" w:cs="Courier New"/>
          <w:sz w:val="28"/>
          <w:szCs w:val="28"/>
        </w:rPr>
        <w:t>Et ceci de façon d’autant plus frappante qu’</w:t>
      </w:r>
      <w:r w:rsidRPr="001422DE">
        <w:rPr>
          <w:rFonts w:ascii="Courier New" w:hAnsi="Courier New" w:cs="Courier New"/>
          <w:i/>
          <w:szCs w:val="24"/>
        </w:rPr>
        <w:t>assertive</w:t>
      </w:r>
      <w:r w:rsidRPr="004E54EC">
        <w:rPr>
          <w:rFonts w:ascii="Courier New" w:hAnsi="Courier New" w:cs="Courier New"/>
          <w:sz w:val="28"/>
          <w:szCs w:val="28"/>
        </w:rPr>
        <w:t>, elle sans rémission</w:t>
      </w:r>
      <w:r w:rsidR="001422DE">
        <w:rPr>
          <w:rFonts w:ascii="Courier New" w:hAnsi="Courier New" w:cs="Courier New"/>
          <w:sz w:val="28"/>
          <w:szCs w:val="28"/>
        </w:rPr>
        <w:t>,</w:t>
      </w:r>
      <w:r w:rsidRPr="004E54EC">
        <w:rPr>
          <w:rFonts w:ascii="Courier New" w:hAnsi="Courier New" w:cs="Courier New"/>
          <w:sz w:val="28"/>
          <w:szCs w:val="28"/>
        </w:rPr>
        <w:t xml:space="preserve"> au point d’être tautologique </w:t>
      </w:r>
    </w:p>
    <w:p w:rsidR="001422DE" w:rsidRDefault="00D03F6A" w:rsidP="001422DE">
      <w:pPr>
        <w:pStyle w:val="Sansinterligne"/>
        <w:ind w:firstLine="0"/>
        <w:jc w:val="left"/>
        <w:rPr>
          <w:rFonts w:ascii="Courier New" w:hAnsi="Courier New" w:cs="Courier New"/>
          <w:sz w:val="28"/>
          <w:szCs w:val="28"/>
        </w:rPr>
      </w:pPr>
      <w:r w:rsidRPr="004E54EC">
        <w:rPr>
          <w:rFonts w:ascii="Courier New" w:hAnsi="Courier New" w:cs="Courier New"/>
          <w:sz w:val="28"/>
          <w:szCs w:val="28"/>
        </w:rPr>
        <w:t>en les preuves qu’elle avance</w:t>
      </w:r>
      <w:r w:rsidR="00D26E64">
        <w:rPr>
          <w:rFonts w:ascii="Courier New" w:hAnsi="Courier New" w:cs="Courier New"/>
          <w:sz w:val="28"/>
          <w:szCs w:val="28"/>
        </w:rPr>
        <w:t xml:space="preserve"> </w:t>
      </w:r>
      <w:r w:rsidR="00D26E64" w:rsidRPr="00D26E64">
        <w:rPr>
          <w:rFonts w:cs="Courier New"/>
          <w:color w:val="C00000"/>
          <w:sz w:val="18"/>
          <w:szCs w:val="18"/>
        </w:rPr>
        <w:t>[</w:t>
      </w:r>
      <w:r w:rsidR="00D26E64">
        <w:rPr>
          <w:rFonts w:cs="Courier New"/>
          <w:b/>
          <w:color w:val="0000CC"/>
          <w:sz w:val="18"/>
          <w:szCs w:val="18"/>
        </w:rPr>
        <w:t>6</w:t>
      </w:r>
      <w:r w:rsidR="00D26E64" w:rsidRPr="00D26E64">
        <w:rPr>
          <w:rFonts w:cs="Courier New"/>
          <w:color w:val="C00000"/>
          <w:sz w:val="18"/>
          <w:szCs w:val="18"/>
        </w:rPr>
        <w:t>]</w:t>
      </w:r>
      <w:r w:rsidR="001422DE">
        <w:rPr>
          <w:rFonts w:ascii="Courier New" w:hAnsi="Courier New" w:cs="Courier New"/>
          <w:sz w:val="28"/>
          <w:szCs w:val="28"/>
        </w:rPr>
        <w:t>…</w:t>
      </w:r>
    </w:p>
    <w:p w:rsidR="001422DE" w:rsidRDefault="00D03F6A" w:rsidP="001422DE">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à dénoncer dans la première son semblant, </w:t>
      </w:r>
    </w:p>
    <w:p w:rsidR="001422DE" w:rsidRDefault="00D03F6A" w:rsidP="001422DE">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elle pose son propre </w:t>
      </w:r>
      <w:r w:rsidRPr="001422DE">
        <w:rPr>
          <w:rFonts w:ascii="Times New Roman" w:hAnsi="Times New Roman"/>
          <w:i/>
          <w:color w:val="0000CC"/>
          <w:szCs w:val="24"/>
        </w:rPr>
        <w:t>dire</w:t>
      </w:r>
      <w:r w:rsidRPr="004E54EC">
        <w:rPr>
          <w:rFonts w:ascii="Courier New" w:hAnsi="Courier New" w:cs="Courier New"/>
          <w:sz w:val="28"/>
          <w:szCs w:val="28"/>
        </w:rPr>
        <w:t xml:space="preserve"> comme inexistant, </w:t>
      </w:r>
    </w:p>
    <w:p w:rsidR="001422DE" w:rsidRDefault="00D03F6A" w:rsidP="001422DE">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puisqu’en contestant celle</w:t>
      </w:r>
      <w:r w:rsidR="000D3917">
        <w:rPr>
          <w:rFonts w:ascii="Courier New" w:hAnsi="Courier New" w:cs="Courier New"/>
          <w:sz w:val="28"/>
          <w:szCs w:val="28"/>
        </w:rPr>
        <w:t>–</w:t>
      </w:r>
      <w:r w:rsidRPr="004E54EC">
        <w:rPr>
          <w:rFonts w:ascii="Courier New" w:hAnsi="Courier New" w:cs="Courier New"/>
          <w:sz w:val="28"/>
          <w:szCs w:val="28"/>
        </w:rPr>
        <w:t xml:space="preserve">ci comme </w:t>
      </w:r>
      <w:r w:rsidRPr="001422DE">
        <w:rPr>
          <w:rFonts w:ascii="Times New Roman" w:hAnsi="Times New Roman"/>
          <w:i/>
          <w:color w:val="0000CC"/>
          <w:szCs w:val="24"/>
        </w:rPr>
        <w:t>dit de vérité</w:t>
      </w:r>
      <w:r w:rsidRPr="004E54EC">
        <w:rPr>
          <w:rFonts w:ascii="Courier New" w:hAnsi="Courier New" w:cs="Courier New"/>
          <w:sz w:val="28"/>
          <w:szCs w:val="28"/>
        </w:rPr>
        <w:t>, c’est l’</w:t>
      </w:r>
      <w:r w:rsidRPr="00EC3A65">
        <w:rPr>
          <w:rFonts w:ascii="Times New Roman" w:hAnsi="Times New Roman"/>
          <w:i/>
          <w:szCs w:val="24"/>
        </w:rPr>
        <w:t>existence</w:t>
      </w:r>
      <w:r w:rsidRPr="004E54EC">
        <w:rPr>
          <w:rFonts w:ascii="Courier New" w:hAnsi="Courier New" w:cs="Courier New"/>
          <w:sz w:val="28"/>
          <w:szCs w:val="28"/>
        </w:rPr>
        <w:t xml:space="preserve"> qu’elle fait répondre de son </w:t>
      </w:r>
      <w:r w:rsidRPr="001422DE">
        <w:rPr>
          <w:rFonts w:ascii="Times New Roman" w:hAnsi="Times New Roman"/>
          <w:i/>
          <w:color w:val="0000CC"/>
          <w:szCs w:val="24"/>
        </w:rPr>
        <w:t>dire</w:t>
      </w:r>
      <w:r w:rsidRPr="004E54EC">
        <w:rPr>
          <w:rFonts w:ascii="Courier New" w:hAnsi="Courier New" w:cs="Courier New"/>
          <w:sz w:val="28"/>
          <w:szCs w:val="28"/>
        </w:rPr>
        <w:t xml:space="preserve">, ceci non pas de faire ce </w:t>
      </w:r>
      <w:r w:rsidRPr="001422DE">
        <w:rPr>
          <w:rFonts w:ascii="Times New Roman" w:hAnsi="Times New Roman"/>
          <w:i/>
          <w:color w:val="0000CC"/>
          <w:szCs w:val="24"/>
        </w:rPr>
        <w:t>dire</w:t>
      </w:r>
      <w:r w:rsidRPr="004E54EC">
        <w:rPr>
          <w:rFonts w:ascii="Courier New" w:hAnsi="Courier New" w:cs="Courier New"/>
          <w:sz w:val="28"/>
          <w:szCs w:val="28"/>
        </w:rPr>
        <w:t xml:space="preserve"> exister puisque seulement elle le dénomme, mais d’en nier </w:t>
      </w:r>
      <w:r w:rsidRPr="001422DE">
        <w:rPr>
          <w:rFonts w:ascii="Times New Roman" w:hAnsi="Times New Roman"/>
          <w:i/>
          <w:color w:val="0000CC"/>
          <w:szCs w:val="24"/>
        </w:rPr>
        <w:t>la vérité</w:t>
      </w:r>
    </w:p>
    <w:p w:rsidR="00D03F6A" w:rsidRPr="004E54EC" w:rsidRDefault="001422DE" w:rsidP="001422DE">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sans le dire.</w:t>
      </w:r>
    </w:p>
    <w:p w:rsidR="001422DE" w:rsidRDefault="001422DE" w:rsidP="001422DE">
      <w:pPr>
        <w:pStyle w:val="Sansinterligne"/>
        <w:ind w:firstLine="0"/>
        <w:jc w:val="left"/>
        <w:rPr>
          <w:rFonts w:ascii="Courier New" w:hAnsi="Courier New" w:cs="Courier New"/>
          <w:sz w:val="28"/>
          <w:szCs w:val="28"/>
        </w:rPr>
      </w:pPr>
    </w:p>
    <w:p w:rsidR="001422DE" w:rsidRDefault="00D03F6A" w:rsidP="001422D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étendre ce procès, naît la formule, mienne, </w:t>
      </w:r>
    </w:p>
    <w:p w:rsidR="001422DE" w:rsidRDefault="00D03F6A" w:rsidP="001422DE">
      <w:pPr>
        <w:pStyle w:val="Sansinterligne"/>
        <w:ind w:firstLine="0"/>
        <w:jc w:val="left"/>
        <w:rPr>
          <w:rFonts w:ascii="Courier New" w:hAnsi="Courier New" w:cs="Courier New"/>
          <w:sz w:val="28"/>
          <w:szCs w:val="28"/>
        </w:rPr>
      </w:pPr>
      <w:r w:rsidRPr="001422DE">
        <w:rPr>
          <w:rFonts w:ascii="Times New Roman" w:hAnsi="Times New Roman"/>
          <w:i/>
          <w:color w:val="0000CC"/>
          <w:szCs w:val="24"/>
        </w:rPr>
        <w:t>qu’il n’y a pas d’</w:t>
      </w:r>
      <w:r w:rsidR="001422DE">
        <w:rPr>
          <w:rFonts w:ascii="Times New Roman" w:hAnsi="Times New Roman"/>
          <w:i/>
          <w:color w:val="0000CC"/>
          <w:szCs w:val="24"/>
        </w:rPr>
        <w:t>« </w:t>
      </w:r>
      <w:r w:rsidRPr="001422DE">
        <w:rPr>
          <w:rFonts w:ascii="Times New Roman" w:hAnsi="Times New Roman"/>
          <w:i/>
          <w:color w:val="0000CC"/>
          <w:szCs w:val="24"/>
        </w:rPr>
        <w:t>universelle</w:t>
      </w:r>
      <w:r w:rsidR="001422DE">
        <w:rPr>
          <w:rFonts w:ascii="Times New Roman" w:hAnsi="Times New Roman"/>
          <w:i/>
          <w:color w:val="0000CC"/>
          <w:szCs w:val="24"/>
        </w:rPr>
        <w:t> »</w:t>
      </w:r>
      <w:r w:rsidRPr="001422DE">
        <w:rPr>
          <w:rFonts w:ascii="Times New Roman" w:hAnsi="Times New Roman"/>
          <w:i/>
          <w:color w:val="0000CC"/>
          <w:szCs w:val="24"/>
        </w:rPr>
        <w:t xml:space="preserve"> qui ne doive se contenir d’une existence qui la nie</w:t>
      </w:r>
      <w:r w:rsidRPr="004E54EC">
        <w:rPr>
          <w:rFonts w:ascii="Courier New" w:hAnsi="Courier New" w:cs="Courier New"/>
          <w:sz w:val="28"/>
          <w:szCs w:val="28"/>
        </w:rPr>
        <w:t xml:space="preserve">. </w:t>
      </w:r>
    </w:p>
    <w:p w:rsidR="0048592F" w:rsidRDefault="0048592F" w:rsidP="001422DE">
      <w:pPr>
        <w:pStyle w:val="Sansinterligne"/>
        <w:ind w:firstLine="0"/>
        <w:jc w:val="left"/>
        <w:rPr>
          <w:rFonts w:ascii="Courier New" w:hAnsi="Courier New" w:cs="Courier New"/>
          <w:sz w:val="28"/>
          <w:szCs w:val="28"/>
        </w:rPr>
      </w:pPr>
    </w:p>
    <w:p w:rsidR="00906384" w:rsidRDefault="00D03F6A" w:rsidP="001422D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Tel le stéréotype que </w:t>
      </w:r>
      <w:r w:rsidR="00BB192D">
        <w:rPr>
          <w:rFonts w:ascii="Courier New" w:hAnsi="Courier New" w:cs="Courier New"/>
          <w:sz w:val="28"/>
          <w:szCs w:val="28"/>
        </w:rPr>
        <w:t>« </w:t>
      </w:r>
      <w:r w:rsidRPr="004E54EC">
        <w:rPr>
          <w:rFonts w:ascii="Courier New" w:hAnsi="Courier New" w:cs="Courier New"/>
          <w:sz w:val="28"/>
          <w:szCs w:val="28"/>
        </w:rPr>
        <w:t>tout homme soit mortel</w:t>
      </w:r>
      <w:r w:rsidR="00BB192D">
        <w:rPr>
          <w:rFonts w:ascii="Courier New" w:hAnsi="Courier New" w:cs="Courier New"/>
          <w:sz w:val="28"/>
          <w:szCs w:val="28"/>
        </w:rPr>
        <w:t> »</w:t>
      </w:r>
      <w:r w:rsidRPr="004E54EC">
        <w:rPr>
          <w:rFonts w:ascii="Courier New" w:hAnsi="Courier New" w:cs="Courier New"/>
          <w:sz w:val="28"/>
          <w:szCs w:val="28"/>
        </w:rPr>
        <w:t xml:space="preserve">, </w:t>
      </w:r>
    </w:p>
    <w:p w:rsidR="00FA4185" w:rsidRDefault="00D03F6A" w:rsidP="001422D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ne s’énonce pas de nulle part. </w:t>
      </w:r>
    </w:p>
    <w:p w:rsidR="00906384" w:rsidRDefault="00D03F6A" w:rsidP="001422DE">
      <w:pPr>
        <w:pStyle w:val="Sansinterligne"/>
        <w:ind w:firstLine="0"/>
        <w:jc w:val="left"/>
        <w:rPr>
          <w:rFonts w:ascii="Courier New" w:hAnsi="Courier New" w:cs="Courier New"/>
          <w:sz w:val="28"/>
          <w:szCs w:val="28"/>
        </w:rPr>
      </w:pPr>
      <w:r w:rsidRPr="00906384">
        <w:rPr>
          <w:rFonts w:ascii="Times New Roman" w:hAnsi="Times New Roman"/>
          <w:i/>
          <w:szCs w:val="24"/>
        </w:rPr>
        <w:t>La logique</w:t>
      </w:r>
      <w:r w:rsidR="00BB192D">
        <w:rPr>
          <w:rFonts w:ascii="Courier New" w:hAnsi="Courier New" w:cs="Courier New"/>
          <w:sz w:val="28"/>
          <w:szCs w:val="28"/>
        </w:rPr>
        <w:t xml:space="preserve"> qui </w:t>
      </w:r>
      <w:r w:rsidRPr="004E54EC">
        <w:rPr>
          <w:rFonts w:ascii="Courier New" w:hAnsi="Courier New" w:cs="Courier New"/>
          <w:sz w:val="28"/>
          <w:szCs w:val="28"/>
        </w:rPr>
        <w:t xml:space="preserve">le date, n’est que celle d’une philosophie qui feint cette </w:t>
      </w:r>
      <w:proofErr w:type="spellStart"/>
      <w:r w:rsidRPr="004E54EC">
        <w:rPr>
          <w:rFonts w:ascii="Courier New" w:hAnsi="Courier New" w:cs="Courier New"/>
          <w:sz w:val="28"/>
          <w:szCs w:val="28"/>
        </w:rPr>
        <w:t>nullibiquité</w:t>
      </w:r>
      <w:proofErr w:type="spellEnd"/>
      <w:r w:rsidRPr="004E54EC">
        <w:rPr>
          <w:rFonts w:ascii="Courier New" w:hAnsi="Courier New" w:cs="Courier New"/>
          <w:sz w:val="28"/>
          <w:szCs w:val="28"/>
        </w:rPr>
        <w:t xml:space="preserve">, ce pour faire alibi </w:t>
      </w:r>
    </w:p>
    <w:p w:rsidR="00D03F6A" w:rsidRPr="004E54EC" w:rsidRDefault="00D03F6A" w:rsidP="001422D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ce que je dénomme </w:t>
      </w:r>
      <w:r w:rsidR="00906384">
        <w:rPr>
          <w:rFonts w:ascii="Courier New" w:hAnsi="Courier New" w:cs="Courier New"/>
          <w:sz w:val="28"/>
          <w:szCs w:val="28"/>
        </w:rPr>
        <w:t>« </w:t>
      </w:r>
      <w:r w:rsidRPr="00906384">
        <w:rPr>
          <w:rFonts w:ascii="Times New Roman" w:hAnsi="Times New Roman"/>
          <w:i/>
          <w:szCs w:val="24"/>
        </w:rPr>
        <w:t>discours du maître</w:t>
      </w:r>
      <w:r w:rsidR="00906384">
        <w:rPr>
          <w:rFonts w:ascii="Courier New" w:hAnsi="Courier New" w:cs="Courier New"/>
          <w:sz w:val="28"/>
          <w:szCs w:val="28"/>
        </w:rPr>
        <w:t> »</w:t>
      </w:r>
      <w:r w:rsidRPr="004E54EC">
        <w:rPr>
          <w:rFonts w:ascii="Courier New" w:hAnsi="Courier New" w:cs="Courier New"/>
          <w:sz w:val="28"/>
          <w:szCs w:val="28"/>
        </w:rPr>
        <w:t>.</w:t>
      </w:r>
    </w:p>
    <w:p w:rsidR="004C346D" w:rsidRDefault="00D03F6A" w:rsidP="004C346D">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Or ce n’est pas de ce seul discours</w:t>
      </w:r>
      <w:r w:rsidR="004C346D">
        <w:rPr>
          <w:rFonts w:ascii="Courier New" w:hAnsi="Courier New" w:cs="Courier New"/>
          <w:sz w:val="28"/>
          <w:szCs w:val="28"/>
        </w:rPr>
        <w:t xml:space="preserve">, </w:t>
      </w:r>
      <w:r w:rsidRPr="004E54EC">
        <w:rPr>
          <w:rFonts w:ascii="Courier New" w:hAnsi="Courier New" w:cs="Courier New"/>
          <w:sz w:val="28"/>
          <w:szCs w:val="28"/>
        </w:rPr>
        <w:t xml:space="preserve">mais </w:t>
      </w:r>
      <w:r w:rsidRPr="00236829">
        <w:rPr>
          <w:rFonts w:ascii="Times New Roman" w:hAnsi="Times New Roman"/>
          <w:i/>
          <w:color w:val="0000CC"/>
          <w:szCs w:val="24"/>
        </w:rPr>
        <w:t>de la place</w:t>
      </w:r>
      <w:r w:rsidRPr="004E54EC">
        <w:rPr>
          <w:rFonts w:ascii="Courier New" w:hAnsi="Courier New" w:cs="Courier New"/>
          <w:sz w:val="28"/>
          <w:szCs w:val="28"/>
        </w:rPr>
        <w:t xml:space="preserve"> </w:t>
      </w:r>
    </w:p>
    <w:p w:rsidR="004C346D" w:rsidRDefault="00D03F6A" w:rsidP="004C346D">
      <w:pPr>
        <w:pStyle w:val="Sansinterligne"/>
        <w:ind w:firstLine="0"/>
        <w:jc w:val="left"/>
        <w:rPr>
          <w:rFonts w:ascii="Courier New" w:hAnsi="Courier New" w:cs="Courier New"/>
          <w:sz w:val="28"/>
          <w:szCs w:val="28"/>
        </w:rPr>
      </w:pPr>
      <w:r w:rsidRPr="004E54EC">
        <w:rPr>
          <w:rFonts w:ascii="Courier New" w:hAnsi="Courier New" w:cs="Courier New"/>
          <w:sz w:val="28"/>
          <w:szCs w:val="28"/>
        </w:rPr>
        <w:t>où font tour d’autres (d’autres discours)</w:t>
      </w:r>
      <w:r w:rsidR="00906384">
        <w:rPr>
          <w:rFonts w:ascii="Courier New" w:hAnsi="Courier New" w:cs="Courier New"/>
          <w:sz w:val="28"/>
          <w:szCs w:val="28"/>
        </w:rPr>
        <w:t xml:space="preserve"> : </w:t>
      </w:r>
    </w:p>
    <w:p w:rsidR="00D03F6A" w:rsidRDefault="00D03F6A" w:rsidP="009063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celle que je désigne </w:t>
      </w:r>
      <w:r w:rsidRPr="00236829">
        <w:rPr>
          <w:rFonts w:ascii="Times New Roman" w:hAnsi="Times New Roman"/>
          <w:i/>
          <w:color w:val="0000CC"/>
          <w:szCs w:val="24"/>
        </w:rPr>
        <w:t>du semblant</w:t>
      </w:r>
      <w:r w:rsidR="004C346D" w:rsidRPr="00236829">
        <w:rPr>
          <w:rFonts w:ascii="Times New Roman" w:hAnsi="Times New Roman"/>
          <w:i/>
          <w:color w:val="0000CC"/>
          <w:szCs w:val="24"/>
        </w:rPr>
        <w:t xml:space="preserve">, </w:t>
      </w:r>
      <w:r w:rsidRPr="00236829">
        <w:rPr>
          <w:rFonts w:ascii="Times New Roman" w:hAnsi="Times New Roman"/>
          <w:i/>
          <w:color w:val="0000CC"/>
          <w:szCs w:val="24"/>
        </w:rPr>
        <w:t>qu’un dire prend son sens</w:t>
      </w:r>
      <w:r w:rsidRPr="004E54EC">
        <w:rPr>
          <w:rFonts w:ascii="Courier New" w:hAnsi="Courier New" w:cs="Courier New"/>
          <w:sz w:val="28"/>
          <w:szCs w:val="28"/>
        </w:rPr>
        <w:t>.</w:t>
      </w:r>
    </w:p>
    <w:p w:rsidR="0048592F" w:rsidRDefault="0048592F" w:rsidP="00906384">
      <w:pPr>
        <w:pStyle w:val="Sansinterligne"/>
        <w:ind w:firstLine="0"/>
        <w:jc w:val="left"/>
        <w:rPr>
          <w:rFonts w:ascii="Courier New" w:hAnsi="Courier New" w:cs="Courier New"/>
          <w:sz w:val="28"/>
          <w:szCs w:val="28"/>
        </w:rPr>
      </w:pPr>
    </w:p>
    <w:p w:rsidR="0048592F" w:rsidRDefault="00C045C9" w:rsidP="0048592F">
      <w:pPr>
        <w:pStyle w:val="Sansinterligne"/>
        <w:ind w:firstLine="0"/>
        <w:jc w:val="left"/>
        <w:rPr>
          <w:rFonts w:ascii="Courier New" w:hAnsi="Courier New" w:cs="Courier New"/>
          <w:sz w:val="28"/>
          <w:szCs w:val="28"/>
        </w:rPr>
      </w:pPr>
      <w:r>
        <w:rPr>
          <w:rFonts w:ascii="Courier New" w:hAnsi="Courier New" w:cs="Courier New"/>
          <w:noProof/>
          <w:sz w:val="28"/>
          <w:szCs w:val="28"/>
        </w:rPr>
        <w:drawing>
          <wp:inline distT="0" distB="0" distL="0" distR="0">
            <wp:extent cx="1702484" cy="464778"/>
            <wp:effectExtent l="0" t="0" r="0" b="0"/>
            <wp:docPr id="32" name="Image 32" descr="C:\Users\Alain\Desktop\Lacan séminaires\Ressources\L'étourdit1407_72\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1407_72\4a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5482" cy="468327"/>
                    </a:xfrm>
                    <a:prstGeom prst="rect">
                      <a:avLst/>
                    </a:prstGeom>
                    <a:noFill/>
                    <a:ln>
                      <a:noFill/>
                    </a:ln>
                  </pic:spPr>
                </pic:pic>
              </a:graphicData>
            </a:graphic>
          </wp:inline>
        </w:drawing>
      </w:r>
      <w:r w:rsidR="0048592F">
        <w:rPr>
          <w:rFonts w:ascii="Courier New" w:hAnsi="Courier New" w:cs="Courier New"/>
          <w:sz w:val="28"/>
          <w:szCs w:val="28"/>
        </w:rPr>
        <w:t xml:space="preserve"> </w:t>
      </w:r>
      <w:r w:rsidR="0048592F">
        <w:rPr>
          <w:rFonts w:ascii="Courier New" w:hAnsi="Courier New" w:cs="Courier New"/>
          <w:noProof/>
          <w:sz w:val="28"/>
          <w:szCs w:val="28"/>
        </w:rPr>
        <w:drawing>
          <wp:inline distT="0" distB="0" distL="0" distR="0" wp14:anchorId="1A2FE4D2" wp14:editId="3A69FABF">
            <wp:extent cx="3895155" cy="613410"/>
            <wp:effectExtent l="0" t="0" r="0" b="0"/>
            <wp:docPr id="31" name="Image 31" descr="C:\Users\Alain\Desktop\Lacan séminaires\Ressources\L'étourdit1407_72\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5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1585" cy="614423"/>
                    </a:xfrm>
                    <a:prstGeom prst="rect">
                      <a:avLst/>
                    </a:prstGeom>
                    <a:noFill/>
                    <a:ln>
                      <a:noFill/>
                    </a:ln>
                  </pic:spPr>
                </pic:pic>
              </a:graphicData>
            </a:graphic>
          </wp:inline>
        </w:drawing>
      </w:r>
    </w:p>
    <w:p w:rsidR="00036602" w:rsidRDefault="00036602" w:rsidP="00906384">
      <w:pPr>
        <w:pStyle w:val="Sansinterligne"/>
        <w:ind w:firstLine="0"/>
        <w:jc w:val="left"/>
        <w:rPr>
          <w:rFonts w:ascii="Courier New" w:hAnsi="Courier New" w:cs="Courier New"/>
          <w:sz w:val="28"/>
          <w:szCs w:val="28"/>
        </w:rPr>
      </w:pPr>
    </w:p>
    <w:p w:rsidR="00D11571" w:rsidRDefault="00D03F6A" w:rsidP="00906384">
      <w:pPr>
        <w:pStyle w:val="Sansinterligne"/>
        <w:ind w:firstLine="0"/>
        <w:jc w:val="left"/>
        <w:rPr>
          <w:rFonts w:ascii="Courier New" w:hAnsi="Courier New" w:cs="Courier New"/>
          <w:sz w:val="28"/>
          <w:szCs w:val="28"/>
        </w:rPr>
      </w:pPr>
      <w:r w:rsidRPr="00236829">
        <w:rPr>
          <w:rFonts w:ascii="Times New Roman" w:hAnsi="Times New Roman"/>
          <w:i/>
          <w:color w:val="0000CC"/>
          <w:szCs w:val="24"/>
        </w:rPr>
        <w:t>Cette place</w:t>
      </w:r>
      <w:r w:rsidRPr="004E54EC">
        <w:rPr>
          <w:rFonts w:ascii="Courier New" w:hAnsi="Courier New" w:cs="Courier New"/>
          <w:sz w:val="28"/>
          <w:szCs w:val="28"/>
        </w:rPr>
        <w:t xml:space="preserve"> </w:t>
      </w:r>
      <w:r w:rsidRPr="00722E73">
        <w:rPr>
          <w:rFonts w:ascii="Courier New" w:hAnsi="Courier New" w:cs="Courier New"/>
          <w:sz w:val="28"/>
          <w:szCs w:val="28"/>
        </w:rPr>
        <w:t>n’est pas pour tous</w:t>
      </w:r>
      <w:r w:rsidRPr="004E54EC">
        <w:rPr>
          <w:rFonts w:ascii="Courier New" w:hAnsi="Courier New" w:cs="Courier New"/>
          <w:sz w:val="28"/>
          <w:szCs w:val="28"/>
        </w:rPr>
        <w:t xml:space="preserve">, mais elle </w:t>
      </w:r>
      <w:r w:rsidRPr="00236829">
        <w:rPr>
          <w:rFonts w:ascii="Times New Roman" w:hAnsi="Times New Roman"/>
          <w:i/>
          <w:color w:val="0000CC"/>
          <w:szCs w:val="24"/>
        </w:rPr>
        <w:t>leur ex</w:t>
      </w:r>
      <w:r w:rsidR="000D3917" w:rsidRPr="00236829">
        <w:rPr>
          <w:rFonts w:ascii="Times New Roman" w:hAnsi="Times New Roman"/>
          <w:i/>
          <w:color w:val="0000CC"/>
          <w:sz w:val="16"/>
          <w:szCs w:val="16"/>
        </w:rPr>
        <w:t>–</w:t>
      </w:r>
      <w:proofErr w:type="spellStart"/>
      <w:r w:rsidRPr="00236829">
        <w:rPr>
          <w:rFonts w:ascii="Times New Roman" w:hAnsi="Times New Roman"/>
          <w:i/>
          <w:color w:val="0000CC"/>
          <w:szCs w:val="24"/>
        </w:rPr>
        <w:t>siste</w:t>
      </w:r>
      <w:proofErr w:type="spellEnd"/>
      <w:r w:rsidRPr="00236829">
        <w:rPr>
          <w:rFonts w:ascii="Times New Roman" w:hAnsi="Times New Roman"/>
          <w:i/>
          <w:color w:val="0000CC"/>
          <w:szCs w:val="24"/>
        </w:rPr>
        <w:t>, et c’est de là que s’</w:t>
      </w:r>
      <w:proofErr w:type="spellStart"/>
      <w:r w:rsidRPr="00236829">
        <w:rPr>
          <w:rFonts w:ascii="Times New Roman" w:hAnsi="Times New Roman"/>
          <w:i/>
          <w:color w:val="0000CC"/>
          <w:szCs w:val="24"/>
        </w:rPr>
        <w:t>ho</w:t>
      </w:r>
      <w:r w:rsidRPr="00C045C9">
        <w:rPr>
          <w:rFonts w:ascii="Times New Roman" w:hAnsi="Times New Roman"/>
          <w:i/>
          <w:color w:val="0000CC"/>
          <w:szCs w:val="24"/>
          <w:u w:val="single"/>
        </w:rPr>
        <w:t>mm</w:t>
      </w:r>
      <w:r w:rsidRPr="00236829">
        <w:rPr>
          <w:rFonts w:ascii="Times New Roman" w:hAnsi="Times New Roman"/>
          <w:i/>
          <w:color w:val="0000CC"/>
          <w:szCs w:val="24"/>
        </w:rPr>
        <w:t>ologue</w:t>
      </w:r>
      <w:proofErr w:type="spellEnd"/>
      <w:r w:rsidRPr="00236829">
        <w:rPr>
          <w:rFonts w:ascii="Times New Roman" w:hAnsi="Times New Roman"/>
          <w:i/>
          <w:color w:val="0000CC"/>
          <w:szCs w:val="24"/>
        </w:rPr>
        <w:t xml:space="preserve"> que tous soient mortels</w:t>
      </w:r>
      <w:r w:rsidRPr="004E54EC">
        <w:rPr>
          <w:rFonts w:ascii="Courier New" w:hAnsi="Courier New" w:cs="Courier New"/>
          <w:sz w:val="28"/>
          <w:szCs w:val="28"/>
        </w:rPr>
        <w:t xml:space="preserve">. </w:t>
      </w:r>
      <w:r w:rsidRPr="0048592F">
        <w:rPr>
          <w:rFonts w:ascii="Times New Roman" w:hAnsi="Times New Roman"/>
          <w:i/>
          <w:szCs w:val="24"/>
        </w:rPr>
        <w:t>Ils ne peuvent que l’être tous,</w:t>
      </w:r>
      <w:r w:rsidRPr="004E54EC">
        <w:rPr>
          <w:rFonts w:ascii="Courier New" w:hAnsi="Courier New" w:cs="Courier New"/>
          <w:sz w:val="28"/>
          <w:szCs w:val="28"/>
        </w:rPr>
        <w:t xml:space="preserve"> parce qu’à la mort on les délègue de cette place,</w:t>
      </w:r>
      <w:r w:rsidR="0048592F">
        <w:rPr>
          <w:rFonts w:ascii="Courier New" w:hAnsi="Courier New" w:cs="Courier New"/>
          <w:sz w:val="28"/>
          <w:szCs w:val="28"/>
        </w:rPr>
        <w:t xml:space="preserve"> </w:t>
      </w:r>
      <w:r w:rsidRPr="0048592F">
        <w:rPr>
          <w:rFonts w:ascii="Times New Roman" w:hAnsi="Times New Roman"/>
          <w:i/>
          <w:szCs w:val="24"/>
        </w:rPr>
        <w:t>tous il faut bien</w:t>
      </w:r>
      <w:r w:rsidRPr="004E54EC">
        <w:rPr>
          <w:rFonts w:ascii="Courier New" w:hAnsi="Courier New" w:cs="Courier New"/>
          <w:sz w:val="28"/>
          <w:szCs w:val="28"/>
        </w:rPr>
        <w:t xml:space="preserve">, puisque c’est là qu’on veille à </w:t>
      </w:r>
      <w:r w:rsidRPr="00722E73">
        <w:rPr>
          <w:rFonts w:ascii="Courier New" w:hAnsi="Courier New" w:cs="Courier New"/>
          <w:i/>
          <w:szCs w:val="24"/>
        </w:rPr>
        <w:t xml:space="preserve">la merveille du </w:t>
      </w:r>
      <w:r w:rsidRPr="00722E73">
        <w:rPr>
          <w:rFonts w:ascii="Times New Roman" w:hAnsi="Times New Roman"/>
          <w:i/>
          <w:color w:val="0000CC"/>
          <w:szCs w:val="24"/>
        </w:rPr>
        <w:t>bien de tous</w:t>
      </w:r>
      <w:r w:rsidRPr="004E54EC">
        <w:rPr>
          <w:rFonts w:ascii="Courier New" w:hAnsi="Courier New" w:cs="Courier New"/>
          <w:sz w:val="28"/>
          <w:szCs w:val="28"/>
        </w:rPr>
        <w:t xml:space="preserve">. </w:t>
      </w:r>
    </w:p>
    <w:p w:rsidR="00D11571" w:rsidRDefault="00D11571" w:rsidP="00906384">
      <w:pPr>
        <w:pStyle w:val="Sansinterligne"/>
        <w:ind w:firstLine="0"/>
        <w:jc w:val="left"/>
        <w:rPr>
          <w:rFonts w:ascii="Courier New" w:hAnsi="Courier New" w:cs="Courier New"/>
          <w:sz w:val="28"/>
          <w:szCs w:val="28"/>
        </w:rPr>
      </w:pPr>
    </w:p>
    <w:p w:rsidR="00425031" w:rsidRDefault="00D03F6A" w:rsidP="00906384">
      <w:pPr>
        <w:pStyle w:val="Sansinterligne"/>
        <w:ind w:firstLine="0"/>
        <w:jc w:val="left"/>
        <w:rPr>
          <w:rFonts w:cs="Courier New"/>
          <w:color w:val="C00000"/>
          <w:sz w:val="20"/>
        </w:rPr>
      </w:pPr>
      <w:r w:rsidRPr="004550C6">
        <w:rPr>
          <w:rFonts w:ascii="Times New Roman" w:hAnsi="Times New Roman"/>
          <w:i/>
          <w:szCs w:val="24"/>
        </w:rPr>
        <w:t xml:space="preserve">Et particulièrement quand ce qui y veille y fait </w:t>
      </w:r>
      <w:r w:rsidR="004550C6">
        <w:rPr>
          <w:rFonts w:ascii="Times New Roman" w:hAnsi="Times New Roman"/>
          <w:i/>
          <w:szCs w:val="24"/>
        </w:rPr>
        <w:t>« </w:t>
      </w:r>
      <w:r w:rsidRPr="004550C6">
        <w:rPr>
          <w:rFonts w:ascii="Times New Roman" w:hAnsi="Times New Roman"/>
          <w:i/>
          <w:szCs w:val="24"/>
        </w:rPr>
        <w:t>se</w:t>
      </w:r>
      <w:r w:rsidRPr="0048592F">
        <w:rPr>
          <w:rFonts w:ascii="Times New Roman" w:hAnsi="Times New Roman"/>
          <w:i/>
          <w:szCs w:val="24"/>
        </w:rPr>
        <w:t>mblant</w:t>
      </w:r>
      <w:r w:rsidR="004550C6">
        <w:rPr>
          <w:rFonts w:ascii="Times New Roman" w:hAnsi="Times New Roman"/>
          <w:i/>
          <w:szCs w:val="24"/>
        </w:rPr>
        <w:t> »</w:t>
      </w:r>
      <w:r w:rsidRPr="0048592F">
        <w:rPr>
          <w:rFonts w:ascii="Times New Roman" w:hAnsi="Times New Roman"/>
          <w:i/>
          <w:szCs w:val="24"/>
        </w:rPr>
        <w:t xml:space="preserve"> du </w:t>
      </w:r>
      <w:r w:rsidRPr="0048592F">
        <w:rPr>
          <w:rFonts w:ascii="Times New Roman" w:hAnsi="Times New Roman"/>
          <w:i/>
          <w:color w:val="0000CC"/>
          <w:szCs w:val="24"/>
        </w:rPr>
        <w:t>signifiant</w:t>
      </w:r>
      <w:r w:rsidR="000D3917" w:rsidRPr="0048592F">
        <w:rPr>
          <w:rFonts w:ascii="Times New Roman" w:hAnsi="Times New Roman"/>
          <w:i/>
          <w:color w:val="0000CC"/>
          <w:sz w:val="16"/>
          <w:szCs w:val="16"/>
        </w:rPr>
        <w:t>–</w:t>
      </w:r>
      <w:r w:rsidRPr="0048592F">
        <w:rPr>
          <w:rFonts w:ascii="Times New Roman" w:hAnsi="Times New Roman"/>
          <w:i/>
          <w:color w:val="0000CC"/>
          <w:szCs w:val="24"/>
        </w:rPr>
        <w:t>maître</w:t>
      </w:r>
      <w:r w:rsidR="004550C6">
        <w:rPr>
          <w:rFonts w:ascii="Times New Roman" w:hAnsi="Times New Roman"/>
          <w:i/>
          <w:color w:val="0000CC"/>
          <w:szCs w:val="24"/>
        </w:rPr>
        <w:t xml:space="preserve"> </w:t>
      </w:r>
      <w:r w:rsidR="00722E73" w:rsidRPr="004550C6">
        <w:rPr>
          <w:rFonts w:cs="Courier New"/>
          <w:color w:val="C00000"/>
          <w:sz w:val="18"/>
          <w:szCs w:val="18"/>
        </w:rPr>
        <w:t>[</w:t>
      </w:r>
      <w:r w:rsidR="00722E73" w:rsidRPr="004550C6">
        <w:rPr>
          <w:rFonts w:ascii="Times New Roman" w:hAnsi="Times New Roman"/>
          <w:color w:val="0000CC"/>
          <w:sz w:val="18"/>
          <w:szCs w:val="18"/>
        </w:rPr>
        <w:t>S</w:t>
      </w:r>
      <w:r w:rsidR="00722E73" w:rsidRPr="004550C6">
        <w:rPr>
          <w:rFonts w:ascii="Times New Roman" w:hAnsi="Times New Roman"/>
          <w:color w:val="0000CC"/>
          <w:sz w:val="18"/>
          <w:szCs w:val="18"/>
          <w:vertAlign w:val="subscript"/>
        </w:rPr>
        <w:t>1</w:t>
      </w:r>
      <w:r w:rsidR="00722E73" w:rsidRPr="004550C6">
        <w:rPr>
          <w:rFonts w:cs="Courier New"/>
          <w:color w:val="C00000"/>
          <w:sz w:val="18"/>
          <w:szCs w:val="18"/>
        </w:rPr>
        <w:t>]</w:t>
      </w:r>
      <w:r w:rsidR="004550C6">
        <w:rPr>
          <w:rFonts w:cs="Courier New"/>
          <w:color w:val="C00000"/>
          <w:sz w:val="20"/>
        </w:rPr>
        <w:t xml:space="preserve"> </w:t>
      </w:r>
    </w:p>
    <w:p w:rsidR="00D03F6A" w:rsidRPr="004E54EC" w:rsidRDefault="00D03F6A" w:rsidP="00906384">
      <w:pPr>
        <w:pStyle w:val="Sansinterligne"/>
        <w:ind w:firstLine="0"/>
        <w:jc w:val="left"/>
        <w:rPr>
          <w:rFonts w:ascii="Courier New" w:hAnsi="Courier New" w:cs="Courier New"/>
          <w:sz w:val="28"/>
          <w:szCs w:val="28"/>
        </w:rPr>
      </w:pPr>
      <w:r w:rsidRPr="0048592F">
        <w:rPr>
          <w:rFonts w:ascii="Times New Roman" w:hAnsi="Times New Roman"/>
          <w:i/>
          <w:szCs w:val="24"/>
        </w:rPr>
        <w:t xml:space="preserve">ou du </w:t>
      </w:r>
      <w:r w:rsidRPr="0048592F">
        <w:rPr>
          <w:rFonts w:ascii="Times New Roman" w:hAnsi="Times New Roman"/>
          <w:i/>
          <w:color w:val="0000CC"/>
          <w:szCs w:val="24"/>
        </w:rPr>
        <w:t>savoir</w:t>
      </w:r>
      <w:r w:rsidR="00722E73">
        <w:rPr>
          <w:rFonts w:ascii="Times New Roman" w:hAnsi="Times New Roman"/>
          <w:i/>
          <w:szCs w:val="24"/>
        </w:rPr>
        <w:t xml:space="preserve"> </w:t>
      </w:r>
      <w:r w:rsidR="00722E73" w:rsidRPr="00722E73">
        <w:rPr>
          <w:rFonts w:cs="Courier New"/>
          <w:color w:val="C00000"/>
          <w:sz w:val="20"/>
        </w:rPr>
        <w:t xml:space="preserve"> </w:t>
      </w:r>
      <w:r w:rsidR="00722E73" w:rsidRPr="004550C6">
        <w:rPr>
          <w:rFonts w:cs="Courier New"/>
          <w:color w:val="C00000"/>
          <w:sz w:val="18"/>
          <w:szCs w:val="18"/>
        </w:rPr>
        <w:t>[</w:t>
      </w:r>
      <w:r w:rsidR="00722E73" w:rsidRPr="004550C6">
        <w:rPr>
          <w:rFonts w:ascii="Times New Roman" w:hAnsi="Times New Roman"/>
          <w:color w:val="0000CC"/>
          <w:sz w:val="18"/>
          <w:szCs w:val="18"/>
        </w:rPr>
        <w:t>S</w:t>
      </w:r>
      <w:r w:rsidR="00722E73" w:rsidRPr="004550C6">
        <w:rPr>
          <w:rFonts w:ascii="Times New Roman" w:hAnsi="Times New Roman"/>
          <w:color w:val="0000CC"/>
          <w:sz w:val="18"/>
          <w:szCs w:val="18"/>
          <w:vertAlign w:val="subscript"/>
        </w:rPr>
        <w:t>2</w:t>
      </w:r>
      <w:r w:rsidR="00722E73" w:rsidRPr="004550C6">
        <w:rPr>
          <w:rFonts w:cs="Courier New"/>
          <w:color w:val="C00000"/>
          <w:sz w:val="18"/>
          <w:szCs w:val="18"/>
        </w:rPr>
        <w:t>]</w:t>
      </w:r>
      <w:r w:rsidR="00722E73" w:rsidRPr="00425031">
        <w:rPr>
          <w:rFonts w:ascii="Times New Roman" w:hAnsi="Times New Roman"/>
          <w:sz w:val="28"/>
          <w:szCs w:val="28"/>
        </w:rPr>
        <w:t>.</w:t>
      </w:r>
      <w:r w:rsidR="00425031">
        <w:rPr>
          <w:rFonts w:ascii="Times New Roman" w:hAnsi="Times New Roman"/>
          <w:sz w:val="28"/>
          <w:szCs w:val="28"/>
        </w:rPr>
        <w:t xml:space="preserve"> </w:t>
      </w:r>
      <w:r w:rsidRPr="00425031">
        <w:rPr>
          <w:rFonts w:ascii="Times New Roman" w:hAnsi="Times New Roman"/>
          <w:i/>
          <w:szCs w:val="24"/>
        </w:rPr>
        <w:t>D</w:t>
      </w:r>
      <w:r w:rsidRPr="0048592F">
        <w:rPr>
          <w:rFonts w:ascii="Times New Roman" w:hAnsi="Times New Roman"/>
          <w:i/>
          <w:szCs w:val="24"/>
        </w:rPr>
        <w:t>’où la ritournelle de la logique philosophique</w:t>
      </w:r>
      <w:r w:rsidR="00722E73" w:rsidRPr="004E54EC">
        <w:rPr>
          <w:rFonts w:ascii="Courier New" w:hAnsi="Courier New" w:cs="Courier New"/>
          <w:sz w:val="28"/>
          <w:szCs w:val="28"/>
        </w:rPr>
        <w:t>.</w:t>
      </w:r>
      <w:r w:rsidR="004550C6" w:rsidRPr="004550C6">
        <w:rPr>
          <w:rFonts w:cs="Courier New"/>
          <w:color w:val="C00000"/>
          <w:sz w:val="18"/>
          <w:szCs w:val="18"/>
        </w:rPr>
        <w:t>[De</w:t>
      </w:r>
      <w:r w:rsidR="004550C6">
        <w:rPr>
          <w:rFonts w:cs="Courier New"/>
          <w:color w:val="C00000"/>
          <w:sz w:val="18"/>
          <w:szCs w:val="18"/>
        </w:rPr>
        <w:t xml:space="preserve"> </w:t>
      </w:r>
      <w:r w:rsidR="004550C6" w:rsidRPr="00504DEC">
        <w:rPr>
          <w:rFonts w:ascii="Times New Roman" w:hAnsi="Times New Roman"/>
          <w:color w:val="0000CC"/>
          <w:sz w:val="18"/>
          <w:szCs w:val="18"/>
        </w:rPr>
        <w:t>M</w:t>
      </w:r>
      <w:r w:rsidR="004550C6" w:rsidRPr="00504DEC">
        <w:rPr>
          <w:rFonts w:cs="Courier New"/>
          <w:color w:val="0000CC"/>
          <w:sz w:val="18"/>
          <w:szCs w:val="18"/>
        </w:rPr>
        <w:t xml:space="preserve"> : </w:t>
      </w:r>
      <w:r w:rsidR="004550C6" w:rsidRPr="00504DEC">
        <w:rPr>
          <w:rFonts w:ascii="Times New Roman" w:hAnsi="Times New Roman"/>
          <w:color w:val="0000CC"/>
          <w:sz w:val="18"/>
          <w:szCs w:val="18"/>
        </w:rPr>
        <w:t>S</w:t>
      </w:r>
      <w:r w:rsidR="004550C6" w:rsidRPr="00504DEC">
        <w:rPr>
          <w:rFonts w:ascii="Times New Roman" w:hAnsi="Times New Roman"/>
          <w:color w:val="0000CC"/>
          <w:sz w:val="18"/>
          <w:szCs w:val="18"/>
          <w:vertAlign w:val="subscript"/>
        </w:rPr>
        <w:t>1</w:t>
      </w:r>
      <w:r w:rsidR="00CB2752">
        <w:rPr>
          <w:rFonts w:ascii="Times New Roman" w:hAnsi="Times New Roman"/>
          <w:color w:val="0000CC"/>
          <w:sz w:val="18"/>
          <w:szCs w:val="18"/>
          <w:vertAlign w:val="subscript"/>
        </w:rPr>
        <w:t xml:space="preserve"> →</w:t>
      </w:r>
      <w:r w:rsidR="00CB2752" w:rsidRPr="00CB2752">
        <w:rPr>
          <w:rFonts w:ascii="Courier New" w:hAnsi="Courier New" w:cs="Courier New"/>
          <w:color w:val="0000CC"/>
          <w:sz w:val="18"/>
          <w:szCs w:val="18"/>
          <w:vertAlign w:val="subscript"/>
        </w:rPr>
        <w:t>…</w:t>
      </w:r>
      <w:r w:rsidR="004550C6">
        <w:rPr>
          <w:rFonts w:cs="Courier New"/>
          <w:color w:val="C00000"/>
          <w:sz w:val="18"/>
          <w:szCs w:val="18"/>
        </w:rPr>
        <w:t xml:space="preserve"> à </w:t>
      </w:r>
      <w:r w:rsidR="004550C6" w:rsidRPr="00504DEC">
        <w:rPr>
          <w:rFonts w:ascii="Times New Roman" w:hAnsi="Times New Roman"/>
          <w:color w:val="0000CC"/>
          <w:sz w:val="18"/>
          <w:szCs w:val="18"/>
        </w:rPr>
        <w:t>U</w:t>
      </w:r>
      <w:r w:rsidR="004550C6" w:rsidRPr="00504DEC">
        <w:rPr>
          <w:rFonts w:cs="Courier New"/>
          <w:color w:val="0000CC"/>
          <w:sz w:val="18"/>
          <w:szCs w:val="18"/>
        </w:rPr>
        <w:t xml:space="preserve"> : </w:t>
      </w:r>
      <w:r w:rsidR="004550C6" w:rsidRPr="00504DEC">
        <w:rPr>
          <w:rFonts w:ascii="Times New Roman" w:hAnsi="Times New Roman"/>
          <w:color w:val="0000CC"/>
          <w:sz w:val="18"/>
          <w:szCs w:val="18"/>
        </w:rPr>
        <w:t>S</w:t>
      </w:r>
      <w:r w:rsidR="004550C6" w:rsidRPr="00504DEC">
        <w:rPr>
          <w:rFonts w:ascii="Times New Roman" w:hAnsi="Times New Roman"/>
          <w:color w:val="0000CC"/>
          <w:sz w:val="18"/>
          <w:szCs w:val="18"/>
          <w:vertAlign w:val="subscript"/>
        </w:rPr>
        <w:t>2</w:t>
      </w:r>
      <w:r w:rsidR="00CB2752">
        <w:rPr>
          <w:rFonts w:ascii="Times New Roman" w:hAnsi="Times New Roman"/>
          <w:color w:val="0000CC"/>
          <w:sz w:val="18"/>
          <w:szCs w:val="18"/>
          <w:vertAlign w:val="subscript"/>
        </w:rPr>
        <w:t>→</w:t>
      </w:r>
      <w:r w:rsidR="00CB2752" w:rsidRPr="00CB2752">
        <w:rPr>
          <w:rFonts w:ascii="Courier New" w:hAnsi="Courier New" w:cs="Courier New"/>
          <w:color w:val="C00000"/>
          <w:sz w:val="18"/>
          <w:szCs w:val="18"/>
          <w:vertAlign w:val="subscript"/>
        </w:rPr>
        <w:t>…</w:t>
      </w:r>
      <w:r w:rsidR="004550C6">
        <w:rPr>
          <w:rFonts w:cs="Courier New"/>
          <w:color w:val="C00000"/>
          <w:sz w:val="18"/>
          <w:szCs w:val="18"/>
        </w:rPr>
        <w:t xml:space="preserve"> )</w:t>
      </w:r>
      <w:r w:rsidR="004550C6" w:rsidRPr="004550C6">
        <w:rPr>
          <w:rFonts w:cs="Courier New"/>
          <w:color w:val="C00000"/>
          <w:sz w:val="18"/>
          <w:szCs w:val="18"/>
        </w:rPr>
        <w:t xml:space="preserve"> ]</w:t>
      </w:r>
    </w:p>
    <w:p w:rsidR="00D11571" w:rsidRDefault="00D11571" w:rsidP="00D11571">
      <w:pPr>
        <w:pStyle w:val="Sansinterligne"/>
        <w:ind w:firstLine="0"/>
        <w:jc w:val="left"/>
        <w:rPr>
          <w:rFonts w:ascii="Courier New" w:hAnsi="Courier New" w:cs="Courier New"/>
          <w:sz w:val="28"/>
          <w:szCs w:val="28"/>
        </w:rPr>
      </w:pPr>
    </w:p>
    <w:p w:rsidR="00425031" w:rsidRDefault="00D03F6A" w:rsidP="00D11571">
      <w:pPr>
        <w:pStyle w:val="Sansinterligne"/>
        <w:ind w:firstLine="0"/>
        <w:jc w:val="left"/>
        <w:rPr>
          <w:rFonts w:ascii="Courier New" w:hAnsi="Courier New" w:cs="Courier New"/>
          <w:sz w:val="28"/>
          <w:szCs w:val="28"/>
        </w:rPr>
      </w:pPr>
      <w:r w:rsidRPr="004E54EC">
        <w:rPr>
          <w:rFonts w:ascii="Courier New" w:hAnsi="Courier New" w:cs="Courier New"/>
          <w:sz w:val="28"/>
          <w:szCs w:val="28"/>
        </w:rPr>
        <w:t>Il n’y a donc pas d’</w:t>
      </w:r>
      <w:r w:rsidRPr="00D11571">
        <w:rPr>
          <w:rFonts w:ascii="Times New Roman" w:hAnsi="Times New Roman"/>
          <w:i/>
          <w:color w:val="0000CC"/>
          <w:szCs w:val="24"/>
        </w:rPr>
        <w:t>universel</w:t>
      </w:r>
      <w:r w:rsidRPr="004E54EC">
        <w:rPr>
          <w:rFonts w:ascii="Courier New" w:hAnsi="Courier New" w:cs="Courier New"/>
          <w:sz w:val="28"/>
          <w:szCs w:val="28"/>
        </w:rPr>
        <w:t xml:space="preserve"> qui ne se réduise au </w:t>
      </w:r>
      <w:r w:rsidRPr="00D11571">
        <w:rPr>
          <w:rFonts w:ascii="Times New Roman" w:hAnsi="Times New Roman"/>
          <w:i/>
          <w:color w:val="0000CC"/>
          <w:szCs w:val="24"/>
        </w:rPr>
        <w:t>possible</w:t>
      </w:r>
      <w:r w:rsidRPr="004E54EC">
        <w:rPr>
          <w:rFonts w:ascii="Courier New" w:hAnsi="Courier New" w:cs="Courier New"/>
          <w:sz w:val="28"/>
          <w:szCs w:val="28"/>
        </w:rPr>
        <w:t xml:space="preserve"> </w:t>
      </w:r>
      <w:r w:rsidR="00FA2C2E" w:rsidRPr="00FA2C2E">
        <w:rPr>
          <w:rFonts w:ascii="Courier New" w:hAnsi="Courier New" w:cs="Courier New"/>
          <w:sz w:val="18"/>
          <w:szCs w:val="18"/>
        </w:rPr>
        <w:t>[</w:t>
      </w:r>
      <w:r w:rsidR="00FA2C2E" w:rsidRPr="00FA2C2E">
        <w:rPr>
          <w:rFonts w:ascii="Courier New" w:hAnsi="Courier New" w:cs="Courier New"/>
          <w:color w:val="0000CC"/>
          <w:sz w:val="16"/>
          <w:szCs w:val="16"/>
        </w:rPr>
        <w:t>…</w:t>
      </w:r>
      <w:r w:rsidR="00FA2C2E" w:rsidRPr="00FA2C2E">
        <w:rPr>
          <w:rFonts w:ascii="Times New Roman" w:hAnsi="Times New Roman"/>
          <w:i/>
          <w:color w:val="0000CC"/>
          <w:sz w:val="18"/>
          <w:szCs w:val="18"/>
        </w:rPr>
        <w:t>qui ne doive se contenir d’une existence qui la nie</w:t>
      </w:r>
      <w:r w:rsidR="00FA2C2E">
        <w:rPr>
          <w:rFonts w:ascii="Times New Roman" w:hAnsi="Times New Roman"/>
          <w:i/>
          <w:color w:val="0000CC"/>
          <w:sz w:val="18"/>
          <w:szCs w:val="18"/>
        </w:rPr>
        <w:t>.</w:t>
      </w:r>
      <w:r w:rsidR="00FA2C2E" w:rsidRPr="00FA2C2E">
        <w:rPr>
          <w:rFonts w:ascii="Courier New" w:hAnsi="Courier New" w:cs="Courier New"/>
          <w:sz w:val="18"/>
          <w:szCs w:val="18"/>
        </w:rPr>
        <w:t>]</w:t>
      </w:r>
      <w:r w:rsidR="00FA2C2E">
        <w:rPr>
          <w:rFonts w:ascii="Courier New" w:hAnsi="Courier New" w:cs="Courier New"/>
          <w:sz w:val="18"/>
          <w:szCs w:val="18"/>
        </w:rPr>
        <w:t xml:space="preserve">. </w:t>
      </w:r>
      <w:r w:rsidRPr="004E54EC">
        <w:rPr>
          <w:rFonts w:ascii="Courier New" w:hAnsi="Courier New" w:cs="Courier New"/>
          <w:sz w:val="28"/>
          <w:szCs w:val="28"/>
        </w:rPr>
        <w:t>Même la mort</w:t>
      </w:r>
      <w:r w:rsidR="00425031">
        <w:rPr>
          <w:rFonts w:ascii="Courier New" w:hAnsi="Courier New" w:cs="Courier New"/>
          <w:sz w:val="28"/>
          <w:szCs w:val="28"/>
        </w:rPr>
        <w:t>…</w:t>
      </w:r>
    </w:p>
    <w:p w:rsidR="00425031" w:rsidRPr="00425031" w:rsidRDefault="00D03F6A" w:rsidP="00425031">
      <w:pPr>
        <w:pStyle w:val="Sansinterligne"/>
        <w:ind w:firstLine="708"/>
        <w:jc w:val="left"/>
        <w:rPr>
          <w:rFonts w:ascii="Courier New" w:hAnsi="Courier New" w:cs="Courier New"/>
          <w:i/>
          <w:szCs w:val="24"/>
        </w:rPr>
      </w:pPr>
      <w:r w:rsidRPr="00425031">
        <w:rPr>
          <w:rFonts w:ascii="Courier New" w:hAnsi="Courier New" w:cs="Courier New"/>
          <w:i/>
          <w:szCs w:val="24"/>
        </w:rPr>
        <w:t>puisque c’est là la pointe dont seulement elle s’articule</w:t>
      </w:r>
    </w:p>
    <w:p w:rsidR="00BA4882" w:rsidRDefault="00425031" w:rsidP="00D11571">
      <w:pPr>
        <w:pStyle w:val="Sansinterligne"/>
        <w:ind w:firstLine="0"/>
        <w:jc w:val="left"/>
        <w:rPr>
          <w:rFonts w:ascii="Courier New" w:hAnsi="Courier New" w:cs="Courier New"/>
          <w:sz w:val="28"/>
          <w:szCs w:val="28"/>
        </w:rPr>
      </w:pPr>
      <w:r>
        <w:rPr>
          <w:rFonts w:ascii="Courier New" w:hAnsi="Courier New" w:cs="Courier New"/>
          <w:sz w:val="28"/>
          <w:szCs w:val="28"/>
        </w:rPr>
        <w:t>…s</w:t>
      </w:r>
      <w:r w:rsidR="00D03F6A" w:rsidRPr="004E54EC">
        <w:rPr>
          <w:rFonts w:ascii="Courier New" w:hAnsi="Courier New" w:cs="Courier New"/>
          <w:sz w:val="28"/>
          <w:szCs w:val="28"/>
        </w:rPr>
        <w:t xml:space="preserve">i </w:t>
      </w:r>
      <w:r w:rsidR="00D03F6A" w:rsidRPr="00D11571">
        <w:rPr>
          <w:rFonts w:ascii="Times New Roman" w:hAnsi="Times New Roman"/>
          <w:i/>
          <w:color w:val="0000CC"/>
          <w:szCs w:val="24"/>
        </w:rPr>
        <w:t>universelle</w:t>
      </w:r>
      <w:r w:rsidR="00D03F6A" w:rsidRPr="004E54EC">
        <w:rPr>
          <w:rFonts w:ascii="Courier New" w:hAnsi="Courier New" w:cs="Courier New"/>
          <w:sz w:val="28"/>
          <w:szCs w:val="28"/>
        </w:rPr>
        <w:t xml:space="preserve"> qu’on la pose, </w:t>
      </w:r>
      <w:r w:rsidR="00D03F6A" w:rsidRPr="00D11571">
        <w:rPr>
          <w:rFonts w:ascii="Courier New" w:hAnsi="Courier New" w:cs="Courier New"/>
          <w:i/>
          <w:szCs w:val="24"/>
        </w:rPr>
        <w:t xml:space="preserve">elle ne reste jamais que </w:t>
      </w:r>
      <w:r w:rsidR="00D03F6A" w:rsidRPr="00D11571">
        <w:rPr>
          <w:rFonts w:ascii="Times New Roman" w:hAnsi="Times New Roman"/>
          <w:i/>
          <w:color w:val="0000CC"/>
          <w:szCs w:val="24"/>
        </w:rPr>
        <w:t>possible</w:t>
      </w:r>
      <w:r w:rsidR="00D03F6A" w:rsidRPr="00D11571">
        <w:rPr>
          <w:rFonts w:ascii="Courier New" w:hAnsi="Courier New" w:cs="Courier New"/>
          <w:i/>
          <w:szCs w:val="24"/>
        </w:rPr>
        <w:t>.</w:t>
      </w:r>
      <w:r w:rsidR="00D03F6A" w:rsidRPr="004E54EC">
        <w:rPr>
          <w:rFonts w:ascii="Courier New" w:hAnsi="Courier New" w:cs="Courier New"/>
          <w:sz w:val="28"/>
          <w:szCs w:val="28"/>
        </w:rPr>
        <w:t xml:space="preserve"> </w:t>
      </w:r>
    </w:p>
    <w:p w:rsidR="00BA4882" w:rsidRDefault="00BA4882" w:rsidP="00D11571">
      <w:pPr>
        <w:pStyle w:val="Sansinterligne"/>
        <w:ind w:firstLine="0"/>
        <w:jc w:val="left"/>
        <w:rPr>
          <w:rFonts w:ascii="Courier New" w:hAnsi="Courier New" w:cs="Courier New"/>
          <w:sz w:val="28"/>
          <w:szCs w:val="28"/>
        </w:rPr>
      </w:pPr>
    </w:p>
    <w:p w:rsidR="00D03F6A" w:rsidRPr="004E54EC" w:rsidRDefault="00D03F6A" w:rsidP="00D1157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w:t>
      </w:r>
      <w:r w:rsidRPr="00425031">
        <w:rPr>
          <w:rFonts w:ascii="Times New Roman" w:hAnsi="Times New Roman"/>
          <w:i/>
          <w:szCs w:val="24"/>
        </w:rPr>
        <w:t>la loi s’allège</w:t>
      </w:r>
      <w:r w:rsidR="00425031">
        <w:rPr>
          <w:rFonts w:ascii="Times New Roman" w:hAnsi="Times New Roman"/>
          <w:i/>
          <w:szCs w:val="24"/>
        </w:rPr>
        <w:t xml:space="preserve"> </w:t>
      </w:r>
      <w:r w:rsidR="00425031" w:rsidRPr="00FC1A9A">
        <w:rPr>
          <w:rFonts w:cs="Courier New"/>
          <w:color w:val="C00000"/>
          <w:sz w:val="18"/>
          <w:szCs w:val="18"/>
        </w:rPr>
        <w:t>[</w:t>
      </w:r>
      <w:r w:rsidR="00425031">
        <w:rPr>
          <w:rFonts w:cs="Courier New"/>
          <w:color w:val="C00000"/>
          <w:sz w:val="18"/>
          <w:szCs w:val="18"/>
        </w:rPr>
        <w:t>a</w:t>
      </w:r>
      <w:r w:rsidR="00425031" w:rsidRPr="00FC1A9A">
        <w:rPr>
          <w:rFonts w:cs="Courier New"/>
          <w:color w:val="C00000"/>
          <w:sz w:val="18"/>
          <w:szCs w:val="18"/>
        </w:rPr>
        <w:t>ssociation libre]</w:t>
      </w:r>
      <w:r w:rsidR="00425031">
        <w:rPr>
          <w:rFonts w:cs="Courier New"/>
          <w:color w:val="C00000"/>
          <w:sz w:val="18"/>
          <w:szCs w:val="18"/>
        </w:rPr>
        <w:t xml:space="preserve"> </w:t>
      </w:r>
      <w:r w:rsidRPr="004E54EC">
        <w:rPr>
          <w:rFonts w:ascii="Courier New" w:hAnsi="Courier New" w:cs="Courier New"/>
          <w:sz w:val="28"/>
          <w:szCs w:val="28"/>
        </w:rPr>
        <w:t xml:space="preserve">de s’affirmer comme </w:t>
      </w:r>
      <w:r w:rsidRPr="00425031">
        <w:rPr>
          <w:rFonts w:ascii="Times New Roman" w:hAnsi="Times New Roman"/>
          <w:i/>
          <w:szCs w:val="24"/>
        </w:rPr>
        <w:t>formulée de nulle part</w:t>
      </w:r>
      <w:r w:rsidRPr="004E54EC">
        <w:rPr>
          <w:rFonts w:ascii="Courier New" w:hAnsi="Courier New" w:cs="Courier New"/>
          <w:sz w:val="28"/>
          <w:szCs w:val="28"/>
        </w:rPr>
        <w:t>, c’est</w:t>
      </w:r>
      <w:r w:rsidR="000D3917">
        <w:rPr>
          <w:rFonts w:ascii="Courier New" w:hAnsi="Courier New" w:cs="Courier New"/>
          <w:sz w:val="28"/>
          <w:szCs w:val="28"/>
        </w:rPr>
        <w:t>–</w:t>
      </w:r>
      <w:r w:rsidRPr="004E54EC">
        <w:rPr>
          <w:rFonts w:ascii="Courier New" w:hAnsi="Courier New" w:cs="Courier New"/>
          <w:sz w:val="28"/>
          <w:szCs w:val="28"/>
        </w:rPr>
        <w:t>à</w:t>
      </w:r>
      <w:r w:rsidR="000D3917">
        <w:rPr>
          <w:rFonts w:ascii="Courier New" w:hAnsi="Courier New" w:cs="Courier New"/>
          <w:sz w:val="28"/>
          <w:szCs w:val="28"/>
        </w:rPr>
        <w:t>–</w:t>
      </w:r>
      <w:r w:rsidRPr="004E54EC">
        <w:rPr>
          <w:rFonts w:ascii="Courier New" w:hAnsi="Courier New" w:cs="Courier New"/>
          <w:sz w:val="28"/>
          <w:szCs w:val="28"/>
        </w:rPr>
        <w:t xml:space="preserve">dire d’être </w:t>
      </w:r>
      <w:r w:rsidRPr="00425031">
        <w:rPr>
          <w:rFonts w:ascii="Times New Roman" w:hAnsi="Times New Roman"/>
          <w:i/>
          <w:szCs w:val="24"/>
        </w:rPr>
        <w:t>sans raison</w:t>
      </w:r>
      <w:r w:rsidR="00425031">
        <w:rPr>
          <w:rFonts w:ascii="Times New Roman" w:hAnsi="Times New Roman"/>
          <w:i/>
          <w:szCs w:val="24"/>
        </w:rPr>
        <w:t xml:space="preserve"> </w:t>
      </w:r>
      <w:r w:rsidR="00425031" w:rsidRPr="00425031">
        <w:rPr>
          <w:color w:val="C00000"/>
          <w:sz w:val="18"/>
          <w:szCs w:val="18"/>
        </w:rPr>
        <w:t>[</w:t>
      </w:r>
      <w:r w:rsidR="00425031" w:rsidRPr="00425031">
        <w:rPr>
          <w:i/>
          <w:color w:val="C00000"/>
          <w:sz w:val="18"/>
          <w:szCs w:val="18"/>
        </w:rPr>
        <w:t>raison pratique</w:t>
      </w:r>
      <w:r w:rsidR="00DD54C5">
        <w:rPr>
          <w:i/>
          <w:color w:val="C00000"/>
          <w:sz w:val="18"/>
          <w:szCs w:val="18"/>
        </w:rPr>
        <w:t> :</w:t>
      </w:r>
      <w:r w:rsidR="00425031">
        <w:rPr>
          <w:color w:val="C00000"/>
          <w:sz w:val="18"/>
          <w:szCs w:val="18"/>
        </w:rPr>
        <w:t xml:space="preserve"> discours </w:t>
      </w:r>
      <w:r w:rsidR="00425031" w:rsidRPr="00425031">
        <w:rPr>
          <w:rFonts w:ascii="Times New Roman" w:hAnsi="Times New Roman"/>
          <w:color w:val="0000CC"/>
          <w:sz w:val="18"/>
          <w:szCs w:val="18"/>
        </w:rPr>
        <w:t>M</w:t>
      </w:r>
      <w:r w:rsidR="00425031">
        <w:rPr>
          <w:color w:val="C00000"/>
          <w:sz w:val="18"/>
          <w:szCs w:val="18"/>
        </w:rPr>
        <w:t xml:space="preserve">, </w:t>
      </w:r>
      <w:r w:rsidR="00425031" w:rsidRPr="00425031">
        <w:rPr>
          <w:i/>
          <w:color w:val="C00000"/>
          <w:sz w:val="18"/>
          <w:szCs w:val="18"/>
        </w:rPr>
        <w:t>raison pure</w:t>
      </w:r>
      <w:r w:rsidR="00DD54C5">
        <w:rPr>
          <w:i/>
          <w:color w:val="C00000"/>
          <w:sz w:val="18"/>
          <w:szCs w:val="18"/>
        </w:rPr>
        <w:t xml:space="preserve"> : </w:t>
      </w:r>
      <w:r w:rsidR="00425031">
        <w:rPr>
          <w:color w:val="C00000"/>
          <w:sz w:val="18"/>
          <w:szCs w:val="18"/>
        </w:rPr>
        <w:t xml:space="preserve">discours </w:t>
      </w:r>
      <w:r w:rsidR="00425031" w:rsidRPr="00425031">
        <w:rPr>
          <w:rFonts w:ascii="Times New Roman" w:hAnsi="Times New Roman"/>
          <w:color w:val="0000CC"/>
          <w:sz w:val="18"/>
          <w:szCs w:val="18"/>
        </w:rPr>
        <w:t>U</w:t>
      </w:r>
      <w:r w:rsidR="00425031" w:rsidRPr="00425031">
        <w:rPr>
          <w:color w:val="C00000"/>
          <w:sz w:val="18"/>
          <w:szCs w:val="18"/>
        </w:rPr>
        <w:t>]</w:t>
      </w:r>
      <w:r w:rsidRPr="004E54EC">
        <w:rPr>
          <w:rFonts w:ascii="Courier New" w:hAnsi="Courier New" w:cs="Courier New"/>
          <w:sz w:val="28"/>
          <w:szCs w:val="28"/>
        </w:rPr>
        <w:t xml:space="preserve">, confirme encore d’où part son </w:t>
      </w:r>
      <w:r w:rsidRPr="00D11571">
        <w:rPr>
          <w:rFonts w:ascii="Times New Roman" w:hAnsi="Times New Roman"/>
          <w:i/>
          <w:color w:val="0000CC"/>
          <w:szCs w:val="24"/>
        </w:rPr>
        <w:t>dire</w:t>
      </w:r>
      <w:r w:rsidRPr="004E54EC">
        <w:rPr>
          <w:rFonts w:ascii="Courier New" w:hAnsi="Courier New" w:cs="Courier New"/>
          <w:sz w:val="28"/>
          <w:szCs w:val="28"/>
        </w:rPr>
        <w:t>.</w:t>
      </w:r>
    </w:p>
    <w:p w:rsidR="00D11571" w:rsidRDefault="00D11571" w:rsidP="00D11571">
      <w:pPr>
        <w:pStyle w:val="Sansinterligne"/>
        <w:ind w:firstLine="0"/>
        <w:jc w:val="left"/>
        <w:rPr>
          <w:rFonts w:ascii="Courier New" w:hAnsi="Courier New" w:cs="Courier New"/>
          <w:sz w:val="28"/>
          <w:szCs w:val="28"/>
        </w:rPr>
      </w:pPr>
    </w:p>
    <w:p w:rsidR="00B26B5F" w:rsidRDefault="00D03F6A" w:rsidP="00D1157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Avant de rendre à l’analyse </w:t>
      </w:r>
      <w:r w:rsidRPr="00B26B5F">
        <w:rPr>
          <w:rFonts w:ascii="Courier New" w:hAnsi="Courier New" w:cs="Courier New"/>
          <w:i/>
          <w:szCs w:val="24"/>
        </w:rPr>
        <w:t xml:space="preserve">le mérite de cette </w:t>
      </w:r>
      <w:r w:rsidRPr="00B26B5F">
        <w:rPr>
          <w:rFonts w:ascii="Times New Roman" w:hAnsi="Times New Roman"/>
          <w:i/>
          <w:szCs w:val="24"/>
        </w:rPr>
        <w:t>aperception</w:t>
      </w:r>
      <w:r w:rsidRPr="004E54EC">
        <w:rPr>
          <w:rFonts w:ascii="Courier New" w:hAnsi="Courier New" w:cs="Courier New"/>
          <w:sz w:val="28"/>
          <w:szCs w:val="28"/>
        </w:rPr>
        <w:t>, acquittons</w:t>
      </w:r>
      <w:r w:rsidR="000D3917">
        <w:rPr>
          <w:rFonts w:ascii="Courier New" w:hAnsi="Courier New" w:cs="Courier New"/>
          <w:sz w:val="28"/>
          <w:szCs w:val="28"/>
        </w:rPr>
        <w:t>–</w:t>
      </w:r>
      <w:r w:rsidRPr="004E54EC">
        <w:rPr>
          <w:rFonts w:ascii="Courier New" w:hAnsi="Courier New" w:cs="Courier New"/>
          <w:sz w:val="28"/>
          <w:szCs w:val="28"/>
        </w:rPr>
        <w:t>nous envers nos phrases</w:t>
      </w:r>
      <w:r w:rsidR="00D11571">
        <w:rPr>
          <w:rFonts w:ascii="Courier New" w:hAnsi="Courier New" w:cs="Courier New"/>
          <w:sz w:val="28"/>
          <w:szCs w:val="28"/>
        </w:rPr>
        <w:t>,</w:t>
      </w:r>
      <w:r w:rsidRPr="004E54EC">
        <w:rPr>
          <w:rFonts w:ascii="Courier New" w:hAnsi="Courier New" w:cs="Courier New"/>
          <w:sz w:val="28"/>
          <w:szCs w:val="28"/>
        </w:rPr>
        <w:t xml:space="preserve"> à remarquer que </w:t>
      </w:r>
      <w:r w:rsidRPr="00B26B5F">
        <w:rPr>
          <w:rFonts w:ascii="Times New Roman" w:hAnsi="Times New Roman"/>
          <w:i/>
          <w:szCs w:val="24"/>
        </w:rPr>
        <w:t>« </w:t>
      </w:r>
      <w:r w:rsidRPr="00B26B5F">
        <w:rPr>
          <w:rFonts w:ascii="Times New Roman" w:hAnsi="Times New Roman"/>
          <w:i/>
          <w:color w:val="0000CC"/>
          <w:szCs w:val="24"/>
        </w:rPr>
        <w:t>dans ce qui s’entend</w:t>
      </w:r>
      <w:r w:rsidRPr="00B26B5F">
        <w:rPr>
          <w:rFonts w:ascii="Times New Roman" w:hAnsi="Times New Roman"/>
          <w:i/>
          <w:szCs w:val="24"/>
        </w:rPr>
        <w:t> »</w:t>
      </w:r>
      <w:r w:rsidRPr="004E54EC">
        <w:rPr>
          <w:rFonts w:ascii="Courier New" w:hAnsi="Courier New" w:cs="Courier New"/>
          <w:sz w:val="28"/>
          <w:szCs w:val="28"/>
        </w:rPr>
        <w:t xml:space="preserve"> de </w:t>
      </w:r>
      <w:r w:rsidRPr="00B26B5F">
        <w:rPr>
          <w:rFonts w:ascii="Courier New" w:hAnsi="Courier New" w:cs="Courier New"/>
          <w:i/>
          <w:szCs w:val="24"/>
        </w:rPr>
        <w:t>la première</w:t>
      </w:r>
      <w:r w:rsidRPr="004E54EC">
        <w:rPr>
          <w:rFonts w:ascii="Courier New" w:hAnsi="Courier New" w:cs="Courier New"/>
          <w:sz w:val="28"/>
          <w:szCs w:val="28"/>
        </w:rPr>
        <w:t xml:space="preserve">, se branche également </w:t>
      </w:r>
    </w:p>
    <w:p w:rsidR="00B26B5F" w:rsidRDefault="00D03F6A" w:rsidP="00B26B5F">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sur l’existence du </w:t>
      </w:r>
      <w:r w:rsidRPr="00B26B5F">
        <w:rPr>
          <w:rFonts w:ascii="Times New Roman" w:hAnsi="Times New Roman"/>
          <w:i/>
          <w:szCs w:val="24"/>
        </w:rPr>
        <w:t>« </w:t>
      </w:r>
      <w:r w:rsidRPr="00B26B5F">
        <w:rPr>
          <w:rFonts w:ascii="Times New Roman" w:hAnsi="Times New Roman"/>
          <w:i/>
          <w:color w:val="0000CC"/>
          <w:szCs w:val="24"/>
        </w:rPr>
        <w:t>reste oublié</w:t>
      </w:r>
      <w:r w:rsidRPr="00B26B5F">
        <w:rPr>
          <w:rFonts w:ascii="Times New Roman" w:hAnsi="Times New Roman"/>
          <w:i/>
          <w:szCs w:val="24"/>
        </w:rPr>
        <w:t> »</w:t>
      </w:r>
      <w:r w:rsidRPr="004E54EC">
        <w:rPr>
          <w:rFonts w:ascii="Courier New" w:hAnsi="Courier New" w:cs="Courier New"/>
          <w:sz w:val="28"/>
          <w:szCs w:val="28"/>
        </w:rPr>
        <w:t xml:space="preserve"> que relève </w:t>
      </w:r>
      <w:r w:rsidRPr="00B26B5F">
        <w:rPr>
          <w:rFonts w:ascii="Courier New" w:hAnsi="Courier New" w:cs="Courier New"/>
          <w:i/>
          <w:szCs w:val="24"/>
        </w:rPr>
        <w:t>la seconde</w:t>
      </w:r>
    </w:p>
    <w:p w:rsidR="00D03F6A" w:rsidRPr="00B26B5F" w:rsidRDefault="00D03F6A" w:rsidP="00B26B5F">
      <w:pPr>
        <w:pStyle w:val="Sansinterligne"/>
        <w:numPr>
          <w:ilvl w:val="0"/>
          <w:numId w:val="1"/>
        </w:numPr>
        <w:jc w:val="left"/>
        <w:rPr>
          <w:rFonts w:ascii="Courier New" w:hAnsi="Courier New" w:cs="Courier New"/>
          <w:sz w:val="28"/>
          <w:szCs w:val="28"/>
        </w:rPr>
      </w:pPr>
      <w:r w:rsidRPr="00B26B5F">
        <w:rPr>
          <w:rFonts w:ascii="Courier New" w:hAnsi="Courier New" w:cs="Courier New"/>
          <w:sz w:val="28"/>
          <w:szCs w:val="28"/>
        </w:rPr>
        <w:t xml:space="preserve">et sur le </w:t>
      </w:r>
      <w:r w:rsidRPr="00B26B5F">
        <w:rPr>
          <w:rFonts w:ascii="Times New Roman" w:hAnsi="Times New Roman"/>
          <w:i/>
          <w:szCs w:val="24"/>
        </w:rPr>
        <w:t>« </w:t>
      </w:r>
      <w:r w:rsidRPr="00B26B5F">
        <w:rPr>
          <w:rFonts w:ascii="Times New Roman" w:hAnsi="Times New Roman"/>
          <w:i/>
          <w:color w:val="0000CC"/>
          <w:szCs w:val="24"/>
        </w:rPr>
        <w:t>ce qui se dit</w:t>
      </w:r>
      <w:r w:rsidRPr="00B26B5F">
        <w:rPr>
          <w:rFonts w:ascii="Times New Roman" w:hAnsi="Times New Roman"/>
          <w:i/>
          <w:szCs w:val="24"/>
        </w:rPr>
        <w:t> »</w:t>
      </w:r>
      <w:r w:rsidRPr="00B26B5F">
        <w:rPr>
          <w:rFonts w:ascii="Courier New" w:hAnsi="Courier New" w:cs="Courier New"/>
          <w:sz w:val="28"/>
          <w:szCs w:val="28"/>
        </w:rPr>
        <w:t xml:space="preserve"> qu’elle</w:t>
      </w:r>
      <w:r w:rsidR="000D3917" w:rsidRPr="00B26B5F">
        <w:rPr>
          <w:rFonts w:ascii="Courier New" w:hAnsi="Courier New" w:cs="Courier New"/>
          <w:sz w:val="28"/>
          <w:szCs w:val="28"/>
        </w:rPr>
        <w:t>–</w:t>
      </w:r>
      <w:r w:rsidRPr="00B26B5F">
        <w:rPr>
          <w:rFonts w:ascii="Courier New" w:hAnsi="Courier New" w:cs="Courier New"/>
          <w:sz w:val="28"/>
          <w:szCs w:val="28"/>
        </w:rPr>
        <w:t>même dénonce comme</w:t>
      </w:r>
      <w:r w:rsidR="00B26B5F">
        <w:rPr>
          <w:rFonts w:ascii="Courier New" w:hAnsi="Courier New" w:cs="Courier New"/>
          <w:sz w:val="28"/>
          <w:szCs w:val="28"/>
        </w:rPr>
        <w:t>,</w:t>
      </w:r>
      <w:r w:rsidRPr="00B26B5F">
        <w:rPr>
          <w:rFonts w:ascii="Courier New" w:hAnsi="Courier New" w:cs="Courier New"/>
          <w:sz w:val="28"/>
          <w:szCs w:val="28"/>
        </w:rPr>
        <w:t xml:space="preserve"> ce reste</w:t>
      </w:r>
      <w:r w:rsidR="00B26B5F">
        <w:rPr>
          <w:rFonts w:ascii="Courier New" w:hAnsi="Courier New" w:cs="Courier New"/>
          <w:sz w:val="28"/>
          <w:szCs w:val="28"/>
        </w:rPr>
        <w:t>,</w:t>
      </w:r>
      <w:r w:rsidRPr="00B26B5F">
        <w:rPr>
          <w:rFonts w:ascii="Courier New" w:hAnsi="Courier New" w:cs="Courier New"/>
          <w:sz w:val="28"/>
          <w:szCs w:val="28"/>
        </w:rPr>
        <w:t xml:space="preserve"> le couvrant.</w:t>
      </w:r>
    </w:p>
    <w:p w:rsidR="00C907BC" w:rsidRDefault="00C907BC" w:rsidP="00C907BC">
      <w:pPr>
        <w:pStyle w:val="Sansinterligne"/>
        <w:ind w:firstLine="0"/>
        <w:jc w:val="left"/>
        <w:rPr>
          <w:rFonts w:ascii="Courier New" w:hAnsi="Courier New" w:cs="Courier New"/>
          <w:sz w:val="28"/>
          <w:szCs w:val="28"/>
        </w:rPr>
      </w:pPr>
    </w:p>
    <w:p w:rsidR="00D03F6A" w:rsidRPr="004E54EC" w:rsidRDefault="00D03F6A" w:rsidP="00C907B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Où je note au passage le défaut de l’essai </w:t>
      </w:r>
      <w:r w:rsidRPr="00C907BC">
        <w:rPr>
          <w:rFonts w:ascii="Times New Roman" w:hAnsi="Times New Roman"/>
          <w:i/>
          <w:szCs w:val="24"/>
        </w:rPr>
        <w:t> transformationnel</w:t>
      </w:r>
      <w:r w:rsidRPr="004E54EC">
        <w:rPr>
          <w:rFonts w:ascii="Courier New" w:hAnsi="Courier New" w:cs="Courier New"/>
          <w:sz w:val="28"/>
          <w:szCs w:val="28"/>
        </w:rPr>
        <w:t xml:space="preserve"> de faire logique d’un recours à une structure profonde qui serait un arbre à étages</w:t>
      </w:r>
      <w:r w:rsidR="00261851">
        <w:rPr>
          <w:rFonts w:ascii="Courier New" w:hAnsi="Courier New" w:cs="Courier New"/>
          <w:sz w:val="28"/>
          <w:szCs w:val="28"/>
        </w:rPr>
        <w:t xml:space="preserve"> </w:t>
      </w:r>
      <w:r w:rsidR="00261851" w:rsidRPr="00DD1EAB">
        <w:rPr>
          <w:rFonts w:cs="Courier New"/>
          <w:color w:val="C00000"/>
          <w:sz w:val="18"/>
          <w:szCs w:val="18"/>
        </w:rPr>
        <w:t>[Chomsky]</w:t>
      </w:r>
      <w:r w:rsidRPr="004E54EC">
        <w:rPr>
          <w:rFonts w:ascii="Courier New" w:hAnsi="Courier New" w:cs="Courier New"/>
          <w:sz w:val="28"/>
          <w:szCs w:val="28"/>
        </w:rPr>
        <w:t>.</w:t>
      </w:r>
    </w:p>
    <w:p w:rsidR="00D03F6A" w:rsidRPr="004E54EC" w:rsidRDefault="00D03F6A" w:rsidP="004E54EC">
      <w:pPr>
        <w:pStyle w:val="Sansinterligne"/>
        <w:jc w:val="left"/>
        <w:rPr>
          <w:rFonts w:ascii="Courier New" w:hAnsi="Courier New" w:cs="Courier New"/>
          <w:sz w:val="28"/>
          <w:szCs w:val="28"/>
        </w:rPr>
      </w:pPr>
    </w:p>
    <w:p w:rsidR="00C907BC" w:rsidRDefault="00D03F6A" w:rsidP="00C907B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je reviens au </w:t>
      </w:r>
      <w:r w:rsidRPr="00504DEC">
        <w:rPr>
          <w:rFonts w:ascii="Times New Roman" w:hAnsi="Times New Roman"/>
          <w:i/>
          <w:szCs w:val="24"/>
        </w:rPr>
        <w:t>sens</w:t>
      </w:r>
      <w:r w:rsidRPr="004E54EC">
        <w:rPr>
          <w:rFonts w:ascii="Courier New" w:hAnsi="Courier New" w:cs="Courier New"/>
          <w:sz w:val="28"/>
          <w:szCs w:val="28"/>
        </w:rPr>
        <w:t xml:space="preserve"> </w:t>
      </w:r>
      <w:r w:rsidR="0033382F" w:rsidRPr="0033382F">
        <w:rPr>
          <w:rFonts w:cs="Courier New"/>
          <w:color w:val="C00000"/>
          <w:sz w:val="18"/>
          <w:szCs w:val="18"/>
        </w:rPr>
        <w:t>[sens de l’</w:t>
      </w:r>
      <w:r w:rsidR="0033382F" w:rsidRPr="0033382F">
        <w:rPr>
          <w:rFonts w:cs="Courier New"/>
          <w:i/>
          <w:color w:val="C00000"/>
          <w:sz w:val="18"/>
          <w:szCs w:val="18"/>
        </w:rPr>
        <w:t>ab-sens</w:t>
      </w:r>
      <w:r w:rsidR="0033382F" w:rsidRPr="0033382F">
        <w:rPr>
          <w:rFonts w:cs="Courier New"/>
          <w:color w:val="C00000"/>
          <w:sz w:val="18"/>
          <w:szCs w:val="18"/>
        </w:rPr>
        <w:t>]</w:t>
      </w:r>
      <w:r w:rsidR="0033382F">
        <w:rPr>
          <w:rFonts w:ascii="Courier New" w:hAnsi="Courier New" w:cs="Courier New"/>
          <w:sz w:val="28"/>
          <w:szCs w:val="28"/>
        </w:rPr>
        <w:t xml:space="preserve"> </w:t>
      </w:r>
      <w:r w:rsidRPr="004E54EC">
        <w:rPr>
          <w:rFonts w:ascii="Courier New" w:hAnsi="Courier New" w:cs="Courier New"/>
          <w:sz w:val="28"/>
          <w:szCs w:val="28"/>
        </w:rPr>
        <w:t xml:space="preserve">pour rappeler la peine </w:t>
      </w:r>
    </w:p>
    <w:p w:rsidR="00C907BC" w:rsidRDefault="00D03F6A" w:rsidP="00C907BC">
      <w:pPr>
        <w:pStyle w:val="Sansinterligne"/>
        <w:ind w:firstLine="0"/>
        <w:jc w:val="left"/>
        <w:rPr>
          <w:rFonts w:ascii="Courier New" w:hAnsi="Courier New" w:cs="Courier New"/>
          <w:sz w:val="28"/>
          <w:szCs w:val="28"/>
        </w:rPr>
      </w:pPr>
      <w:r w:rsidRPr="004E54EC">
        <w:rPr>
          <w:rFonts w:ascii="Courier New" w:hAnsi="Courier New" w:cs="Courier New"/>
          <w:sz w:val="28"/>
          <w:szCs w:val="28"/>
        </w:rPr>
        <w:t>qu’il faut à la philosophie</w:t>
      </w:r>
      <w:r w:rsidR="00C907BC">
        <w:rPr>
          <w:rFonts w:ascii="Courier New" w:hAnsi="Courier New" w:cs="Courier New"/>
          <w:sz w:val="28"/>
          <w:szCs w:val="28"/>
        </w:rPr>
        <w:t>…</w:t>
      </w:r>
      <w:r w:rsidRPr="004E54EC">
        <w:rPr>
          <w:rFonts w:ascii="Courier New" w:hAnsi="Courier New" w:cs="Courier New"/>
          <w:sz w:val="28"/>
          <w:szCs w:val="28"/>
        </w:rPr>
        <w:t xml:space="preserve"> </w:t>
      </w:r>
    </w:p>
    <w:p w:rsidR="00C907BC" w:rsidRPr="00CB2752" w:rsidRDefault="00D03F6A" w:rsidP="00C907BC">
      <w:pPr>
        <w:pStyle w:val="Sansinterligne"/>
        <w:ind w:left="708" w:firstLine="0"/>
        <w:jc w:val="left"/>
        <w:rPr>
          <w:rFonts w:ascii="Courier New" w:hAnsi="Courier New" w:cs="Courier New"/>
          <w:sz w:val="28"/>
          <w:szCs w:val="28"/>
        </w:rPr>
      </w:pPr>
      <w:r w:rsidRPr="00DD359C">
        <w:rPr>
          <w:rFonts w:ascii="Courier New" w:hAnsi="Courier New" w:cs="Courier New"/>
          <w:i/>
          <w:szCs w:val="24"/>
        </w:rPr>
        <w:t>la dernière à en sauver l’honneur d’être à</w:t>
      </w:r>
      <w:r w:rsidRPr="004E54EC">
        <w:rPr>
          <w:rFonts w:ascii="Courier New" w:hAnsi="Courier New" w:cs="Courier New"/>
          <w:sz w:val="28"/>
          <w:szCs w:val="28"/>
        </w:rPr>
        <w:t xml:space="preserve"> </w:t>
      </w:r>
      <w:r w:rsidRPr="00A80783">
        <w:rPr>
          <w:rFonts w:ascii="Times New Roman" w:hAnsi="Times New Roman"/>
          <w:i/>
          <w:szCs w:val="24"/>
        </w:rPr>
        <w:t>la page dont</w:t>
      </w:r>
      <w:r w:rsidR="00D26E64">
        <w:rPr>
          <w:rFonts w:ascii="Courier New" w:hAnsi="Courier New" w:cs="Courier New"/>
          <w:sz w:val="28"/>
          <w:szCs w:val="28"/>
        </w:rPr>
        <w:t xml:space="preserve"> </w:t>
      </w:r>
      <w:r w:rsidR="00D26E64" w:rsidRPr="00D26E64">
        <w:rPr>
          <w:rFonts w:cs="Courier New"/>
          <w:color w:val="C00000"/>
          <w:sz w:val="18"/>
          <w:szCs w:val="18"/>
        </w:rPr>
        <w:t>[</w:t>
      </w:r>
      <w:r w:rsidR="00D26E64">
        <w:rPr>
          <w:rFonts w:cs="Courier New"/>
          <w:b/>
          <w:color w:val="0000CC"/>
          <w:sz w:val="18"/>
          <w:szCs w:val="18"/>
        </w:rPr>
        <w:t>7</w:t>
      </w:r>
      <w:r w:rsidR="00D26E64" w:rsidRPr="00D26E64">
        <w:rPr>
          <w:rFonts w:cs="Courier New"/>
          <w:color w:val="C00000"/>
          <w:sz w:val="18"/>
          <w:szCs w:val="18"/>
        </w:rPr>
        <w:t>]</w:t>
      </w:r>
      <w:r w:rsidRPr="004E54EC">
        <w:rPr>
          <w:rFonts w:ascii="Courier New" w:hAnsi="Courier New" w:cs="Courier New"/>
          <w:sz w:val="28"/>
          <w:szCs w:val="28"/>
        </w:rPr>
        <w:t xml:space="preserve"> </w:t>
      </w:r>
      <w:r w:rsidRPr="00CB2752">
        <w:rPr>
          <w:rFonts w:ascii="Times New Roman" w:hAnsi="Times New Roman"/>
          <w:i/>
          <w:szCs w:val="24"/>
        </w:rPr>
        <w:t>l’analyste fait l’absence</w:t>
      </w:r>
      <w:r w:rsidR="00CB2752">
        <w:rPr>
          <w:rFonts w:ascii="Times New Roman" w:hAnsi="Times New Roman"/>
          <w:szCs w:val="24"/>
        </w:rPr>
        <w:t xml:space="preserve"> </w:t>
      </w:r>
      <w:r w:rsidR="00CB2752" w:rsidRPr="00CB2752">
        <w:rPr>
          <w:color w:val="C00000"/>
          <w:sz w:val="18"/>
          <w:szCs w:val="18"/>
        </w:rPr>
        <w:t>[</w:t>
      </w:r>
      <w:r w:rsidR="00CB2752">
        <w:rPr>
          <w:color w:val="C00000"/>
          <w:sz w:val="18"/>
          <w:szCs w:val="18"/>
        </w:rPr>
        <w:t xml:space="preserve"> l</w:t>
      </w:r>
      <w:r w:rsidR="00DD359C">
        <w:rPr>
          <w:color w:val="C00000"/>
          <w:sz w:val="18"/>
          <w:szCs w:val="18"/>
        </w:rPr>
        <w:t>’</w:t>
      </w:r>
      <w:r w:rsidR="00CB2752">
        <w:rPr>
          <w:color w:val="C00000"/>
          <w:sz w:val="18"/>
          <w:szCs w:val="18"/>
        </w:rPr>
        <w:t>a</w:t>
      </w:r>
      <w:r w:rsidR="00DD359C">
        <w:rPr>
          <w:color w:val="C00000"/>
          <w:sz w:val="18"/>
          <w:szCs w:val="18"/>
        </w:rPr>
        <w:t>nalyste absent de la</w:t>
      </w:r>
      <w:r w:rsidR="00CB2752">
        <w:rPr>
          <w:color w:val="C00000"/>
          <w:sz w:val="18"/>
          <w:szCs w:val="18"/>
        </w:rPr>
        <w:t xml:space="preserve"> page</w:t>
      </w:r>
      <w:r w:rsidR="00DD359C">
        <w:rPr>
          <w:color w:val="C00000"/>
          <w:sz w:val="18"/>
          <w:szCs w:val="18"/>
        </w:rPr>
        <w:t xml:space="preserve"> philosophique : </w:t>
      </w:r>
      <w:r w:rsidR="00DD359C" w:rsidRPr="00DD359C">
        <w:rPr>
          <w:i/>
          <w:color w:val="C00000"/>
          <w:sz w:val="18"/>
          <w:szCs w:val="18"/>
        </w:rPr>
        <w:t>impuissance</w:t>
      </w:r>
      <w:r w:rsidR="00DD359C">
        <w:rPr>
          <w:color w:val="C00000"/>
          <w:sz w:val="18"/>
          <w:szCs w:val="18"/>
        </w:rPr>
        <w:t xml:space="preserve"> de la</w:t>
      </w:r>
      <w:r w:rsidR="00CB2752">
        <w:rPr>
          <w:color w:val="C00000"/>
          <w:sz w:val="18"/>
          <w:szCs w:val="18"/>
        </w:rPr>
        <w:t xml:space="preserve"> signification </w:t>
      </w:r>
      <w:r w:rsidR="00A80783">
        <w:rPr>
          <w:color w:val="C00000"/>
          <w:sz w:val="18"/>
          <w:szCs w:val="18"/>
        </w:rPr>
        <w:t>de</w:t>
      </w:r>
      <w:r w:rsidR="00CB2752">
        <w:rPr>
          <w:color w:val="C00000"/>
          <w:sz w:val="18"/>
          <w:szCs w:val="18"/>
        </w:rPr>
        <w:t xml:space="preserve"> S</w:t>
      </w:r>
      <w:r w:rsidR="00CB2752" w:rsidRPr="00CB2752">
        <w:rPr>
          <w:color w:val="C00000"/>
          <w:sz w:val="18"/>
          <w:szCs w:val="18"/>
          <w:vertAlign w:val="subscript"/>
        </w:rPr>
        <w:t>1</w:t>
      </w:r>
      <w:r w:rsidR="00CB2752" w:rsidRPr="001E1EF4">
        <w:rPr>
          <w:color w:val="C00000"/>
          <w:sz w:val="18"/>
          <w:szCs w:val="18"/>
          <w:vertAlign w:val="subscript"/>
        </w:rPr>
        <w:t>→</w:t>
      </w:r>
      <w:r w:rsidR="00CB2752">
        <w:rPr>
          <w:color w:val="C00000"/>
          <w:sz w:val="18"/>
          <w:szCs w:val="18"/>
        </w:rPr>
        <w:t>S</w:t>
      </w:r>
      <w:r w:rsidR="00CB2752" w:rsidRPr="00CB2752">
        <w:rPr>
          <w:color w:val="C00000"/>
          <w:sz w:val="18"/>
          <w:szCs w:val="18"/>
          <w:vertAlign w:val="subscript"/>
        </w:rPr>
        <w:t>2</w:t>
      </w:r>
      <w:r w:rsidR="00CB2752" w:rsidRPr="00CB2752">
        <w:rPr>
          <w:color w:val="C00000"/>
          <w:sz w:val="18"/>
          <w:szCs w:val="18"/>
        </w:rPr>
        <w:t>]</w:t>
      </w:r>
    </w:p>
    <w:p w:rsidR="008E697C" w:rsidRDefault="00C907BC" w:rsidP="00C907B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pour apercevoir </w:t>
      </w:r>
      <w:r w:rsidR="00D03F6A" w:rsidRPr="008E697C">
        <w:rPr>
          <w:rFonts w:ascii="Times New Roman" w:hAnsi="Times New Roman"/>
          <w:i/>
          <w:szCs w:val="24"/>
        </w:rPr>
        <w:t>ce qui est sa ressource</w:t>
      </w:r>
      <w:r w:rsidR="00D03F6A" w:rsidRPr="004E54EC">
        <w:rPr>
          <w:rFonts w:ascii="Courier New" w:hAnsi="Courier New" w:cs="Courier New"/>
          <w:sz w:val="28"/>
          <w:szCs w:val="28"/>
        </w:rPr>
        <w:t>, à lui,</w:t>
      </w:r>
      <w:r w:rsidR="008E697C">
        <w:rPr>
          <w:rFonts w:ascii="Courier New" w:hAnsi="Courier New" w:cs="Courier New"/>
          <w:sz w:val="28"/>
          <w:szCs w:val="28"/>
        </w:rPr>
        <w:t xml:space="preserve"> </w:t>
      </w:r>
      <w:r w:rsidR="00D03F6A" w:rsidRPr="008E697C">
        <w:rPr>
          <w:rFonts w:ascii="Times New Roman" w:hAnsi="Times New Roman"/>
          <w:i/>
          <w:szCs w:val="24"/>
        </w:rPr>
        <w:t>de tous les jours</w:t>
      </w:r>
      <w:r w:rsidR="00D03F6A" w:rsidRPr="004E54EC">
        <w:rPr>
          <w:rFonts w:ascii="Courier New" w:hAnsi="Courier New" w:cs="Courier New"/>
          <w:sz w:val="28"/>
          <w:szCs w:val="28"/>
        </w:rPr>
        <w:t> :</w:t>
      </w:r>
    </w:p>
    <w:p w:rsidR="00CB2752" w:rsidRDefault="00D03F6A" w:rsidP="00C907B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w:t>
      </w:r>
    </w:p>
    <w:p w:rsidR="00CB2752" w:rsidRDefault="00D03F6A" w:rsidP="00CB2752">
      <w:pPr>
        <w:pStyle w:val="Sansinterligne"/>
        <w:numPr>
          <w:ilvl w:val="0"/>
          <w:numId w:val="1"/>
        </w:numPr>
        <w:jc w:val="left"/>
        <w:rPr>
          <w:rFonts w:ascii="Courier New" w:hAnsi="Courier New" w:cs="Courier New"/>
          <w:sz w:val="28"/>
          <w:szCs w:val="28"/>
        </w:rPr>
      </w:pPr>
      <w:r w:rsidRPr="00CB2752">
        <w:rPr>
          <w:rFonts w:ascii="Times New Roman" w:hAnsi="Times New Roman"/>
          <w:i/>
          <w:color w:val="0000CC"/>
          <w:szCs w:val="24"/>
        </w:rPr>
        <w:t>que rien ne cache autant que ce qui dévoile</w:t>
      </w:r>
      <w:r w:rsidR="00E171D7">
        <w:rPr>
          <w:rFonts w:ascii="Times New Roman" w:hAnsi="Times New Roman"/>
          <w:i/>
          <w:color w:val="0000CC"/>
          <w:szCs w:val="24"/>
        </w:rPr>
        <w:t xml:space="preserve">, </w:t>
      </w:r>
      <w:r w:rsidR="00E171D7" w:rsidRPr="00E171D7">
        <w:rPr>
          <w:color w:val="C00000"/>
          <w:sz w:val="18"/>
          <w:szCs w:val="18"/>
        </w:rPr>
        <w:t>[</w:t>
      </w:r>
      <w:r w:rsidR="001E1EF4">
        <w:rPr>
          <w:color w:val="C00000"/>
          <w:sz w:val="18"/>
          <w:szCs w:val="18"/>
        </w:rPr>
        <w:t xml:space="preserve"> </w:t>
      </w:r>
      <w:proofErr w:type="spellStart"/>
      <w:r w:rsidR="001E1EF4">
        <w:rPr>
          <w:color w:val="C00000"/>
          <w:sz w:val="18"/>
          <w:szCs w:val="18"/>
        </w:rPr>
        <w:t>symtômes</w:t>
      </w:r>
      <w:proofErr w:type="spellEnd"/>
      <w:r w:rsidR="001E1EF4">
        <w:rPr>
          <w:color w:val="C00000"/>
          <w:sz w:val="18"/>
          <w:szCs w:val="18"/>
        </w:rPr>
        <w:t>, lapsus</w:t>
      </w:r>
      <w:r w:rsidR="00DD359C">
        <w:rPr>
          <w:color w:val="C00000"/>
          <w:sz w:val="18"/>
          <w:szCs w:val="18"/>
        </w:rPr>
        <w:t>, rêves</w:t>
      </w:r>
      <w:r w:rsidR="001E1EF4" w:rsidRPr="001E1EF4">
        <w:rPr>
          <w:rFonts w:ascii="Courier New" w:hAnsi="Courier New" w:cs="Courier New"/>
          <w:color w:val="C00000"/>
          <w:sz w:val="16"/>
          <w:szCs w:val="16"/>
        </w:rPr>
        <w:t>…</w:t>
      </w:r>
      <w:r w:rsidR="00E171D7" w:rsidRPr="00E171D7">
        <w:rPr>
          <w:color w:val="C00000"/>
          <w:sz w:val="18"/>
          <w:szCs w:val="18"/>
        </w:rPr>
        <w:t xml:space="preserve"> Cf.</w:t>
      </w:r>
      <w:r w:rsidR="00DD359C">
        <w:rPr>
          <w:color w:val="C00000"/>
          <w:sz w:val="18"/>
          <w:szCs w:val="18"/>
        </w:rPr>
        <w:t xml:space="preserve"> aussi</w:t>
      </w:r>
      <w:r w:rsidR="00E171D7" w:rsidRPr="00E171D7">
        <w:rPr>
          <w:color w:val="C00000"/>
          <w:sz w:val="18"/>
          <w:szCs w:val="18"/>
        </w:rPr>
        <w:t xml:space="preserve"> </w:t>
      </w:r>
      <w:r w:rsidR="00E171D7" w:rsidRPr="00E171D7">
        <w:rPr>
          <w:i/>
          <w:color w:val="C00000"/>
          <w:sz w:val="18"/>
          <w:szCs w:val="18"/>
        </w:rPr>
        <w:t>La lettre volée</w:t>
      </w:r>
      <w:r w:rsidR="00E171D7">
        <w:rPr>
          <w:i/>
          <w:color w:val="C00000"/>
          <w:sz w:val="18"/>
          <w:szCs w:val="18"/>
        </w:rPr>
        <w:t xml:space="preserve"> </w:t>
      </w:r>
      <w:r w:rsidR="00E171D7" w:rsidRPr="00E171D7">
        <w:rPr>
          <w:color w:val="C00000"/>
          <w:sz w:val="18"/>
          <w:szCs w:val="18"/>
        </w:rPr>
        <w:t>]</w:t>
      </w:r>
    </w:p>
    <w:p w:rsidR="00D03F6A" w:rsidRPr="004E54EC" w:rsidRDefault="00D03F6A" w:rsidP="00CB2752">
      <w:pPr>
        <w:pStyle w:val="Sansinterligne"/>
        <w:numPr>
          <w:ilvl w:val="0"/>
          <w:numId w:val="1"/>
        </w:numPr>
        <w:jc w:val="left"/>
        <w:rPr>
          <w:rFonts w:ascii="Courier New" w:hAnsi="Courier New" w:cs="Courier New"/>
          <w:i/>
          <w:sz w:val="28"/>
          <w:szCs w:val="28"/>
        </w:rPr>
      </w:pPr>
      <w:r w:rsidRPr="00F6673D">
        <w:rPr>
          <w:rFonts w:ascii="Times New Roman" w:hAnsi="Times New Roman"/>
          <w:i/>
          <w:color w:val="0000CC"/>
          <w:szCs w:val="24"/>
        </w:rPr>
        <w:t>que la</w:t>
      </w:r>
      <w:r w:rsidRPr="00CB2752">
        <w:rPr>
          <w:rFonts w:ascii="Times New Roman" w:hAnsi="Times New Roman"/>
          <w:i/>
          <w:color w:val="0000CC"/>
          <w:szCs w:val="24"/>
        </w:rPr>
        <w:t xml:space="preserve"> vérité</w:t>
      </w:r>
      <w:r w:rsidR="00CB2752">
        <w:rPr>
          <w:rFonts w:ascii="Times New Roman" w:hAnsi="Times New Roman"/>
          <w:i/>
          <w:color w:val="0000CC"/>
          <w:szCs w:val="24"/>
        </w:rPr>
        <w:t xml:space="preserve"> </w:t>
      </w:r>
      <w:r w:rsidR="00CB2752" w:rsidRPr="00CB2752">
        <w:rPr>
          <w:rFonts w:ascii="Times New Roman" w:hAnsi="Times New Roman"/>
          <w:i/>
          <w:sz w:val="16"/>
          <w:szCs w:val="16"/>
        </w:rPr>
        <w:t>–</w:t>
      </w:r>
      <w:r w:rsidR="002D21BB">
        <w:rPr>
          <w:rFonts w:ascii="Times New Roman" w:hAnsi="Times New Roman"/>
          <w:i/>
          <w:color w:val="0000CC"/>
          <w:szCs w:val="24"/>
        </w:rPr>
        <w:t xml:space="preserve"> </w:t>
      </w:r>
      <w:proofErr w:type="spellStart"/>
      <w:r w:rsidR="00722E73" w:rsidRPr="00722E73">
        <w:rPr>
          <w:rFonts w:ascii="Palatino Linotype" w:hAnsi="Palatino Linotype" w:cs="Courier New"/>
          <w:color w:val="0000CC"/>
          <w:sz w:val="28"/>
          <w:szCs w:val="28"/>
        </w:rPr>
        <w:t>Ἀλήθει</w:t>
      </w:r>
      <w:proofErr w:type="spellEnd"/>
      <w:r w:rsidR="00722E73" w:rsidRPr="00722E73">
        <w:rPr>
          <w:rFonts w:ascii="Palatino Linotype" w:hAnsi="Palatino Linotype" w:cs="Courier New"/>
          <w:color w:val="0000CC"/>
          <w:sz w:val="28"/>
          <w:szCs w:val="28"/>
        </w:rPr>
        <w:t>α</w:t>
      </w:r>
      <w:r w:rsidR="00BA4882">
        <w:rPr>
          <w:rFonts w:ascii="Palatino Linotype" w:hAnsi="Palatino Linotype" w:cs="Courier New"/>
          <w:color w:val="0000CC"/>
          <w:sz w:val="28"/>
          <w:szCs w:val="28"/>
        </w:rPr>
        <w:t xml:space="preserve"> </w:t>
      </w:r>
      <w:r w:rsidR="00BA4882" w:rsidRPr="00BA4882">
        <w:rPr>
          <w:rFonts w:cs="Courier New"/>
          <w:color w:val="000000" w:themeColor="text1"/>
          <w:sz w:val="20"/>
        </w:rPr>
        <w:t>[</w:t>
      </w:r>
      <w:proofErr w:type="spellStart"/>
      <w:r w:rsidR="00BA4882" w:rsidRPr="00BA4882">
        <w:rPr>
          <w:rFonts w:cs="Courier New"/>
          <w:color w:val="000000" w:themeColor="text1"/>
          <w:sz w:val="20"/>
        </w:rPr>
        <w:t>al</w:t>
      </w:r>
      <w:r w:rsidR="00F67448">
        <w:rPr>
          <w:rFonts w:cs="Courier New"/>
          <w:color w:val="000000" w:themeColor="text1"/>
          <w:sz w:val="20"/>
        </w:rPr>
        <w:t>è</w:t>
      </w:r>
      <w:r w:rsidR="00BA4882" w:rsidRPr="00BA4882">
        <w:rPr>
          <w:rFonts w:cs="Courier New"/>
          <w:color w:val="000000" w:themeColor="text1"/>
          <w:sz w:val="20"/>
        </w:rPr>
        <w:t>th</w:t>
      </w:r>
      <w:r w:rsidR="002B4D01">
        <w:rPr>
          <w:rFonts w:cs="Courier New"/>
          <w:color w:val="000000" w:themeColor="text1"/>
          <w:sz w:val="20"/>
        </w:rPr>
        <w:t>è</w:t>
      </w:r>
      <w:r w:rsidR="00BA4882" w:rsidRPr="00BA4882">
        <w:rPr>
          <w:rFonts w:cs="Courier New"/>
          <w:color w:val="000000" w:themeColor="text1"/>
          <w:sz w:val="20"/>
        </w:rPr>
        <w:t>ia</w:t>
      </w:r>
      <w:proofErr w:type="spellEnd"/>
      <w:r w:rsidR="00BA4882" w:rsidRPr="00BA4882">
        <w:rPr>
          <w:rFonts w:cs="Courier New"/>
          <w:color w:val="000000" w:themeColor="text1"/>
          <w:sz w:val="20"/>
        </w:rPr>
        <w:t>]</w:t>
      </w:r>
      <w:r w:rsidR="00CB2752">
        <w:rPr>
          <w:rFonts w:cs="Courier New"/>
          <w:color w:val="000000" w:themeColor="text1"/>
          <w:sz w:val="20"/>
        </w:rPr>
        <w:t xml:space="preserve"> </w:t>
      </w:r>
      <w:r w:rsidR="00CB2752" w:rsidRPr="00CB2752">
        <w:rPr>
          <w:rFonts w:ascii="Times New Roman" w:hAnsi="Times New Roman"/>
          <w:i/>
          <w:sz w:val="16"/>
          <w:szCs w:val="16"/>
        </w:rPr>
        <w:t>–</w:t>
      </w:r>
      <w:r w:rsidR="00BA4882">
        <w:rPr>
          <w:rFonts w:cs="Courier New"/>
          <w:color w:val="000000" w:themeColor="text1"/>
          <w:sz w:val="20"/>
        </w:rPr>
        <w:t xml:space="preserve"> </w:t>
      </w:r>
      <w:r w:rsidRPr="00CB2752">
        <w:rPr>
          <w:rFonts w:ascii="Times New Roman" w:hAnsi="Times New Roman"/>
          <w:i/>
          <w:color w:val="0000CC"/>
          <w:szCs w:val="24"/>
        </w:rPr>
        <w:t>=</w:t>
      </w:r>
      <w:r w:rsidR="00BA4882" w:rsidRPr="00CB2752">
        <w:rPr>
          <w:rFonts w:ascii="Times New Roman" w:hAnsi="Times New Roman"/>
          <w:i/>
          <w:color w:val="0000CC"/>
          <w:szCs w:val="24"/>
        </w:rPr>
        <w:t xml:space="preserve"> </w:t>
      </w:r>
      <w:proofErr w:type="spellStart"/>
      <w:r w:rsidRPr="00CB2752">
        <w:rPr>
          <w:rFonts w:ascii="Times New Roman" w:hAnsi="Times New Roman"/>
          <w:i/>
          <w:color w:val="0000CC"/>
          <w:szCs w:val="24"/>
        </w:rPr>
        <w:t>Verborgenheit</w:t>
      </w:r>
      <w:proofErr w:type="spellEnd"/>
      <w:r w:rsidR="0033382F" w:rsidRPr="00CB2752">
        <w:rPr>
          <w:rFonts w:ascii="Times New Roman" w:hAnsi="Times New Roman"/>
          <w:i/>
          <w:color w:val="0000CC"/>
          <w:szCs w:val="24"/>
        </w:rPr>
        <w:t xml:space="preserve"> </w:t>
      </w:r>
      <w:r w:rsidR="0033382F" w:rsidRPr="0033382F">
        <w:rPr>
          <w:color w:val="C00000"/>
          <w:sz w:val="18"/>
          <w:szCs w:val="18"/>
        </w:rPr>
        <w:t>[</w:t>
      </w:r>
      <w:r w:rsidR="00E171D7">
        <w:rPr>
          <w:color w:val="C00000"/>
          <w:sz w:val="18"/>
          <w:szCs w:val="18"/>
        </w:rPr>
        <w:t xml:space="preserve"> </w:t>
      </w:r>
      <w:r w:rsidR="0033382F" w:rsidRPr="0033382F">
        <w:rPr>
          <w:color w:val="C00000"/>
          <w:sz w:val="18"/>
          <w:szCs w:val="18"/>
        </w:rPr>
        <w:t>dissimulation</w:t>
      </w:r>
      <w:r w:rsidR="00CB2752" w:rsidRPr="00CB2752">
        <w:rPr>
          <w:rFonts w:ascii="Courier New" w:hAnsi="Courier New" w:cs="Courier New"/>
          <w:color w:val="C00000"/>
          <w:sz w:val="16"/>
          <w:szCs w:val="16"/>
        </w:rPr>
        <w:t>…</w:t>
      </w:r>
      <w:r w:rsidR="0033382F" w:rsidRPr="0033382F">
        <w:rPr>
          <w:color w:val="C00000"/>
          <w:sz w:val="18"/>
          <w:szCs w:val="18"/>
        </w:rPr>
        <w:t>]</w:t>
      </w:r>
      <w:r w:rsidRPr="00F6673D">
        <w:rPr>
          <w:rFonts w:ascii="Times New Roman" w:hAnsi="Times New Roman"/>
          <w:i/>
          <w:sz w:val="28"/>
          <w:szCs w:val="28"/>
        </w:rPr>
        <w:t>.</w:t>
      </w:r>
    </w:p>
    <w:p w:rsidR="00722E73" w:rsidRDefault="00D03F6A" w:rsidP="00C907BC">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Ainsi ne renié</w:t>
      </w:r>
      <w:r w:rsidR="000D3917">
        <w:rPr>
          <w:rFonts w:ascii="Courier New" w:hAnsi="Courier New" w:cs="Courier New"/>
          <w:sz w:val="28"/>
          <w:szCs w:val="28"/>
        </w:rPr>
        <w:t>–</w:t>
      </w:r>
      <w:r w:rsidRPr="004E54EC">
        <w:rPr>
          <w:rFonts w:ascii="Courier New" w:hAnsi="Courier New" w:cs="Courier New"/>
          <w:sz w:val="28"/>
          <w:szCs w:val="28"/>
        </w:rPr>
        <w:t xml:space="preserve">je pas la fraternité de ce </w:t>
      </w:r>
      <w:r w:rsidRPr="00722E73">
        <w:rPr>
          <w:rFonts w:ascii="Times New Roman" w:hAnsi="Times New Roman"/>
          <w:i/>
          <w:color w:val="0000CC"/>
          <w:szCs w:val="24"/>
        </w:rPr>
        <w:t>dire</w:t>
      </w:r>
      <w:r w:rsidR="009D23B5">
        <w:rPr>
          <w:rFonts w:ascii="Times New Roman" w:hAnsi="Times New Roman"/>
          <w:i/>
          <w:color w:val="0000CC"/>
          <w:szCs w:val="24"/>
        </w:rPr>
        <w:t xml:space="preserve"> </w:t>
      </w:r>
      <w:r w:rsidR="009D23B5" w:rsidRPr="009D23B5">
        <w:rPr>
          <w:rFonts w:cs="Courier New"/>
          <w:color w:val="C00000"/>
          <w:sz w:val="18"/>
          <w:szCs w:val="18"/>
        </w:rPr>
        <w:t>[Heidegger]</w:t>
      </w:r>
      <w:r w:rsidRPr="004E54EC">
        <w:rPr>
          <w:rFonts w:ascii="Courier New" w:hAnsi="Courier New" w:cs="Courier New"/>
          <w:sz w:val="28"/>
          <w:szCs w:val="28"/>
        </w:rPr>
        <w:t xml:space="preserve"> </w:t>
      </w:r>
    </w:p>
    <w:p w:rsidR="00D03F6A" w:rsidRDefault="00D03F6A" w:rsidP="00C907BC">
      <w:pPr>
        <w:pStyle w:val="Sansinterligne"/>
        <w:ind w:firstLine="0"/>
        <w:jc w:val="left"/>
        <w:rPr>
          <w:rFonts w:ascii="Courier New" w:hAnsi="Courier New" w:cs="Courier New"/>
          <w:sz w:val="28"/>
          <w:szCs w:val="28"/>
        </w:rPr>
      </w:pPr>
      <w:r w:rsidRPr="004E54EC">
        <w:rPr>
          <w:rFonts w:ascii="Courier New" w:hAnsi="Courier New" w:cs="Courier New"/>
          <w:sz w:val="28"/>
          <w:szCs w:val="28"/>
        </w:rPr>
        <w:t>puisque je ne le répète qu’à partir d’</w:t>
      </w:r>
      <w:r w:rsidRPr="009D23B5">
        <w:rPr>
          <w:rFonts w:ascii="Courier New" w:hAnsi="Courier New" w:cs="Courier New"/>
          <w:i/>
          <w:szCs w:val="24"/>
        </w:rPr>
        <w:t>une pratique</w:t>
      </w:r>
      <w:r w:rsidR="009D23B5" w:rsidRPr="009D23B5">
        <w:rPr>
          <w:rFonts w:ascii="Courier New" w:hAnsi="Courier New" w:cs="Courier New"/>
          <w:i/>
          <w:szCs w:val="24"/>
        </w:rPr>
        <w:t xml:space="preserve"> </w:t>
      </w:r>
      <w:r w:rsidRPr="004E54EC">
        <w:rPr>
          <w:rFonts w:ascii="Courier New" w:hAnsi="Courier New" w:cs="Courier New"/>
          <w:sz w:val="28"/>
          <w:szCs w:val="28"/>
        </w:rPr>
        <w:t>qui, se situant d’</w:t>
      </w:r>
      <w:r w:rsidRPr="00A80783">
        <w:rPr>
          <w:rFonts w:ascii="Times New Roman" w:hAnsi="Times New Roman"/>
          <w:i/>
          <w:szCs w:val="24"/>
        </w:rPr>
        <w:t xml:space="preserve">un autre </w:t>
      </w:r>
      <w:r w:rsidRPr="00A80783">
        <w:rPr>
          <w:rFonts w:ascii="Times New Roman" w:hAnsi="Times New Roman"/>
          <w:i/>
          <w:color w:val="0000CC"/>
          <w:szCs w:val="24"/>
        </w:rPr>
        <w:t>discours</w:t>
      </w:r>
      <w:r w:rsidR="00A80783">
        <w:rPr>
          <w:rFonts w:ascii="Times New Roman" w:hAnsi="Times New Roman"/>
          <w:i/>
          <w:szCs w:val="24"/>
        </w:rPr>
        <w:t xml:space="preserve"> </w:t>
      </w:r>
      <w:r w:rsidR="00A80783" w:rsidRPr="00A80783">
        <w:rPr>
          <w:rFonts w:cs="Courier New"/>
          <w:color w:val="C00000"/>
          <w:sz w:val="18"/>
          <w:szCs w:val="18"/>
        </w:rPr>
        <w:t>[</w:t>
      </w:r>
      <w:r w:rsidR="00A80783" w:rsidRPr="00A80783">
        <w:rPr>
          <w:rFonts w:ascii="Times New Roman" w:hAnsi="Times New Roman"/>
          <w:color w:val="0000CC"/>
          <w:sz w:val="18"/>
          <w:szCs w:val="18"/>
        </w:rPr>
        <w:t>A</w:t>
      </w:r>
      <w:r w:rsidR="00A80783" w:rsidRPr="00A80783">
        <w:rPr>
          <w:rFonts w:cs="Courier New"/>
          <w:color w:val="C00000"/>
          <w:sz w:val="18"/>
          <w:szCs w:val="18"/>
        </w:rPr>
        <w:t>]</w:t>
      </w:r>
      <w:r w:rsidRPr="004E54EC">
        <w:rPr>
          <w:rFonts w:ascii="Courier New" w:hAnsi="Courier New" w:cs="Courier New"/>
          <w:sz w:val="28"/>
          <w:szCs w:val="28"/>
        </w:rPr>
        <w:t xml:space="preserve"> le rend </w:t>
      </w:r>
      <w:r w:rsidRPr="00FC1A9A">
        <w:rPr>
          <w:rFonts w:ascii="Courier New" w:hAnsi="Courier New" w:cs="Courier New"/>
          <w:i/>
          <w:szCs w:val="24"/>
        </w:rPr>
        <w:t>incontestable</w:t>
      </w:r>
      <w:r w:rsidRPr="004E54EC">
        <w:rPr>
          <w:rFonts w:ascii="Courier New" w:hAnsi="Courier New" w:cs="Courier New"/>
          <w:sz w:val="28"/>
          <w:szCs w:val="28"/>
        </w:rPr>
        <w:t>.</w:t>
      </w:r>
    </w:p>
    <w:p w:rsidR="001E1EF4" w:rsidRDefault="001E1EF4" w:rsidP="00C907BC">
      <w:pPr>
        <w:pStyle w:val="Sansinterligne"/>
        <w:ind w:firstLine="0"/>
        <w:jc w:val="left"/>
        <w:rPr>
          <w:rFonts w:ascii="Courier New" w:hAnsi="Courier New" w:cs="Courier New"/>
          <w:sz w:val="28"/>
          <w:szCs w:val="28"/>
        </w:rPr>
      </w:pPr>
    </w:p>
    <w:p w:rsidR="001E1EF4" w:rsidRPr="004E54EC" w:rsidRDefault="001E1EF4" w:rsidP="001E1EF4">
      <w:pPr>
        <w:pStyle w:val="Sansinterligne"/>
        <w:ind w:left="2124" w:firstLine="708"/>
        <w:jc w:val="left"/>
        <w:rPr>
          <w:rFonts w:ascii="Courier New" w:hAnsi="Courier New" w:cs="Courier New"/>
          <w:sz w:val="28"/>
          <w:szCs w:val="28"/>
        </w:rPr>
      </w:pPr>
      <w:r>
        <w:rPr>
          <w:rFonts w:ascii="Courier New" w:hAnsi="Courier New" w:cs="Courier New"/>
          <w:noProof/>
          <w:sz w:val="28"/>
          <w:szCs w:val="28"/>
        </w:rPr>
        <w:drawing>
          <wp:inline distT="0" distB="0" distL="0" distR="0" wp14:anchorId="3CB9825A" wp14:editId="33CA92C9">
            <wp:extent cx="792480" cy="751690"/>
            <wp:effectExtent l="0" t="0" r="7620" b="0"/>
            <wp:docPr id="14" name="Image 14" descr="C:\Users\Alain\Desktop\Lacan séminaires\Ressources\L'étourdit1407_7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2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5589" cy="754639"/>
                    </a:xfrm>
                    <a:prstGeom prst="rect">
                      <a:avLst/>
                    </a:prstGeom>
                    <a:noFill/>
                    <a:ln>
                      <a:noFill/>
                    </a:ln>
                  </pic:spPr>
                </pic:pic>
              </a:graphicData>
            </a:graphic>
          </wp:inline>
        </w:drawing>
      </w:r>
      <w:r>
        <w:rPr>
          <w:rFonts w:ascii="Courier New" w:hAnsi="Courier New" w:cs="Courier New"/>
          <w:sz w:val="28"/>
          <w:szCs w:val="28"/>
        </w:rPr>
        <w:t xml:space="preserve"> →  </w:t>
      </w:r>
      <w:r>
        <w:rPr>
          <w:rFonts w:ascii="Courier New" w:hAnsi="Courier New" w:cs="Courier New"/>
          <w:noProof/>
          <w:sz w:val="28"/>
          <w:szCs w:val="28"/>
        </w:rPr>
        <w:drawing>
          <wp:inline distT="0" distB="0" distL="0" distR="0" wp14:anchorId="7D6DE58F" wp14:editId="7C0C9628">
            <wp:extent cx="818534" cy="750570"/>
            <wp:effectExtent l="0" t="0" r="635" b="0"/>
            <wp:docPr id="15" name="Image 15" descr="C:\Users\Alain\Desktop\Lacan séminaires\Ressources\L'étourdit1407_7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1407_72\3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2260" cy="753987"/>
                    </a:xfrm>
                    <a:prstGeom prst="rect">
                      <a:avLst/>
                    </a:prstGeom>
                    <a:noFill/>
                    <a:ln>
                      <a:noFill/>
                    </a:ln>
                  </pic:spPr>
                </pic:pic>
              </a:graphicData>
            </a:graphic>
          </wp:inline>
        </w:drawing>
      </w:r>
    </w:p>
    <w:p w:rsidR="006B6AED" w:rsidRDefault="006B6AED" w:rsidP="009D23B5">
      <w:pPr>
        <w:pStyle w:val="Sansinterligne"/>
        <w:ind w:firstLine="0"/>
        <w:jc w:val="left"/>
        <w:rPr>
          <w:rFonts w:ascii="Courier New" w:hAnsi="Courier New" w:cs="Courier New"/>
          <w:sz w:val="28"/>
          <w:szCs w:val="28"/>
        </w:rPr>
      </w:pPr>
    </w:p>
    <w:p w:rsidR="002D21BB" w:rsidRDefault="00D03F6A"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ceux qui m’écoutent</w:t>
      </w:r>
      <w:r w:rsidR="002D21BB">
        <w:rPr>
          <w:rFonts w:ascii="Courier New" w:hAnsi="Courier New" w:cs="Courier New"/>
          <w:sz w:val="28"/>
          <w:szCs w:val="28"/>
        </w:rPr>
        <w:t xml:space="preserve"> </w:t>
      </w:r>
      <w:r w:rsidRPr="004E54EC">
        <w:rPr>
          <w:rFonts w:ascii="Courier New" w:hAnsi="Courier New" w:cs="Courier New"/>
          <w:sz w:val="28"/>
          <w:szCs w:val="28"/>
        </w:rPr>
        <w:t>…</w:t>
      </w:r>
      <w:r w:rsidRPr="002D21BB">
        <w:rPr>
          <w:rFonts w:ascii="Times New Roman" w:hAnsi="Times New Roman"/>
          <w:i/>
          <w:szCs w:val="24"/>
        </w:rPr>
        <w:t>ou pire</w:t>
      </w:r>
      <w:r w:rsidRPr="004E54EC">
        <w:rPr>
          <w:rFonts w:ascii="Courier New" w:hAnsi="Courier New" w:cs="Courier New"/>
          <w:sz w:val="28"/>
          <w:szCs w:val="28"/>
        </w:rPr>
        <w:t xml:space="preserve">, cet exercice </w:t>
      </w:r>
    </w:p>
    <w:p w:rsidR="00D03F6A" w:rsidRPr="004E54EC" w:rsidRDefault="00D03F6A"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n’eût fait que confirmer la logique dont s’articulent dans l’analyse </w:t>
      </w:r>
      <w:r w:rsidRPr="009D23B5">
        <w:rPr>
          <w:rFonts w:ascii="Times New Roman" w:hAnsi="Times New Roman"/>
          <w:i/>
          <w:szCs w:val="24"/>
        </w:rPr>
        <w:t>castration</w:t>
      </w:r>
      <w:r w:rsidRPr="004E54EC">
        <w:rPr>
          <w:rFonts w:ascii="Courier New" w:hAnsi="Courier New" w:cs="Courier New"/>
          <w:sz w:val="28"/>
          <w:szCs w:val="28"/>
        </w:rPr>
        <w:t xml:space="preserve"> et </w:t>
      </w:r>
      <w:r w:rsidRPr="009D23B5">
        <w:rPr>
          <w:rFonts w:ascii="Times New Roman" w:hAnsi="Times New Roman"/>
          <w:i/>
          <w:szCs w:val="24"/>
        </w:rPr>
        <w:t>Œdipe</w:t>
      </w:r>
      <w:r w:rsidRPr="004E54EC">
        <w:rPr>
          <w:rFonts w:ascii="Courier New" w:hAnsi="Courier New" w:cs="Courier New"/>
          <w:sz w:val="28"/>
          <w:szCs w:val="28"/>
        </w:rPr>
        <w:t>.</w:t>
      </w:r>
    </w:p>
    <w:p w:rsidR="009D23B5" w:rsidRDefault="009D23B5" w:rsidP="009D23B5">
      <w:pPr>
        <w:pStyle w:val="Sansinterligne"/>
        <w:ind w:firstLine="0"/>
        <w:jc w:val="left"/>
        <w:rPr>
          <w:rFonts w:ascii="Courier New" w:hAnsi="Courier New" w:cs="Courier New"/>
          <w:sz w:val="28"/>
          <w:szCs w:val="28"/>
        </w:rPr>
      </w:pPr>
    </w:p>
    <w:p w:rsidR="00D03F6A" w:rsidRDefault="009D23B5"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FREUD</w:t>
      </w:r>
      <w:r w:rsidR="00D03F6A" w:rsidRPr="004E54EC">
        <w:rPr>
          <w:rFonts w:ascii="Courier New" w:hAnsi="Courier New" w:cs="Courier New"/>
          <w:sz w:val="28"/>
          <w:szCs w:val="28"/>
        </w:rPr>
        <w:t xml:space="preserve"> nous met sur la voie de ce que </w:t>
      </w:r>
      <w:r w:rsidR="00D03F6A" w:rsidRPr="00C43492">
        <w:rPr>
          <w:rFonts w:ascii="Times New Roman" w:hAnsi="Times New Roman"/>
          <w:i/>
          <w:color w:val="0000CC"/>
          <w:szCs w:val="24"/>
        </w:rPr>
        <w:t>l’ab</w:t>
      </w:r>
      <w:r w:rsidR="000D3917" w:rsidRPr="00C43492">
        <w:rPr>
          <w:rFonts w:ascii="Times New Roman" w:hAnsi="Times New Roman"/>
          <w:i/>
          <w:color w:val="0000CC"/>
          <w:sz w:val="16"/>
          <w:szCs w:val="16"/>
        </w:rPr>
        <w:t>–</w:t>
      </w:r>
      <w:r w:rsidR="00D03F6A" w:rsidRPr="00C43492">
        <w:rPr>
          <w:rFonts w:ascii="Times New Roman" w:hAnsi="Times New Roman"/>
          <w:i/>
          <w:color w:val="0000CC"/>
          <w:szCs w:val="24"/>
        </w:rPr>
        <w:t>sens désigne le sexe</w:t>
      </w:r>
      <w:r w:rsidR="00D03F6A" w:rsidRPr="004E54EC">
        <w:rPr>
          <w:rFonts w:ascii="Courier New" w:hAnsi="Courier New" w:cs="Courier New"/>
          <w:sz w:val="28"/>
          <w:szCs w:val="28"/>
        </w:rPr>
        <w:t xml:space="preserve"> : c’est à la </w:t>
      </w:r>
      <w:r w:rsidR="00D03F6A" w:rsidRPr="006B6AED">
        <w:rPr>
          <w:rFonts w:ascii="Times New Roman" w:hAnsi="Times New Roman"/>
          <w:i/>
          <w:szCs w:val="24"/>
        </w:rPr>
        <w:t>gonfle</w:t>
      </w:r>
      <w:r w:rsidR="006B6AED">
        <w:rPr>
          <w:rFonts w:ascii="Courier New" w:hAnsi="Courier New" w:cs="Courier New"/>
          <w:sz w:val="28"/>
          <w:szCs w:val="28"/>
        </w:rPr>
        <w:t xml:space="preserve"> </w:t>
      </w:r>
      <w:r w:rsidR="006B6AED" w:rsidRPr="006B6AED">
        <w:rPr>
          <w:rFonts w:cs="Courier New"/>
          <w:color w:val="C00000"/>
          <w:sz w:val="18"/>
          <w:szCs w:val="18"/>
        </w:rPr>
        <w:t>[sphère]</w:t>
      </w:r>
      <w:r w:rsidR="00D03F6A" w:rsidRPr="004E54EC">
        <w:rPr>
          <w:rFonts w:ascii="Courier New" w:hAnsi="Courier New" w:cs="Courier New"/>
          <w:sz w:val="28"/>
          <w:szCs w:val="28"/>
        </w:rPr>
        <w:t xml:space="preserve"> de ce </w:t>
      </w:r>
      <w:r w:rsidR="00D03F6A" w:rsidRPr="00BB192D">
        <w:rPr>
          <w:rFonts w:ascii="Times New Roman" w:hAnsi="Times New Roman"/>
          <w:i/>
          <w:szCs w:val="24"/>
        </w:rPr>
        <w:t>sens</w:t>
      </w:r>
      <w:r w:rsidR="000D3917" w:rsidRPr="00BB192D">
        <w:rPr>
          <w:rFonts w:ascii="Times New Roman" w:hAnsi="Times New Roman"/>
          <w:i/>
          <w:sz w:val="16"/>
          <w:szCs w:val="16"/>
        </w:rPr>
        <w:t>–</w:t>
      </w:r>
      <w:proofErr w:type="spellStart"/>
      <w:r w:rsidR="00D03F6A" w:rsidRPr="00BB192D">
        <w:rPr>
          <w:rFonts w:ascii="Times New Roman" w:hAnsi="Times New Roman"/>
          <w:i/>
          <w:szCs w:val="24"/>
        </w:rPr>
        <w:t>absexe</w:t>
      </w:r>
      <w:proofErr w:type="spellEnd"/>
      <w:r w:rsidR="001E1EF4">
        <w:rPr>
          <w:rFonts w:ascii="Times New Roman" w:hAnsi="Times New Roman"/>
          <w:szCs w:val="24"/>
        </w:rPr>
        <w:t xml:space="preserve"> </w:t>
      </w:r>
      <w:r w:rsidR="001E1EF4" w:rsidRPr="001E1EF4">
        <w:rPr>
          <w:color w:val="C00000"/>
          <w:sz w:val="18"/>
          <w:szCs w:val="18"/>
        </w:rPr>
        <w:t xml:space="preserve">[le soutien </w:t>
      </w:r>
      <w:r w:rsidR="001E1EF4">
        <w:rPr>
          <w:color w:val="C00000"/>
          <w:sz w:val="18"/>
          <w:szCs w:val="18"/>
        </w:rPr>
        <w:t>du rapport de signification S</w:t>
      </w:r>
      <w:r w:rsidR="001E1EF4" w:rsidRPr="001E1EF4">
        <w:rPr>
          <w:color w:val="C00000"/>
          <w:sz w:val="18"/>
          <w:szCs w:val="18"/>
          <w:vertAlign w:val="subscript"/>
        </w:rPr>
        <w:t>1→</w:t>
      </w:r>
      <w:r w:rsidR="001E1EF4">
        <w:rPr>
          <w:color w:val="C00000"/>
          <w:sz w:val="18"/>
          <w:szCs w:val="18"/>
        </w:rPr>
        <w:t>S</w:t>
      </w:r>
      <w:r w:rsidR="001E1EF4" w:rsidRPr="001E1EF4">
        <w:rPr>
          <w:color w:val="C00000"/>
          <w:sz w:val="18"/>
          <w:szCs w:val="18"/>
          <w:vertAlign w:val="subscript"/>
        </w:rPr>
        <w:t>2</w:t>
      </w:r>
      <w:r w:rsidR="001E1EF4">
        <w:rPr>
          <w:color w:val="C00000"/>
          <w:sz w:val="18"/>
          <w:szCs w:val="18"/>
        </w:rPr>
        <w:t xml:space="preserve"> comme rapport sexuel</w:t>
      </w:r>
      <w:r w:rsidR="001E1EF4" w:rsidRPr="001E1EF4">
        <w:rPr>
          <w:color w:val="C00000"/>
          <w:sz w:val="18"/>
          <w:szCs w:val="18"/>
        </w:rPr>
        <w:t>]</w:t>
      </w:r>
      <w:r w:rsidR="00D03F6A" w:rsidRPr="004E54EC">
        <w:rPr>
          <w:rFonts w:ascii="Courier New" w:hAnsi="Courier New" w:cs="Courier New"/>
          <w:sz w:val="28"/>
          <w:szCs w:val="28"/>
        </w:rPr>
        <w:t xml:space="preserve"> qu’</w:t>
      </w:r>
      <w:r w:rsidR="00D03F6A" w:rsidRPr="009D23B5">
        <w:rPr>
          <w:rFonts w:ascii="Times New Roman" w:hAnsi="Times New Roman"/>
          <w:i/>
          <w:szCs w:val="24"/>
        </w:rPr>
        <w:t xml:space="preserve">une </w:t>
      </w:r>
      <w:r w:rsidR="00D03F6A" w:rsidRPr="006B6AED">
        <w:rPr>
          <w:rFonts w:ascii="Times New Roman" w:hAnsi="Times New Roman"/>
          <w:i/>
          <w:szCs w:val="24"/>
        </w:rPr>
        <w:t>topologie</w:t>
      </w:r>
      <w:r w:rsidR="006B6AED" w:rsidRPr="006B6AED">
        <w:rPr>
          <w:rFonts w:ascii="Times New Roman" w:hAnsi="Times New Roman"/>
          <w:i/>
          <w:szCs w:val="24"/>
        </w:rPr>
        <w:t xml:space="preserve"> se déploie</w:t>
      </w:r>
      <w:r w:rsidR="00D03F6A" w:rsidRPr="004E54EC">
        <w:rPr>
          <w:rFonts w:ascii="Courier New" w:hAnsi="Courier New" w:cs="Courier New"/>
          <w:sz w:val="28"/>
          <w:szCs w:val="28"/>
        </w:rPr>
        <w:t xml:space="preserve"> </w:t>
      </w:r>
      <w:r w:rsidR="001E1EF4" w:rsidRPr="006B6AED">
        <w:rPr>
          <w:rFonts w:cs="Courier New"/>
          <w:color w:val="C00000"/>
          <w:sz w:val="18"/>
          <w:szCs w:val="18"/>
        </w:rPr>
        <w:t>[</w:t>
      </w:r>
      <w:proofErr w:type="spellStart"/>
      <w:r w:rsidR="001E1EF4" w:rsidRPr="006B6AED">
        <w:rPr>
          <w:rFonts w:cs="Courier New"/>
          <w:color w:val="C00000"/>
          <w:sz w:val="18"/>
          <w:szCs w:val="18"/>
        </w:rPr>
        <w:t>sphèrique</w:t>
      </w:r>
      <w:proofErr w:type="spellEnd"/>
      <w:r w:rsidR="004018CB">
        <w:rPr>
          <w:rFonts w:cs="Courier New"/>
          <w:color w:val="C00000"/>
          <w:sz w:val="18"/>
          <w:szCs w:val="18"/>
        </w:rPr>
        <w:t>,</w:t>
      </w:r>
      <w:r w:rsidR="001E1EF4" w:rsidRPr="006B6AED">
        <w:rPr>
          <w:rFonts w:cs="Courier New"/>
          <w:color w:val="C00000"/>
          <w:sz w:val="18"/>
          <w:szCs w:val="18"/>
        </w:rPr>
        <w:t xml:space="preserve"> des discours M, U, H</w:t>
      </w:r>
      <w:r w:rsidR="006B6AED">
        <w:rPr>
          <w:rFonts w:cs="Courier New"/>
          <w:color w:val="C00000"/>
          <w:sz w:val="18"/>
          <w:szCs w:val="18"/>
        </w:rPr>
        <w:t xml:space="preserve">, </w:t>
      </w:r>
      <w:r w:rsidR="008E697C">
        <w:rPr>
          <w:rFonts w:cs="Courier New"/>
          <w:color w:val="C00000"/>
          <w:sz w:val="18"/>
          <w:szCs w:val="18"/>
        </w:rPr>
        <w:t>dans la fonction phallique</w:t>
      </w:r>
      <w:r w:rsidR="001E1EF4" w:rsidRPr="006B6AED">
        <w:rPr>
          <w:rFonts w:cs="Courier New"/>
          <w:color w:val="C00000"/>
          <w:sz w:val="18"/>
          <w:szCs w:val="18"/>
        </w:rPr>
        <w:t>]</w:t>
      </w:r>
      <w:r w:rsidR="001E1EF4">
        <w:rPr>
          <w:rFonts w:ascii="Courier New" w:hAnsi="Courier New" w:cs="Courier New"/>
          <w:sz w:val="28"/>
          <w:szCs w:val="28"/>
        </w:rPr>
        <w:t xml:space="preserve"> </w:t>
      </w:r>
      <w:r w:rsidR="00D03F6A" w:rsidRPr="004E54EC">
        <w:rPr>
          <w:rFonts w:ascii="Courier New" w:hAnsi="Courier New" w:cs="Courier New"/>
          <w:sz w:val="28"/>
          <w:szCs w:val="28"/>
        </w:rPr>
        <w:t xml:space="preserve">où </w:t>
      </w:r>
      <w:r w:rsidR="00D03F6A" w:rsidRPr="00E171D7">
        <w:rPr>
          <w:rFonts w:ascii="Times New Roman" w:hAnsi="Times New Roman"/>
          <w:i/>
          <w:szCs w:val="24"/>
        </w:rPr>
        <w:t>c’est le mot qui tranche</w:t>
      </w:r>
      <w:r w:rsidR="00E171D7">
        <w:rPr>
          <w:rFonts w:ascii="Times New Roman" w:hAnsi="Times New Roman"/>
          <w:i/>
          <w:szCs w:val="24"/>
        </w:rPr>
        <w:t xml:space="preserve"> </w:t>
      </w:r>
      <w:r w:rsidR="00E171D7" w:rsidRPr="00E171D7">
        <w:rPr>
          <w:rFonts w:cs="Courier New"/>
          <w:color w:val="C00000"/>
          <w:sz w:val="18"/>
          <w:szCs w:val="18"/>
        </w:rPr>
        <w:t>[</w:t>
      </w:r>
      <w:r w:rsidR="001E1EF4">
        <w:rPr>
          <w:rFonts w:cs="Courier New"/>
          <w:color w:val="C00000"/>
          <w:sz w:val="18"/>
          <w:szCs w:val="18"/>
        </w:rPr>
        <w:t xml:space="preserve"> l’avoir ou pas</w:t>
      </w:r>
      <w:r w:rsidR="00E171D7" w:rsidRPr="00E171D7">
        <w:rPr>
          <w:rFonts w:cs="Courier New"/>
          <w:color w:val="C00000"/>
          <w:sz w:val="18"/>
          <w:szCs w:val="18"/>
        </w:rPr>
        <w:t>]</w:t>
      </w:r>
      <w:r w:rsidR="00D03F6A" w:rsidRPr="004E54EC">
        <w:rPr>
          <w:rFonts w:ascii="Courier New" w:hAnsi="Courier New" w:cs="Courier New"/>
          <w:sz w:val="28"/>
          <w:szCs w:val="28"/>
        </w:rPr>
        <w:t>.</w:t>
      </w:r>
    </w:p>
    <w:p w:rsidR="00FE5E7F" w:rsidRDefault="00FE5E7F" w:rsidP="009D23B5">
      <w:pPr>
        <w:pStyle w:val="Sansinterligne"/>
        <w:ind w:firstLine="0"/>
        <w:jc w:val="left"/>
        <w:rPr>
          <w:rFonts w:ascii="Courier New" w:hAnsi="Courier New" w:cs="Courier New"/>
          <w:sz w:val="28"/>
          <w:szCs w:val="28"/>
        </w:rPr>
      </w:pPr>
    </w:p>
    <w:p w:rsidR="00DD359C" w:rsidRDefault="00D03F6A"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Partant de la locution : « </w:t>
      </w:r>
      <w:r w:rsidRPr="009D23B5">
        <w:rPr>
          <w:rFonts w:ascii="Times New Roman" w:hAnsi="Times New Roman"/>
          <w:i/>
          <w:szCs w:val="24"/>
        </w:rPr>
        <w:t>ça ne va pas sans dire</w:t>
      </w:r>
      <w:r w:rsidRPr="004E54EC">
        <w:rPr>
          <w:rFonts w:ascii="Courier New" w:hAnsi="Courier New" w:cs="Courier New"/>
          <w:sz w:val="28"/>
          <w:szCs w:val="28"/>
        </w:rPr>
        <w:t xml:space="preserve"> », </w:t>
      </w:r>
    </w:p>
    <w:p w:rsidR="00DD359C" w:rsidRDefault="00D03F6A"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on voit que c’est le cas de beaucoup de choses, </w:t>
      </w:r>
    </w:p>
    <w:p w:rsidR="00D03F6A" w:rsidRPr="004E54EC" w:rsidRDefault="00D03F6A"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la plupart même, y compris de </w:t>
      </w:r>
      <w:r w:rsidRPr="009D23B5">
        <w:rPr>
          <w:rFonts w:ascii="Times New Roman" w:hAnsi="Times New Roman"/>
          <w:i/>
          <w:color w:val="0000CC"/>
          <w:szCs w:val="24"/>
        </w:rPr>
        <w:t xml:space="preserve">la </w:t>
      </w:r>
      <w:r w:rsidR="009D23B5" w:rsidRPr="009D23B5">
        <w:rPr>
          <w:rFonts w:ascii="Times New Roman" w:hAnsi="Times New Roman"/>
          <w:i/>
          <w:color w:val="0000CC"/>
          <w:szCs w:val="24"/>
        </w:rPr>
        <w:t>C</w:t>
      </w:r>
      <w:r w:rsidRPr="009D23B5">
        <w:rPr>
          <w:rFonts w:ascii="Times New Roman" w:hAnsi="Times New Roman"/>
          <w:i/>
          <w:color w:val="0000CC"/>
          <w:szCs w:val="24"/>
        </w:rPr>
        <w:t>hose freudienne</w:t>
      </w:r>
      <w:r w:rsidRPr="009D23B5">
        <w:rPr>
          <w:rFonts w:ascii="Courier New" w:hAnsi="Courier New" w:cs="Courier New"/>
          <w:color w:val="0000CC"/>
          <w:sz w:val="28"/>
          <w:szCs w:val="28"/>
        </w:rPr>
        <w:t xml:space="preserve"> </w:t>
      </w:r>
      <w:r w:rsidRPr="004E54EC">
        <w:rPr>
          <w:rFonts w:ascii="Courier New" w:hAnsi="Courier New" w:cs="Courier New"/>
          <w:sz w:val="28"/>
          <w:szCs w:val="28"/>
        </w:rPr>
        <w:t xml:space="preserve">telle que je l’ai située d’être </w:t>
      </w:r>
      <w:r w:rsidRPr="009D23B5">
        <w:rPr>
          <w:rFonts w:ascii="Times New Roman" w:hAnsi="Times New Roman"/>
          <w:i/>
          <w:color w:val="0000CC"/>
          <w:szCs w:val="24"/>
        </w:rPr>
        <w:t>le dit de la vérité</w:t>
      </w:r>
      <w:r w:rsidRPr="004E54EC">
        <w:rPr>
          <w:rFonts w:ascii="Courier New" w:hAnsi="Courier New" w:cs="Courier New"/>
          <w:sz w:val="28"/>
          <w:szCs w:val="28"/>
        </w:rPr>
        <w:t>.</w:t>
      </w:r>
      <w:r w:rsidR="004045CA">
        <w:rPr>
          <w:rFonts w:ascii="Courier New" w:hAnsi="Courier New" w:cs="Courier New"/>
          <w:sz w:val="28"/>
          <w:szCs w:val="28"/>
        </w:rPr>
        <w:t xml:space="preserve"> </w:t>
      </w:r>
      <w:r w:rsidR="004C346D" w:rsidRPr="004045CA">
        <w:rPr>
          <w:rFonts w:ascii="Times New Roman" w:hAnsi="Times New Roman"/>
          <w:i/>
          <w:szCs w:val="24"/>
        </w:rPr>
        <w:t>« </w:t>
      </w:r>
      <w:r w:rsidRPr="004045CA">
        <w:rPr>
          <w:rFonts w:ascii="Times New Roman" w:hAnsi="Times New Roman"/>
          <w:i/>
          <w:szCs w:val="24"/>
        </w:rPr>
        <w:t>N’aller pas sans</w:t>
      </w:r>
      <w:r w:rsidRPr="004045CA">
        <w:rPr>
          <w:rFonts w:ascii="Courier New" w:hAnsi="Courier New" w:cs="Courier New"/>
          <w:sz w:val="16"/>
          <w:szCs w:val="16"/>
        </w:rPr>
        <w:t>…</w:t>
      </w:r>
      <w:r w:rsidR="004C346D" w:rsidRPr="004045CA">
        <w:rPr>
          <w:rFonts w:ascii="Times New Roman" w:hAnsi="Times New Roman"/>
          <w:i/>
          <w:szCs w:val="24"/>
        </w:rPr>
        <w:t> »</w:t>
      </w:r>
      <w:r w:rsidRPr="004E54EC">
        <w:rPr>
          <w:rFonts w:ascii="Courier New" w:hAnsi="Courier New" w:cs="Courier New"/>
          <w:sz w:val="28"/>
          <w:szCs w:val="28"/>
        </w:rPr>
        <w:t xml:space="preserve"> c’est </w:t>
      </w:r>
      <w:r w:rsidRPr="004045CA">
        <w:rPr>
          <w:rFonts w:ascii="Times New Roman" w:hAnsi="Times New Roman"/>
          <w:i/>
          <w:color w:val="0000CC"/>
          <w:szCs w:val="24"/>
        </w:rPr>
        <w:t>faire couple</w:t>
      </w:r>
      <w:r w:rsidRPr="004E54EC">
        <w:rPr>
          <w:rFonts w:ascii="Courier New" w:hAnsi="Courier New" w:cs="Courier New"/>
          <w:sz w:val="28"/>
          <w:szCs w:val="28"/>
        </w:rPr>
        <w:t>, ce qui</w:t>
      </w:r>
      <w:r w:rsidR="004C346D">
        <w:rPr>
          <w:rFonts w:ascii="Courier New" w:hAnsi="Courier New" w:cs="Courier New"/>
          <w:sz w:val="28"/>
          <w:szCs w:val="28"/>
        </w:rPr>
        <w:t xml:space="preserve"> – </w:t>
      </w:r>
      <w:r w:rsidRPr="004C346D">
        <w:rPr>
          <w:rFonts w:ascii="Courier New" w:hAnsi="Courier New" w:cs="Courier New"/>
          <w:i/>
          <w:szCs w:val="24"/>
        </w:rPr>
        <w:t>comme on dit</w:t>
      </w:r>
      <w:r w:rsidR="004C346D">
        <w:rPr>
          <w:rFonts w:ascii="Courier New" w:hAnsi="Courier New" w:cs="Courier New"/>
          <w:sz w:val="28"/>
          <w:szCs w:val="28"/>
        </w:rPr>
        <w:t xml:space="preserve"> –</w:t>
      </w:r>
      <w:r w:rsidRPr="004E54EC">
        <w:rPr>
          <w:rFonts w:ascii="Courier New" w:hAnsi="Courier New" w:cs="Courier New"/>
          <w:sz w:val="28"/>
          <w:szCs w:val="28"/>
        </w:rPr>
        <w:t xml:space="preserve"> « </w:t>
      </w:r>
      <w:r w:rsidRPr="009D23B5">
        <w:rPr>
          <w:rFonts w:ascii="Times New Roman" w:hAnsi="Times New Roman"/>
          <w:i/>
          <w:szCs w:val="24"/>
        </w:rPr>
        <w:t>ne va pas tout seul</w:t>
      </w:r>
      <w:r w:rsidRPr="004E54EC">
        <w:rPr>
          <w:rFonts w:ascii="Courier New" w:hAnsi="Courier New" w:cs="Courier New"/>
          <w:sz w:val="28"/>
          <w:szCs w:val="28"/>
        </w:rPr>
        <w:t> ».</w:t>
      </w:r>
    </w:p>
    <w:p w:rsidR="009D23B5" w:rsidRDefault="009D23B5" w:rsidP="009D23B5">
      <w:pPr>
        <w:pStyle w:val="Sansinterligne"/>
        <w:ind w:firstLine="0"/>
        <w:jc w:val="left"/>
        <w:rPr>
          <w:rFonts w:ascii="Courier New" w:hAnsi="Courier New" w:cs="Courier New"/>
          <w:sz w:val="28"/>
          <w:szCs w:val="28"/>
        </w:rPr>
      </w:pPr>
    </w:p>
    <w:p w:rsidR="009D23B5" w:rsidRDefault="00D03F6A"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ainsi que le </w:t>
      </w:r>
      <w:r w:rsidRPr="009D23B5">
        <w:rPr>
          <w:rFonts w:ascii="Times New Roman" w:hAnsi="Times New Roman"/>
          <w:i/>
          <w:color w:val="0000CC"/>
          <w:szCs w:val="24"/>
        </w:rPr>
        <w:t>dit</w:t>
      </w:r>
      <w:r w:rsidRPr="004E54EC">
        <w:rPr>
          <w:rFonts w:ascii="Courier New" w:hAnsi="Courier New" w:cs="Courier New"/>
          <w:sz w:val="28"/>
          <w:szCs w:val="28"/>
        </w:rPr>
        <w:t xml:space="preserve"> ne va pas sans </w:t>
      </w:r>
      <w:r w:rsidRPr="009D23B5">
        <w:rPr>
          <w:rFonts w:ascii="Times New Roman" w:hAnsi="Times New Roman"/>
          <w:i/>
          <w:color w:val="0000CC"/>
          <w:szCs w:val="24"/>
        </w:rPr>
        <w:t>dire</w:t>
      </w:r>
      <w:r w:rsidRPr="004E54EC">
        <w:rPr>
          <w:rFonts w:ascii="Courier New" w:hAnsi="Courier New" w:cs="Courier New"/>
          <w:sz w:val="28"/>
          <w:szCs w:val="28"/>
        </w:rPr>
        <w:t xml:space="preserve">. </w:t>
      </w:r>
    </w:p>
    <w:p w:rsidR="009D23B5" w:rsidRDefault="00D03F6A"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si le </w:t>
      </w:r>
      <w:r w:rsidRPr="009D23B5">
        <w:rPr>
          <w:rFonts w:ascii="Times New Roman" w:hAnsi="Times New Roman"/>
          <w:i/>
          <w:color w:val="0000CC"/>
          <w:szCs w:val="24"/>
        </w:rPr>
        <w:t>dit</w:t>
      </w:r>
      <w:r w:rsidRPr="004E54EC">
        <w:rPr>
          <w:rFonts w:ascii="Courier New" w:hAnsi="Courier New" w:cs="Courier New"/>
          <w:sz w:val="28"/>
          <w:szCs w:val="28"/>
        </w:rPr>
        <w:t xml:space="preserve"> se pose toujours en </w:t>
      </w:r>
      <w:r w:rsidR="00C43492" w:rsidRPr="009D23B5">
        <w:rPr>
          <w:rFonts w:ascii="Times New Roman" w:hAnsi="Times New Roman"/>
          <w:i/>
          <w:color w:val="0000CC"/>
          <w:szCs w:val="24"/>
        </w:rPr>
        <w:t>vérité</w:t>
      </w:r>
      <w:r w:rsidR="004C346D">
        <w:rPr>
          <w:rFonts w:ascii="Courier New" w:hAnsi="Courier New" w:cs="Courier New"/>
          <w:sz w:val="28"/>
          <w:szCs w:val="28"/>
        </w:rPr>
        <w:t>…</w:t>
      </w:r>
      <w:r w:rsidRPr="004E54EC">
        <w:rPr>
          <w:rFonts w:ascii="Courier New" w:hAnsi="Courier New" w:cs="Courier New"/>
          <w:sz w:val="28"/>
          <w:szCs w:val="28"/>
        </w:rPr>
        <w:t xml:space="preserve"> </w:t>
      </w:r>
    </w:p>
    <w:p w:rsidR="00D03F6A" w:rsidRDefault="00D03F6A" w:rsidP="00E620FE">
      <w:pPr>
        <w:pStyle w:val="Sansinterligne"/>
        <w:ind w:firstLine="708"/>
        <w:jc w:val="left"/>
        <w:rPr>
          <w:rFonts w:ascii="Times New Roman" w:hAnsi="Times New Roman"/>
          <w:i/>
          <w:color w:val="0000CC"/>
          <w:szCs w:val="24"/>
        </w:rPr>
      </w:pPr>
      <w:r w:rsidRPr="0064453A">
        <w:rPr>
          <w:rFonts w:ascii="Courier New" w:hAnsi="Courier New" w:cs="Courier New"/>
          <w:i/>
          <w:szCs w:val="24"/>
        </w:rPr>
        <w:t>fût</w:t>
      </w:r>
      <w:r w:rsidR="000D3917" w:rsidRPr="0064453A">
        <w:rPr>
          <w:rFonts w:ascii="Courier New" w:hAnsi="Courier New" w:cs="Courier New"/>
          <w:i/>
          <w:szCs w:val="24"/>
        </w:rPr>
        <w:t>–</w:t>
      </w:r>
      <w:r w:rsidRPr="0064453A">
        <w:rPr>
          <w:rFonts w:ascii="Courier New" w:hAnsi="Courier New" w:cs="Courier New"/>
          <w:i/>
          <w:szCs w:val="24"/>
        </w:rPr>
        <w:t xml:space="preserve">ce à ne jamais dépasser </w:t>
      </w:r>
      <w:r w:rsidRPr="0064453A">
        <w:rPr>
          <w:rFonts w:ascii="Times New Roman" w:hAnsi="Times New Roman"/>
          <w:i/>
          <w:color w:val="0000CC"/>
          <w:szCs w:val="24"/>
        </w:rPr>
        <w:t xml:space="preserve">un </w:t>
      </w:r>
      <w:proofErr w:type="spellStart"/>
      <w:r w:rsidRPr="0064453A">
        <w:rPr>
          <w:rFonts w:ascii="Times New Roman" w:hAnsi="Times New Roman"/>
          <w:i/>
          <w:color w:val="0000CC"/>
          <w:szCs w:val="24"/>
        </w:rPr>
        <w:t>midit</w:t>
      </w:r>
      <w:proofErr w:type="spellEnd"/>
      <w:r w:rsidRPr="0064453A">
        <w:rPr>
          <w:rFonts w:ascii="Courier New" w:hAnsi="Courier New" w:cs="Courier New"/>
          <w:i/>
          <w:szCs w:val="24"/>
        </w:rPr>
        <w:t xml:space="preserve"> </w:t>
      </w:r>
      <w:r w:rsidR="009D23B5" w:rsidRPr="0064453A">
        <w:rPr>
          <w:rFonts w:ascii="Courier New" w:hAnsi="Courier New" w:cs="Courier New"/>
          <w:i/>
          <w:szCs w:val="24"/>
        </w:rPr>
        <w:t xml:space="preserve">– </w:t>
      </w:r>
      <w:r w:rsidRPr="0064453A">
        <w:rPr>
          <w:rFonts w:ascii="Courier New" w:hAnsi="Courier New" w:cs="Courier New"/>
          <w:i/>
          <w:szCs w:val="24"/>
        </w:rPr>
        <w:t>comme je m’exprime</w:t>
      </w:r>
      <w:r w:rsidR="009D23B5" w:rsidRPr="0064453A">
        <w:rPr>
          <w:rFonts w:ascii="Courier New" w:hAnsi="Courier New" w:cs="Courier New"/>
          <w:i/>
          <w:szCs w:val="24"/>
        </w:rPr>
        <w:t xml:space="preserve"> –</w:t>
      </w:r>
      <w:r w:rsidRPr="004E54EC">
        <w:rPr>
          <w:rFonts w:ascii="Courier New" w:hAnsi="Courier New" w:cs="Courier New"/>
          <w:sz w:val="28"/>
          <w:szCs w:val="28"/>
        </w:rPr>
        <w:t xml:space="preserve"> </w:t>
      </w:r>
      <w:r w:rsidR="004C346D">
        <w:rPr>
          <w:rFonts w:ascii="Courier New" w:hAnsi="Courier New" w:cs="Courier New"/>
          <w:sz w:val="28"/>
          <w:szCs w:val="28"/>
        </w:rPr>
        <w:t>…</w:t>
      </w:r>
      <w:r w:rsidRPr="00E620FE">
        <w:rPr>
          <w:rFonts w:ascii="Times New Roman" w:hAnsi="Times New Roman"/>
          <w:i/>
          <w:color w:val="0000CC"/>
          <w:szCs w:val="24"/>
        </w:rPr>
        <w:t>le dire ne s’y couple que d’y ex</w:t>
      </w:r>
      <w:r w:rsidR="000D3917" w:rsidRPr="00E620FE">
        <w:rPr>
          <w:rFonts w:ascii="Times New Roman" w:hAnsi="Times New Roman"/>
          <w:i/>
          <w:color w:val="0000CC"/>
          <w:sz w:val="16"/>
          <w:szCs w:val="16"/>
        </w:rPr>
        <w:t>–</w:t>
      </w:r>
      <w:proofErr w:type="spellStart"/>
      <w:r w:rsidRPr="00E620FE">
        <w:rPr>
          <w:rFonts w:ascii="Times New Roman" w:hAnsi="Times New Roman"/>
          <w:i/>
          <w:color w:val="0000CC"/>
          <w:szCs w:val="24"/>
        </w:rPr>
        <w:t>sister</w:t>
      </w:r>
      <w:proofErr w:type="spellEnd"/>
      <w:r w:rsidRPr="00E620FE">
        <w:rPr>
          <w:rFonts w:ascii="Times New Roman" w:hAnsi="Times New Roman"/>
          <w:i/>
          <w:color w:val="0000CC"/>
          <w:szCs w:val="24"/>
        </w:rPr>
        <w:t>, soit de n’être pas de la dit</w:t>
      </w:r>
      <w:r w:rsidR="000D3917" w:rsidRPr="00E620FE">
        <w:rPr>
          <w:rFonts w:ascii="Times New Roman" w:hAnsi="Times New Roman"/>
          <w:i/>
          <w:color w:val="0000CC"/>
          <w:sz w:val="16"/>
          <w:szCs w:val="16"/>
        </w:rPr>
        <w:t>–</w:t>
      </w:r>
      <w:proofErr w:type="spellStart"/>
      <w:r w:rsidRPr="00E620FE">
        <w:rPr>
          <w:rFonts w:ascii="Times New Roman" w:hAnsi="Times New Roman"/>
          <w:i/>
          <w:color w:val="0000CC"/>
          <w:szCs w:val="24"/>
        </w:rPr>
        <w:t>mension</w:t>
      </w:r>
      <w:proofErr w:type="spellEnd"/>
      <w:r w:rsidRPr="00E620FE">
        <w:rPr>
          <w:rFonts w:ascii="Times New Roman" w:hAnsi="Times New Roman"/>
          <w:i/>
          <w:color w:val="0000CC"/>
          <w:szCs w:val="24"/>
        </w:rPr>
        <w:t xml:space="preserve"> de la vérité.</w:t>
      </w:r>
    </w:p>
    <w:p w:rsidR="00E620FE" w:rsidRPr="00E620FE" w:rsidRDefault="00E620FE" w:rsidP="00E620FE">
      <w:pPr>
        <w:pStyle w:val="Sansinterligne"/>
        <w:ind w:firstLine="0"/>
        <w:jc w:val="left"/>
        <w:rPr>
          <w:rFonts w:cs="Courier New"/>
          <w:color w:val="C00000"/>
          <w:sz w:val="18"/>
          <w:szCs w:val="18"/>
        </w:rPr>
      </w:pPr>
      <w:r w:rsidRPr="00E620FE">
        <w:rPr>
          <w:color w:val="C00000"/>
          <w:sz w:val="18"/>
          <w:szCs w:val="18"/>
        </w:rPr>
        <w:t>[</w:t>
      </w:r>
      <w:r w:rsidR="00B11689">
        <w:rPr>
          <w:color w:val="C00000"/>
          <w:sz w:val="18"/>
          <w:szCs w:val="18"/>
        </w:rPr>
        <w:t xml:space="preserve">La </w:t>
      </w:r>
      <w:r w:rsidRPr="00E620FE">
        <w:rPr>
          <w:color w:val="C00000"/>
          <w:sz w:val="18"/>
          <w:szCs w:val="18"/>
        </w:rPr>
        <w:t>suspen</w:t>
      </w:r>
      <w:r w:rsidR="00B11689">
        <w:rPr>
          <w:color w:val="C00000"/>
          <w:sz w:val="18"/>
          <w:szCs w:val="18"/>
        </w:rPr>
        <w:t>sion du</w:t>
      </w:r>
      <w:r w:rsidRPr="00E620FE">
        <w:rPr>
          <w:color w:val="C00000"/>
          <w:sz w:val="18"/>
          <w:szCs w:val="18"/>
        </w:rPr>
        <w:t xml:space="preserve"> rapport de signification</w:t>
      </w:r>
      <w:r>
        <w:rPr>
          <w:color w:val="C00000"/>
          <w:sz w:val="18"/>
          <w:szCs w:val="18"/>
        </w:rPr>
        <w:t xml:space="preserve"> S</w:t>
      </w:r>
      <w:r w:rsidRPr="001E1EF4">
        <w:rPr>
          <w:color w:val="C00000"/>
          <w:sz w:val="18"/>
          <w:szCs w:val="18"/>
          <w:vertAlign w:val="subscript"/>
        </w:rPr>
        <w:t>1→</w:t>
      </w:r>
      <w:r>
        <w:rPr>
          <w:color w:val="C00000"/>
          <w:sz w:val="18"/>
          <w:szCs w:val="18"/>
        </w:rPr>
        <w:t>S</w:t>
      </w:r>
      <w:r w:rsidRPr="001E1EF4">
        <w:rPr>
          <w:color w:val="C00000"/>
          <w:sz w:val="18"/>
          <w:szCs w:val="18"/>
          <w:vertAlign w:val="subscript"/>
        </w:rPr>
        <w:t>2</w:t>
      </w:r>
      <w:r w:rsidR="00B11689">
        <w:rPr>
          <w:color w:val="C00000"/>
          <w:sz w:val="18"/>
          <w:szCs w:val="18"/>
          <w:vertAlign w:val="subscript"/>
        </w:rPr>
        <w:t xml:space="preserve">  </w:t>
      </w:r>
      <w:r w:rsidR="00B11689" w:rsidRPr="00B11689">
        <w:rPr>
          <w:color w:val="C00000"/>
          <w:sz w:val="18"/>
          <w:szCs w:val="18"/>
        </w:rPr>
        <w:t>(</w:t>
      </w:r>
      <w:r w:rsidR="00B11689" w:rsidRPr="00022D8A">
        <w:rPr>
          <w:rFonts w:ascii="Times New Roman" w:hAnsi="Times New Roman"/>
          <w:color w:val="0000CC"/>
          <w:sz w:val="18"/>
          <w:szCs w:val="18"/>
        </w:rPr>
        <w:t>A</w:t>
      </w:r>
      <w:r w:rsidR="00B11689">
        <w:rPr>
          <w:color w:val="C00000"/>
          <w:sz w:val="18"/>
          <w:szCs w:val="18"/>
        </w:rPr>
        <w:t>)</w:t>
      </w:r>
      <w:r>
        <w:rPr>
          <w:color w:val="C00000"/>
          <w:sz w:val="18"/>
          <w:szCs w:val="18"/>
        </w:rPr>
        <w:t xml:space="preserve"> p</w:t>
      </w:r>
      <w:r w:rsidR="00B11689">
        <w:rPr>
          <w:color w:val="C00000"/>
          <w:sz w:val="18"/>
          <w:szCs w:val="18"/>
        </w:rPr>
        <w:t>ermet</w:t>
      </w:r>
      <w:r>
        <w:rPr>
          <w:color w:val="C00000"/>
          <w:sz w:val="18"/>
          <w:szCs w:val="18"/>
        </w:rPr>
        <w:t xml:space="preserve"> la « monstration » de l’ab-sens dans le surgissement du dire</w:t>
      </w:r>
      <w:r w:rsidRPr="00E620FE">
        <w:rPr>
          <w:color w:val="C00000"/>
          <w:sz w:val="18"/>
          <w:szCs w:val="18"/>
        </w:rPr>
        <w:t>]</w:t>
      </w:r>
      <w:r>
        <w:rPr>
          <w:color w:val="C00000"/>
          <w:sz w:val="18"/>
          <w:szCs w:val="18"/>
        </w:rPr>
        <w:t>.</w:t>
      </w:r>
    </w:p>
    <w:p w:rsidR="009D23B5" w:rsidRDefault="009D23B5" w:rsidP="009D23B5">
      <w:pPr>
        <w:pStyle w:val="Sansinterligne"/>
        <w:ind w:firstLine="0"/>
        <w:jc w:val="left"/>
        <w:rPr>
          <w:rFonts w:ascii="Courier New" w:hAnsi="Courier New" w:cs="Courier New"/>
          <w:sz w:val="28"/>
          <w:szCs w:val="28"/>
        </w:rPr>
      </w:pPr>
    </w:p>
    <w:p w:rsidR="00D13D82" w:rsidRDefault="00D13D82" w:rsidP="004018CB">
      <w:pPr>
        <w:pStyle w:val="Sansinterligne"/>
        <w:ind w:left="2124" w:firstLine="708"/>
        <w:jc w:val="left"/>
        <w:rPr>
          <w:rFonts w:ascii="Courier New" w:hAnsi="Courier New" w:cs="Courier New"/>
          <w:sz w:val="28"/>
          <w:szCs w:val="28"/>
        </w:rPr>
      </w:pPr>
      <w:r>
        <w:rPr>
          <w:rFonts w:ascii="Courier New" w:hAnsi="Courier New" w:cs="Courier New"/>
          <w:noProof/>
          <w:sz w:val="28"/>
          <w:szCs w:val="28"/>
        </w:rPr>
        <w:drawing>
          <wp:inline distT="0" distB="0" distL="0" distR="0">
            <wp:extent cx="902970" cy="856493"/>
            <wp:effectExtent l="0" t="0" r="0" b="1270"/>
            <wp:docPr id="17" name="Image 17" descr="C:\Users\Alain\Desktop\Lacan séminaires\Ressources\L'étourdit1407_7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2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2970" cy="856493"/>
                    </a:xfrm>
                    <a:prstGeom prst="rect">
                      <a:avLst/>
                    </a:prstGeom>
                    <a:noFill/>
                    <a:ln>
                      <a:noFill/>
                    </a:ln>
                  </pic:spPr>
                </pic:pic>
              </a:graphicData>
            </a:graphic>
          </wp:inline>
        </w:drawing>
      </w:r>
      <w:r>
        <w:rPr>
          <w:rFonts w:ascii="Courier New" w:hAnsi="Courier New" w:cs="Courier New"/>
          <w:sz w:val="28"/>
          <w:szCs w:val="28"/>
        </w:rPr>
        <w:t xml:space="preserve"> </w:t>
      </w:r>
      <w:r w:rsidRPr="00D13D82">
        <w:rPr>
          <w:rFonts w:ascii="Courier New" w:hAnsi="Courier New" w:cs="Courier New"/>
          <w:sz w:val="36"/>
          <w:szCs w:val="36"/>
        </w:rPr>
        <w:t>→</w:t>
      </w:r>
      <w:r>
        <w:rPr>
          <w:rFonts w:ascii="Courier New" w:hAnsi="Courier New" w:cs="Courier New"/>
          <w:sz w:val="36"/>
          <w:szCs w:val="36"/>
        </w:rPr>
        <w:t xml:space="preserve"> </w:t>
      </w:r>
      <w:r w:rsidR="00DD1EAB">
        <w:rPr>
          <w:rFonts w:ascii="Courier New" w:hAnsi="Courier New" w:cs="Courier New"/>
          <w:noProof/>
          <w:sz w:val="36"/>
          <w:szCs w:val="36"/>
        </w:rPr>
        <w:drawing>
          <wp:inline distT="0" distB="0" distL="0" distR="0">
            <wp:extent cx="946965" cy="868336"/>
            <wp:effectExtent l="0" t="0" r="5715" b="8255"/>
            <wp:docPr id="12" name="Image 12" descr="C:\Users\Alain\Desktop\Lacan séminaires\Ressources\L'étourdit1407_7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3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003" cy="869288"/>
                    </a:xfrm>
                    <a:prstGeom prst="rect">
                      <a:avLst/>
                    </a:prstGeom>
                    <a:noFill/>
                    <a:ln>
                      <a:noFill/>
                    </a:ln>
                  </pic:spPr>
                </pic:pic>
              </a:graphicData>
            </a:graphic>
          </wp:inline>
        </w:drawing>
      </w:r>
    </w:p>
    <w:p w:rsidR="00F61700" w:rsidRDefault="00D03F6A"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est facile de rendre cela sensible dans </w:t>
      </w:r>
    </w:p>
    <w:p w:rsidR="00D03F6A" w:rsidRPr="004E54EC" w:rsidRDefault="00D03F6A" w:rsidP="009D23B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A75121">
        <w:rPr>
          <w:rFonts w:ascii="Times New Roman" w:hAnsi="Times New Roman"/>
          <w:i/>
          <w:szCs w:val="24"/>
        </w:rPr>
        <w:t>discours de la mathématique</w:t>
      </w:r>
      <w:r w:rsidRPr="004E54EC">
        <w:rPr>
          <w:rFonts w:ascii="Courier New" w:hAnsi="Courier New" w:cs="Courier New"/>
          <w:sz w:val="28"/>
          <w:szCs w:val="28"/>
        </w:rPr>
        <w:t xml:space="preserve"> où constamment le </w:t>
      </w:r>
      <w:r w:rsidRPr="009D23B5">
        <w:rPr>
          <w:rFonts w:ascii="Times New Roman" w:hAnsi="Times New Roman"/>
          <w:i/>
          <w:color w:val="0000CC"/>
          <w:szCs w:val="24"/>
        </w:rPr>
        <w:t>dit</w:t>
      </w:r>
      <w:r w:rsidRPr="004E54EC">
        <w:rPr>
          <w:rFonts w:ascii="Courier New" w:hAnsi="Courier New" w:cs="Courier New"/>
          <w:sz w:val="28"/>
          <w:szCs w:val="28"/>
        </w:rPr>
        <w:t xml:space="preserve"> se renouvelle </w:t>
      </w:r>
      <w:r w:rsidRPr="006D5A76">
        <w:rPr>
          <w:rFonts w:ascii="Courier New" w:hAnsi="Courier New" w:cs="Courier New"/>
          <w:i/>
          <w:szCs w:val="24"/>
        </w:rPr>
        <w:t xml:space="preserve">de prendre sujet d’un </w:t>
      </w:r>
      <w:r w:rsidRPr="006D5A76">
        <w:rPr>
          <w:rFonts w:ascii="Times New Roman" w:hAnsi="Times New Roman"/>
          <w:i/>
          <w:color w:val="0000CC"/>
          <w:szCs w:val="24"/>
        </w:rPr>
        <w:t>dire</w:t>
      </w:r>
      <w:r w:rsidRPr="004E54EC">
        <w:rPr>
          <w:rFonts w:ascii="Courier New" w:hAnsi="Courier New" w:cs="Courier New"/>
          <w:sz w:val="28"/>
          <w:szCs w:val="28"/>
        </w:rPr>
        <w:t xml:space="preserve"> </w:t>
      </w:r>
      <w:r w:rsidR="006D5A76" w:rsidRPr="006D5A76">
        <w:rPr>
          <w:rFonts w:cs="Courier New"/>
          <w:color w:val="C00000"/>
          <w:sz w:val="18"/>
          <w:szCs w:val="18"/>
        </w:rPr>
        <w:t>[pos</w:t>
      </w:r>
      <w:r w:rsidR="006D5A76">
        <w:rPr>
          <w:rFonts w:cs="Courier New"/>
          <w:color w:val="C00000"/>
          <w:sz w:val="18"/>
          <w:szCs w:val="18"/>
        </w:rPr>
        <w:t>tulat</w:t>
      </w:r>
      <w:r w:rsidR="006D5A76" w:rsidRPr="006D5A76">
        <w:rPr>
          <w:rFonts w:cs="Courier New"/>
          <w:color w:val="C00000"/>
          <w:sz w:val="18"/>
          <w:szCs w:val="18"/>
        </w:rPr>
        <w:t>]</w:t>
      </w:r>
      <w:r w:rsidR="00022D8A">
        <w:rPr>
          <w:rFonts w:cs="Courier New"/>
          <w:color w:val="C00000"/>
          <w:sz w:val="18"/>
          <w:szCs w:val="18"/>
        </w:rPr>
        <w:t xml:space="preserve">  </w:t>
      </w:r>
      <w:r w:rsidR="006D5A76">
        <w:rPr>
          <w:rFonts w:cs="Courier New"/>
          <w:color w:val="C00000"/>
          <w:sz w:val="18"/>
          <w:szCs w:val="18"/>
        </w:rPr>
        <w:t xml:space="preserve"> </w:t>
      </w:r>
      <w:r w:rsidRPr="004E54EC">
        <w:rPr>
          <w:rFonts w:ascii="Courier New" w:hAnsi="Courier New" w:cs="Courier New"/>
          <w:sz w:val="28"/>
          <w:szCs w:val="28"/>
        </w:rPr>
        <w:t xml:space="preserve">plutôt que </w:t>
      </w:r>
      <w:r w:rsidRPr="006D5A76">
        <w:rPr>
          <w:rFonts w:ascii="Courier New" w:hAnsi="Courier New" w:cs="Courier New"/>
          <w:i/>
          <w:szCs w:val="24"/>
        </w:rPr>
        <w:t>d’aucune réalité</w:t>
      </w:r>
      <w:r w:rsidRPr="004E54EC">
        <w:rPr>
          <w:rFonts w:ascii="Courier New" w:hAnsi="Courier New" w:cs="Courier New"/>
          <w:sz w:val="28"/>
          <w:szCs w:val="28"/>
        </w:rPr>
        <w:t>, quitte</w:t>
      </w:r>
      <w:r w:rsidR="00F61700">
        <w:rPr>
          <w:rFonts w:ascii="Courier New" w:hAnsi="Courier New" w:cs="Courier New"/>
          <w:sz w:val="28"/>
          <w:szCs w:val="28"/>
        </w:rPr>
        <w:t xml:space="preserve"> </w:t>
      </w:r>
      <w:r w:rsidR="00F61700" w:rsidRPr="0064453A">
        <w:rPr>
          <w:rFonts w:ascii="Courier New" w:hAnsi="Courier New" w:cs="Courier New"/>
          <w:i/>
          <w:szCs w:val="24"/>
        </w:rPr>
        <w:t>–</w:t>
      </w:r>
      <w:r w:rsidRPr="004E54EC">
        <w:rPr>
          <w:rFonts w:ascii="Courier New" w:hAnsi="Courier New" w:cs="Courier New"/>
          <w:sz w:val="28"/>
          <w:szCs w:val="28"/>
        </w:rPr>
        <w:t xml:space="preserve"> ce </w:t>
      </w:r>
      <w:r w:rsidRPr="009D23B5">
        <w:rPr>
          <w:rFonts w:ascii="Times New Roman" w:hAnsi="Times New Roman"/>
          <w:i/>
          <w:color w:val="0000CC"/>
          <w:szCs w:val="24"/>
        </w:rPr>
        <w:t>dire</w:t>
      </w:r>
      <w:r w:rsidR="00F61700">
        <w:rPr>
          <w:rFonts w:ascii="Courier New" w:hAnsi="Courier New" w:cs="Courier New"/>
          <w:sz w:val="28"/>
          <w:szCs w:val="28"/>
        </w:rPr>
        <w:t xml:space="preserve"> </w:t>
      </w:r>
      <w:r w:rsidR="00F61700" w:rsidRPr="0064453A">
        <w:rPr>
          <w:rFonts w:ascii="Courier New" w:hAnsi="Courier New" w:cs="Courier New"/>
          <w:i/>
          <w:szCs w:val="24"/>
        </w:rPr>
        <w:t>–</w:t>
      </w:r>
      <w:r w:rsidRPr="004E54EC">
        <w:rPr>
          <w:rFonts w:ascii="Courier New" w:hAnsi="Courier New" w:cs="Courier New"/>
          <w:sz w:val="28"/>
          <w:szCs w:val="28"/>
        </w:rPr>
        <w:t xml:space="preserve"> à le sommer de la suite proprement logique qu’il implique comme </w:t>
      </w:r>
      <w:r w:rsidRPr="009D23B5">
        <w:rPr>
          <w:rFonts w:ascii="Times New Roman" w:hAnsi="Times New Roman"/>
          <w:i/>
          <w:color w:val="0000CC"/>
          <w:szCs w:val="24"/>
        </w:rPr>
        <w:t>dit</w:t>
      </w:r>
      <w:r w:rsidR="00664543">
        <w:rPr>
          <w:rFonts w:ascii="Times New Roman" w:hAnsi="Times New Roman"/>
          <w:i/>
          <w:color w:val="0000CC"/>
          <w:szCs w:val="24"/>
        </w:rPr>
        <w:t xml:space="preserve"> </w:t>
      </w:r>
      <w:r w:rsidR="00664543" w:rsidRPr="00664543">
        <w:rPr>
          <w:rFonts w:cs="Courier New"/>
          <w:color w:val="C00000"/>
          <w:sz w:val="18"/>
          <w:szCs w:val="18"/>
        </w:rPr>
        <w:t>[en suivre les implications logiques]</w:t>
      </w:r>
      <w:r w:rsidR="00664543">
        <w:rPr>
          <w:rFonts w:ascii="Courier New" w:hAnsi="Courier New" w:cs="Courier New"/>
          <w:sz w:val="28"/>
          <w:szCs w:val="28"/>
        </w:rPr>
        <w:t>.</w:t>
      </w:r>
    </w:p>
    <w:p w:rsidR="00724335" w:rsidRDefault="00724335" w:rsidP="00724335">
      <w:pPr>
        <w:pStyle w:val="Sansinterligne"/>
        <w:ind w:firstLine="0"/>
        <w:jc w:val="left"/>
        <w:rPr>
          <w:rFonts w:ascii="Courier New" w:hAnsi="Courier New" w:cs="Courier New"/>
          <w:sz w:val="28"/>
          <w:szCs w:val="28"/>
        </w:rPr>
      </w:pPr>
    </w:p>
    <w:p w:rsidR="00724335" w:rsidRDefault="00D03F6A" w:rsidP="0072433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Pas besoin du </w:t>
      </w:r>
      <w:r w:rsidRPr="009D23B5">
        <w:rPr>
          <w:rFonts w:ascii="Times New Roman" w:hAnsi="Times New Roman"/>
          <w:i/>
          <w:color w:val="0000CC"/>
          <w:szCs w:val="24"/>
        </w:rPr>
        <w:t>dire</w:t>
      </w:r>
      <w:r w:rsidRPr="004E54EC">
        <w:rPr>
          <w:rFonts w:ascii="Courier New" w:hAnsi="Courier New" w:cs="Courier New"/>
          <w:sz w:val="28"/>
          <w:szCs w:val="28"/>
        </w:rPr>
        <w:t xml:space="preserve"> de </w:t>
      </w:r>
      <w:r w:rsidR="00724335" w:rsidRPr="004E54EC">
        <w:rPr>
          <w:rFonts w:ascii="Courier New" w:hAnsi="Courier New" w:cs="Courier New"/>
          <w:sz w:val="28"/>
          <w:szCs w:val="28"/>
        </w:rPr>
        <w:t>CANTOR</w:t>
      </w:r>
      <w:r w:rsidRPr="004E54EC">
        <w:rPr>
          <w:rFonts w:ascii="Courier New" w:hAnsi="Courier New" w:cs="Courier New"/>
          <w:sz w:val="28"/>
          <w:szCs w:val="28"/>
        </w:rPr>
        <w:t xml:space="preserve"> pour </w:t>
      </w:r>
      <w:proofErr w:type="gramStart"/>
      <w:r w:rsidRPr="004E54EC">
        <w:rPr>
          <w:rFonts w:ascii="Courier New" w:hAnsi="Courier New" w:cs="Courier New"/>
          <w:sz w:val="28"/>
          <w:szCs w:val="28"/>
        </w:rPr>
        <w:t>toucher cela</w:t>
      </w:r>
      <w:proofErr w:type="gramEnd"/>
      <w:r w:rsidRPr="004E54EC">
        <w:rPr>
          <w:rFonts w:ascii="Courier New" w:hAnsi="Courier New" w:cs="Courier New"/>
          <w:sz w:val="28"/>
          <w:szCs w:val="28"/>
        </w:rPr>
        <w:t xml:space="preserve">. </w:t>
      </w:r>
    </w:p>
    <w:p w:rsidR="00D13D82" w:rsidRDefault="00D13D82" w:rsidP="00724335">
      <w:pPr>
        <w:pStyle w:val="Sansinterligne"/>
        <w:ind w:firstLine="0"/>
        <w:jc w:val="left"/>
        <w:rPr>
          <w:rFonts w:ascii="Courier New" w:hAnsi="Courier New" w:cs="Courier New"/>
          <w:sz w:val="28"/>
          <w:szCs w:val="28"/>
        </w:rPr>
      </w:pPr>
    </w:p>
    <w:p w:rsidR="00D03F6A" w:rsidRPr="004E54EC" w:rsidRDefault="00D03F6A" w:rsidP="0072433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Ça commence à </w:t>
      </w:r>
      <w:r w:rsidR="00724335" w:rsidRPr="004E54EC">
        <w:rPr>
          <w:rFonts w:ascii="Courier New" w:hAnsi="Courier New" w:cs="Courier New"/>
          <w:sz w:val="28"/>
          <w:szCs w:val="28"/>
        </w:rPr>
        <w:t>EUCLIDE</w:t>
      </w:r>
      <w:r w:rsidRPr="004E54EC">
        <w:rPr>
          <w:rFonts w:ascii="Courier New" w:hAnsi="Courier New" w:cs="Courier New"/>
          <w:sz w:val="28"/>
          <w:szCs w:val="28"/>
        </w:rPr>
        <w:t>.</w:t>
      </w:r>
    </w:p>
    <w:p w:rsidR="00724335" w:rsidRDefault="00D03F6A" w:rsidP="00724335">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Si j’ai recouru cette année au premier</w:t>
      </w:r>
      <w:r w:rsidR="00724335">
        <w:rPr>
          <w:rFonts w:ascii="Courier New" w:hAnsi="Courier New" w:cs="Courier New"/>
          <w:sz w:val="28"/>
          <w:szCs w:val="28"/>
        </w:rPr>
        <w:t>…</w:t>
      </w:r>
      <w:r w:rsidRPr="004E54EC">
        <w:rPr>
          <w:rFonts w:ascii="Courier New" w:hAnsi="Courier New" w:cs="Courier New"/>
          <w:sz w:val="28"/>
          <w:szCs w:val="28"/>
        </w:rPr>
        <w:t xml:space="preserve"> </w:t>
      </w:r>
    </w:p>
    <w:p w:rsidR="00724335" w:rsidRDefault="00D03F6A" w:rsidP="00724335">
      <w:pPr>
        <w:pStyle w:val="Sansinterligne"/>
        <w:ind w:firstLine="708"/>
        <w:jc w:val="left"/>
        <w:rPr>
          <w:rFonts w:ascii="Courier New" w:hAnsi="Courier New" w:cs="Courier New"/>
          <w:sz w:val="28"/>
          <w:szCs w:val="28"/>
        </w:rPr>
      </w:pPr>
      <w:r w:rsidRPr="004E54EC">
        <w:rPr>
          <w:rFonts w:ascii="Courier New" w:hAnsi="Courier New" w:cs="Courier New"/>
          <w:sz w:val="28"/>
          <w:szCs w:val="28"/>
        </w:rPr>
        <w:t>soit à la théorie des ensembles</w:t>
      </w:r>
    </w:p>
    <w:p w:rsidR="00724335" w:rsidRDefault="00724335" w:rsidP="0072433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c’est pour y rapporter </w:t>
      </w:r>
      <w:r w:rsidR="00D03F6A" w:rsidRPr="00022D8A">
        <w:rPr>
          <w:rFonts w:ascii="Times New Roman" w:hAnsi="Times New Roman"/>
          <w:i/>
          <w:color w:val="0000CC"/>
          <w:szCs w:val="24"/>
        </w:rPr>
        <w:t>la merveilleuse efflorescence</w:t>
      </w:r>
      <w:r w:rsidR="00D03F6A" w:rsidRPr="004E54EC">
        <w:rPr>
          <w:rFonts w:ascii="Courier New" w:hAnsi="Courier New" w:cs="Courier New"/>
          <w:sz w:val="28"/>
          <w:szCs w:val="28"/>
        </w:rPr>
        <w:t xml:space="preserve"> qui, d’isoler dans la logique</w:t>
      </w:r>
      <w:r>
        <w:rPr>
          <w:rFonts w:ascii="Courier New" w:hAnsi="Courier New" w:cs="Courier New"/>
          <w:sz w:val="28"/>
          <w:szCs w:val="28"/>
        </w:rPr>
        <w:t> :</w:t>
      </w:r>
      <w:r w:rsidR="00D03F6A" w:rsidRPr="004E54EC">
        <w:rPr>
          <w:rFonts w:ascii="Courier New" w:hAnsi="Courier New" w:cs="Courier New"/>
          <w:sz w:val="28"/>
          <w:szCs w:val="28"/>
        </w:rPr>
        <w:t xml:space="preserve"> </w:t>
      </w:r>
    </w:p>
    <w:p w:rsidR="00FB05BF" w:rsidRDefault="00D03F6A" w:rsidP="00FB05BF">
      <w:pPr>
        <w:pStyle w:val="Sansinterligne"/>
        <w:numPr>
          <w:ilvl w:val="0"/>
          <w:numId w:val="1"/>
        </w:numPr>
        <w:jc w:val="left"/>
        <w:rPr>
          <w:rFonts w:ascii="Courier New" w:hAnsi="Courier New" w:cs="Courier New"/>
          <w:sz w:val="28"/>
          <w:szCs w:val="28"/>
        </w:rPr>
      </w:pPr>
      <w:r w:rsidRPr="00664543">
        <w:rPr>
          <w:rFonts w:ascii="Times New Roman" w:hAnsi="Times New Roman"/>
          <w:i/>
          <w:color w:val="0000CC"/>
          <w:szCs w:val="24"/>
        </w:rPr>
        <w:t>l’incomplet</w:t>
      </w:r>
      <w:r w:rsidRPr="004E54EC">
        <w:rPr>
          <w:rFonts w:ascii="Courier New" w:hAnsi="Courier New" w:cs="Courier New"/>
          <w:sz w:val="28"/>
          <w:szCs w:val="28"/>
        </w:rPr>
        <w:t xml:space="preserve"> </w:t>
      </w:r>
      <w:r w:rsidR="00FB05BF" w:rsidRPr="00FB05BF">
        <w:rPr>
          <w:rFonts w:cs="Courier New"/>
          <w:color w:val="C00000"/>
          <w:sz w:val="18"/>
          <w:szCs w:val="18"/>
        </w:rPr>
        <w:t>[</w:t>
      </w:r>
      <w:r w:rsidR="00FB05BF" w:rsidRPr="00FB05BF">
        <w:rPr>
          <w:rFonts w:ascii="Times New Roman" w:hAnsi="Times New Roman"/>
          <w:color w:val="0000CC"/>
          <w:sz w:val="18"/>
          <w:szCs w:val="18"/>
        </w:rPr>
        <w:t>M</w:t>
      </w:r>
      <w:r w:rsidR="00FB05BF" w:rsidRPr="00FB05BF">
        <w:rPr>
          <w:rFonts w:cs="Courier New"/>
          <w:color w:val="C00000"/>
          <w:sz w:val="18"/>
          <w:szCs w:val="18"/>
        </w:rPr>
        <w:t>]</w:t>
      </w:r>
      <w:r w:rsidR="00FB05BF">
        <w:rPr>
          <w:rFonts w:cs="Courier New"/>
          <w:color w:val="C00000"/>
          <w:sz w:val="18"/>
          <w:szCs w:val="18"/>
        </w:rPr>
        <w:t xml:space="preserve"> </w:t>
      </w:r>
      <w:r w:rsidRPr="004E54EC">
        <w:rPr>
          <w:rFonts w:ascii="Courier New" w:hAnsi="Courier New" w:cs="Courier New"/>
          <w:sz w:val="28"/>
          <w:szCs w:val="28"/>
        </w:rPr>
        <w:t xml:space="preserve">de </w:t>
      </w:r>
      <w:r w:rsidRPr="00664543">
        <w:rPr>
          <w:rFonts w:ascii="Times New Roman" w:hAnsi="Times New Roman"/>
          <w:i/>
          <w:color w:val="0000CC"/>
          <w:szCs w:val="24"/>
        </w:rPr>
        <w:t>l’inconsistant</w:t>
      </w:r>
      <w:r w:rsidR="00FB05BF">
        <w:rPr>
          <w:rFonts w:ascii="Times New Roman" w:hAnsi="Times New Roman"/>
          <w:i/>
          <w:color w:val="0000CC"/>
          <w:szCs w:val="24"/>
        </w:rPr>
        <w:t xml:space="preserve"> </w:t>
      </w:r>
      <w:r w:rsidR="00FB05BF" w:rsidRPr="00FB05BF">
        <w:rPr>
          <w:rFonts w:cs="Courier New"/>
          <w:color w:val="C00000"/>
          <w:sz w:val="18"/>
          <w:szCs w:val="18"/>
        </w:rPr>
        <w:t>[</w:t>
      </w:r>
      <w:r w:rsidR="00FB05BF" w:rsidRPr="00FB05BF">
        <w:rPr>
          <w:rFonts w:ascii="Times New Roman" w:hAnsi="Times New Roman"/>
          <w:color w:val="0000CC"/>
          <w:sz w:val="18"/>
          <w:szCs w:val="18"/>
        </w:rPr>
        <w:t>H</w:t>
      </w:r>
      <w:r w:rsidR="00FB05BF" w:rsidRPr="00FB05BF">
        <w:rPr>
          <w:rFonts w:cs="Courier New"/>
          <w:color w:val="C00000"/>
          <w:sz w:val="18"/>
          <w:szCs w:val="18"/>
        </w:rPr>
        <w:t>]</w:t>
      </w:r>
      <w:r w:rsidR="00FB05BF">
        <w:rPr>
          <w:rFonts w:ascii="Courier New" w:hAnsi="Courier New" w:cs="Courier New"/>
          <w:sz w:val="28"/>
          <w:szCs w:val="28"/>
        </w:rPr>
        <w:t>,</w:t>
      </w:r>
      <w:r w:rsidRPr="004E54EC">
        <w:rPr>
          <w:rFonts w:ascii="Courier New" w:hAnsi="Courier New" w:cs="Courier New"/>
          <w:sz w:val="28"/>
          <w:szCs w:val="28"/>
        </w:rPr>
        <w:t xml:space="preserve"> </w:t>
      </w:r>
    </w:p>
    <w:p w:rsidR="00724335" w:rsidRPr="00FB05BF" w:rsidRDefault="00D03F6A" w:rsidP="00FB05BF">
      <w:pPr>
        <w:pStyle w:val="Sansinterligne"/>
        <w:numPr>
          <w:ilvl w:val="0"/>
          <w:numId w:val="1"/>
        </w:numPr>
        <w:jc w:val="left"/>
        <w:rPr>
          <w:rFonts w:ascii="Courier New" w:hAnsi="Courier New" w:cs="Courier New"/>
          <w:sz w:val="28"/>
          <w:szCs w:val="28"/>
        </w:rPr>
      </w:pPr>
      <w:r w:rsidRPr="00FB05BF">
        <w:rPr>
          <w:rFonts w:ascii="Times New Roman" w:hAnsi="Times New Roman"/>
          <w:i/>
          <w:color w:val="0000CC"/>
          <w:szCs w:val="24"/>
        </w:rPr>
        <w:t>l’indémontrable</w:t>
      </w:r>
      <w:r w:rsidR="00FB05BF">
        <w:rPr>
          <w:rFonts w:ascii="Times New Roman" w:hAnsi="Times New Roman"/>
          <w:i/>
          <w:color w:val="0000CC"/>
          <w:szCs w:val="24"/>
        </w:rPr>
        <w:t xml:space="preserve"> </w:t>
      </w:r>
      <w:r w:rsidR="00FB05BF" w:rsidRPr="00FB05BF">
        <w:rPr>
          <w:rFonts w:cs="Courier New"/>
          <w:color w:val="C00000"/>
          <w:sz w:val="18"/>
          <w:szCs w:val="18"/>
        </w:rPr>
        <w:t>[</w:t>
      </w:r>
      <w:r w:rsidR="00FB05BF" w:rsidRPr="00FB05BF">
        <w:rPr>
          <w:rFonts w:ascii="Times New Roman" w:hAnsi="Times New Roman"/>
          <w:color w:val="0000CC"/>
          <w:sz w:val="18"/>
          <w:szCs w:val="18"/>
        </w:rPr>
        <w:t>U</w:t>
      </w:r>
      <w:r w:rsidR="00FB05BF" w:rsidRPr="00FB05BF">
        <w:rPr>
          <w:rFonts w:cs="Courier New"/>
          <w:color w:val="C00000"/>
          <w:sz w:val="18"/>
          <w:szCs w:val="18"/>
        </w:rPr>
        <w:t>]</w:t>
      </w:r>
      <w:r w:rsidR="00FB05BF">
        <w:rPr>
          <w:rFonts w:cs="Courier New"/>
          <w:color w:val="C00000"/>
          <w:sz w:val="18"/>
          <w:szCs w:val="18"/>
        </w:rPr>
        <w:t xml:space="preserve"> </w:t>
      </w:r>
      <w:r w:rsidRPr="00FB05BF">
        <w:rPr>
          <w:rFonts w:ascii="Courier New" w:hAnsi="Courier New" w:cs="Courier New"/>
          <w:sz w:val="28"/>
          <w:szCs w:val="28"/>
        </w:rPr>
        <w:t xml:space="preserve">du </w:t>
      </w:r>
      <w:r w:rsidRPr="00FB05BF">
        <w:rPr>
          <w:rFonts w:ascii="Courier New" w:hAnsi="Courier New" w:cs="Courier New"/>
          <w:i/>
          <w:szCs w:val="24"/>
        </w:rPr>
        <w:t>réfutable</w:t>
      </w:r>
      <w:r w:rsidRPr="00FB05BF">
        <w:rPr>
          <w:rFonts w:ascii="Courier New" w:hAnsi="Courier New" w:cs="Courier New"/>
          <w:sz w:val="28"/>
          <w:szCs w:val="28"/>
        </w:rPr>
        <w:t xml:space="preserve">, </w:t>
      </w:r>
    </w:p>
    <w:p w:rsidR="00724335" w:rsidRPr="00F61700" w:rsidRDefault="00D03F6A" w:rsidP="00F61700">
      <w:pPr>
        <w:pStyle w:val="Sansinterligne"/>
        <w:numPr>
          <w:ilvl w:val="0"/>
          <w:numId w:val="1"/>
        </w:numPr>
        <w:jc w:val="left"/>
        <w:rPr>
          <w:rFonts w:ascii="Courier New" w:hAnsi="Courier New" w:cs="Courier New"/>
          <w:sz w:val="28"/>
          <w:szCs w:val="28"/>
        </w:rPr>
      </w:pPr>
      <w:r w:rsidRPr="00F61700">
        <w:rPr>
          <w:rFonts w:ascii="Courier New" w:hAnsi="Courier New" w:cs="Courier New"/>
          <w:sz w:val="28"/>
          <w:szCs w:val="28"/>
        </w:rPr>
        <w:t xml:space="preserve">voire d’y adjoindre </w:t>
      </w:r>
      <w:r w:rsidRPr="00664543">
        <w:rPr>
          <w:rFonts w:ascii="Times New Roman" w:hAnsi="Times New Roman"/>
          <w:i/>
          <w:color w:val="0000CC"/>
          <w:szCs w:val="24"/>
        </w:rPr>
        <w:t>l’indécidable</w:t>
      </w:r>
      <w:r w:rsidR="00FB05BF">
        <w:rPr>
          <w:rFonts w:ascii="Times New Roman" w:hAnsi="Times New Roman"/>
          <w:i/>
          <w:color w:val="0000CC"/>
          <w:szCs w:val="24"/>
        </w:rPr>
        <w:t xml:space="preserve"> </w:t>
      </w:r>
      <w:r w:rsidR="00FB05BF" w:rsidRPr="00FB05BF">
        <w:rPr>
          <w:rFonts w:cs="Courier New"/>
          <w:color w:val="C00000"/>
          <w:sz w:val="18"/>
          <w:szCs w:val="18"/>
        </w:rPr>
        <w:t>[</w:t>
      </w:r>
      <w:r w:rsidR="00FB05BF">
        <w:rPr>
          <w:rFonts w:ascii="Times New Roman" w:hAnsi="Times New Roman"/>
          <w:color w:val="0000CC"/>
          <w:sz w:val="18"/>
          <w:szCs w:val="18"/>
        </w:rPr>
        <w:t>A</w:t>
      </w:r>
      <w:r w:rsidR="00FB05BF" w:rsidRPr="00FB05BF">
        <w:rPr>
          <w:rFonts w:cs="Courier New"/>
          <w:color w:val="C00000"/>
          <w:sz w:val="18"/>
          <w:szCs w:val="18"/>
        </w:rPr>
        <w:t>]</w:t>
      </w:r>
      <w:r w:rsidR="00664543">
        <w:rPr>
          <w:rFonts w:ascii="Times New Roman" w:hAnsi="Times New Roman"/>
          <w:i/>
          <w:color w:val="0000CC"/>
          <w:szCs w:val="24"/>
        </w:rPr>
        <w:t xml:space="preserve"> </w:t>
      </w:r>
      <w:r w:rsidR="00664543" w:rsidRPr="00BC18D2">
        <w:rPr>
          <w:rFonts w:cs="Courier New"/>
          <w:color w:val="C00000"/>
          <w:sz w:val="18"/>
          <w:szCs w:val="18"/>
        </w:rPr>
        <w:t>[</w:t>
      </w:r>
      <w:r w:rsidR="00BC18D2">
        <w:rPr>
          <w:rFonts w:cs="Courier New"/>
          <w:color w:val="C00000"/>
          <w:sz w:val="18"/>
          <w:szCs w:val="18"/>
        </w:rPr>
        <w:t xml:space="preserve"> </w:t>
      </w:r>
      <w:r w:rsidR="00BC18D2" w:rsidRPr="00BC18D2">
        <w:rPr>
          <w:rFonts w:cs="Courier New"/>
          <w:i/>
          <w:color w:val="C00000"/>
          <w:sz w:val="18"/>
          <w:szCs w:val="18"/>
        </w:rPr>
        <w:t>i.e.</w:t>
      </w:r>
      <w:r w:rsidR="00BC18D2">
        <w:rPr>
          <w:rFonts w:cs="Courier New"/>
          <w:color w:val="C00000"/>
          <w:sz w:val="18"/>
          <w:szCs w:val="18"/>
        </w:rPr>
        <w:t xml:space="preserve"> </w:t>
      </w:r>
      <w:r w:rsidR="00664543" w:rsidRPr="00022D8A">
        <w:rPr>
          <w:rFonts w:ascii="Times New Roman" w:hAnsi="Times New Roman"/>
          <w:i/>
          <w:color w:val="0000CC"/>
          <w:sz w:val="18"/>
          <w:szCs w:val="18"/>
        </w:rPr>
        <w:t>les 4 impossibles</w:t>
      </w:r>
      <w:r w:rsidR="00664543" w:rsidRPr="00BC18D2">
        <w:rPr>
          <w:rFonts w:cs="Courier New"/>
          <w:color w:val="C00000"/>
          <w:sz w:val="18"/>
          <w:szCs w:val="18"/>
        </w:rPr>
        <w:t>]</w:t>
      </w:r>
      <w:r w:rsidR="00724335" w:rsidRPr="00F61700">
        <w:rPr>
          <w:rFonts w:ascii="Courier New" w:hAnsi="Courier New" w:cs="Courier New"/>
          <w:sz w:val="28"/>
          <w:szCs w:val="28"/>
        </w:rPr>
        <w:t>,</w:t>
      </w:r>
      <w:r w:rsidRPr="00F61700">
        <w:rPr>
          <w:rFonts w:ascii="Courier New" w:hAnsi="Courier New" w:cs="Courier New"/>
          <w:sz w:val="28"/>
          <w:szCs w:val="28"/>
        </w:rPr>
        <w:t xml:space="preserve"> </w:t>
      </w:r>
      <w:r w:rsidR="00F61700" w:rsidRPr="00F61700">
        <w:rPr>
          <w:rFonts w:ascii="Courier New" w:hAnsi="Courier New" w:cs="Courier New"/>
          <w:sz w:val="28"/>
          <w:szCs w:val="28"/>
        </w:rPr>
        <w:t xml:space="preserve">                                            </w:t>
      </w:r>
      <w:r w:rsidRPr="00F61700">
        <w:rPr>
          <w:rFonts w:ascii="Courier New" w:hAnsi="Courier New" w:cs="Courier New"/>
          <w:sz w:val="28"/>
          <w:szCs w:val="28"/>
        </w:rPr>
        <w:t xml:space="preserve">de ne pas arriver à s’exclure de </w:t>
      </w:r>
      <w:r w:rsidRPr="00664543">
        <w:rPr>
          <w:rFonts w:ascii="Courier New" w:hAnsi="Courier New" w:cs="Courier New"/>
          <w:i/>
          <w:szCs w:val="24"/>
        </w:rPr>
        <w:t>la démontrabilité</w:t>
      </w:r>
      <w:r w:rsidRPr="00F61700">
        <w:rPr>
          <w:rFonts w:ascii="Courier New" w:hAnsi="Courier New" w:cs="Courier New"/>
          <w:sz w:val="28"/>
          <w:szCs w:val="28"/>
        </w:rPr>
        <w:t xml:space="preserve">, </w:t>
      </w:r>
    </w:p>
    <w:p w:rsidR="00D03F6A" w:rsidRPr="004E54EC" w:rsidRDefault="00724335" w:rsidP="0072433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nous met assez </w:t>
      </w:r>
      <w:r w:rsidR="00D03F6A" w:rsidRPr="00F61700">
        <w:rPr>
          <w:rFonts w:ascii="Times New Roman" w:hAnsi="Times New Roman"/>
          <w:i/>
          <w:color w:val="0000CC"/>
          <w:szCs w:val="24"/>
        </w:rPr>
        <w:t xml:space="preserve">au pied du mur </w:t>
      </w:r>
      <w:r w:rsidR="00D03F6A" w:rsidRPr="00B51140">
        <w:rPr>
          <w:rFonts w:ascii="Times New Roman" w:hAnsi="Times New Roman"/>
          <w:i/>
          <w:color w:val="0000CC"/>
          <w:szCs w:val="24"/>
        </w:rPr>
        <w:t>de l’im</w:t>
      </w:r>
      <w:r w:rsidR="00D03F6A" w:rsidRPr="00724335">
        <w:rPr>
          <w:rFonts w:ascii="Times New Roman" w:hAnsi="Times New Roman"/>
          <w:i/>
          <w:color w:val="0000CC"/>
          <w:szCs w:val="24"/>
        </w:rPr>
        <w:t>possible</w:t>
      </w:r>
      <w:r w:rsidR="00D03F6A" w:rsidRPr="004E54EC">
        <w:rPr>
          <w:rFonts w:ascii="Courier New" w:hAnsi="Courier New" w:cs="Courier New"/>
          <w:sz w:val="28"/>
          <w:szCs w:val="28"/>
        </w:rPr>
        <w:t xml:space="preserve"> pour que s’évince le « </w:t>
      </w:r>
      <w:r w:rsidR="00D03F6A" w:rsidRPr="00F61700">
        <w:rPr>
          <w:rFonts w:ascii="Times New Roman" w:hAnsi="Times New Roman"/>
          <w:i/>
          <w:szCs w:val="24"/>
        </w:rPr>
        <w:t>ce n’est pas ça</w:t>
      </w:r>
      <w:r w:rsidR="00D03F6A" w:rsidRPr="004E54EC">
        <w:rPr>
          <w:rFonts w:ascii="Courier New" w:hAnsi="Courier New" w:cs="Courier New"/>
          <w:sz w:val="28"/>
          <w:szCs w:val="28"/>
        </w:rPr>
        <w:t xml:space="preserve"> », qui est </w:t>
      </w:r>
      <w:r w:rsidR="00D03F6A" w:rsidRPr="00F61700">
        <w:rPr>
          <w:rFonts w:ascii="Courier New" w:hAnsi="Courier New" w:cs="Courier New"/>
          <w:i/>
          <w:szCs w:val="24"/>
        </w:rPr>
        <w:t xml:space="preserve">le vagissement de l’appel au </w:t>
      </w:r>
      <w:r w:rsidR="00D03F6A" w:rsidRPr="00F61700">
        <w:rPr>
          <w:rFonts w:ascii="Times New Roman" w:hAnsi="Times New Roman"/>
          <w:i/>
          <w:color w:val="0000CC"/>
          <w:szCs w:val="24"/>
        </w:rPr>
        <w:t>réel</w:t>
      </w:r>
      <w:r w:rsidR="00D03F6A" w:rsidRPr="004E54EC">
        <w:rPr>
          <w:rFonts w:ascii="Courier New" w:hAnsi="Courier New" w:cs="Courier New"/>
          <w:sz w:val="28"/>
          <w:szCs w:val="28"/>
        </w:rPr>
        <w:t>.</w:t>
      </w:r>
    </w:p>
    <w:p w:rsidR="00724335" w:rsidRDefault="00724335" w:rsidP="00724335">
      <w:pPr>
        <w:pStyle w:val="Sansinterligne"/>
        <w:ind w:firstLine="0"/>
        <w:jc w:val="left"/>
        <w:rPr>
          <w:rFonts w:ascii="Courier New" w:hAnsi="Courier New" w:cs="Courier New"/>
          <w:sz w:val="28"/>
          <w:szCs w:val="28"/>
        </w:rPr>
      </w:pPr>
    </w:p>
    <w:p w:rsidR="00724335" w:rsidRDefault="00D03F6A" w:rsidP="00724335">
      <w:pPr>
        <w:pStyle w:val="Sansinterligne"/>
        <w:ind w:firstLine="0"/>
        <w:jc w:val="left"/>
        <w:rPr>
          <w:rFonts w:ascii="Courier New" w:hAnsi="Courier New" w:cs="Courier New"/>
          <w:sz w:val="28"/>
          <w:szCs w:val="28"/>
        </w:rPr>
      </w:pPr>
      <w:r w:rsidRPr="00C75F82">
        <w:rPr>
          <w:rFonts w:ascii="Times New Roman" w:hAnsi="Times New Roman"/>
          <w:i/>
          <w:szCs w:val="24"/>
        </w:rPr>
        <w:t xml:space="preserve">J’ai dit </w:t>
      </w:r>
      <w:r w:rsidRPr="00C75F82">
        <w:rPr>
          <w:rFonts w:ascii="Times New Roman" w:hAnsi="Times New Roman"/>
          <w:i/>
          <w:color w:val="0000CC"/>
          <w:szCs w:val="24"/>
        </w:rPr>
        <w:t>discours</w:t>
      </w:r>
      <w:r w:rsidRPr="00C75F82">
        <w:rPr>
          <w:rFonts w:ascii="Times New Roman" w:hAnsi="Times New Roman"/>
          <w:i/>
          <w:szCs w:val="24"/>
        </w:rPr>
        <w:t xml:space="preserve"> de la mathématique. Non </w:t>
      </w:r>
      <w:r w:rsidRPr="00C75F82">
        <w:rPr>
          <w:rFonts w:ascii="Times New Roman" w:hAnsi="Times New Roman"/>
          <w:i/>
          <w:color w:val="0000CC"/>
          <w:szCs w:val="24"/>
        </w:rPr>
        <w:t>langage</w:t>
      </w:r>
      <w:r w:rsidRPr="00C75F82">
        <w:rPr>
          <w:rFonts w:ascii="Times New Roman" w:hAnsi="Times New Roman"/>
          <w:i/>
          <w:szCs w:val="24"/>
        </w:rPr>
        <w:t xml:space="preserve"> de la même</w:t>
      </w:r>
      <w:r w:rsidR="00C75F82">
        <w:rPr>
          <w:rFonts w:ascii="Courier New" w:hAnsi="Courier New" w:cs="Courier New"/>
          <w:szCs w:val="24"/>
        </w:rPr>
        <w:t xml:space="preserve"> </w:t>
      </w:r>
      <w:r w:rsidR="00C75F82" w:rsidRPr="00C75F82">
        <w:rPr>
          <w:rFonts w:cs="Courier New"/>
          <w:color w:val="C00000"/>
          <w:sz w:val="18"/>
          <w:szCs w:val="18"/>
        </w:rPr>
        <w:t>[opposition langage/discours]</w:t>
      </w:r>
      <w:r w:rsidRPr="004E54EC">
        <w:rPr>
          <w:rFonts w:ascii="Courier New" w:hAnsi="Courier New" w:cs="Courier New"/>
          <w:sz w:val="28"/>
          <w:szCs w:val="28"/>
        </w:rPr>
        <w:t>. Qu’on y prenne garde</w:t>
      </w:r>
      <w:r w:rsidR="00C75F82">
        <w:rPr>
          <w:rFonts w:ascii="Courier New" w:hAnsi="Courier New" w:cs="Courier New"/>
          <w:sz w:val="28"/>
          <w:szCs w:val="28"/>
        </w:rPr>
        <w:t>,</w:t>
      </w:r>
      <w:r w:rsidRPr="004E54EC">
        <w:rPr>
          <w:rFonts w:ascii="Courier New" w:hAnsi="Courier New" w:cs="Courier New"/>
          <w:sz w:val="28"/>
          <w:szCs w:val="28"/>
        </w:rPr>
        <w:t xml:space="preserve"> pour le moment où je reviendrai à </w:t>
      </w:r>
      <w:r w:rsidRPr="00B51140">
        <w:rPr>
          <w:rFonts w:ascii="Times New Roman" w:hAnsi="Times New Roman"/>
          <w:i/>
          <w:color w:val="0000CC"/>
          <w:szCs w:val="24"/>
        </w:rPr>
        <w:t>l’inconscient</w:t>
      </w:r>
      <w:r w:rsidR="00D26E64">
        <w:rPr>
          <w:rFonts w:ascii="Times New Roman" w:hAnsi="Times New Roman"/>
          <w:i/>
          <w:color w:val="0000CC"/>
          <w:szCs w:val="24"/>
        </w:rPr>
        <w:t xml:space="preserve"> </w:t>
      </w:r>
      <w:r w:rsidR="00D26E64" w:rsidRPr="00D26E64">
        <w:rPr>
          <w:rFonts w:cs="Courier New"/>
          <w:color w:val="C00000"/>
          <w:sz w:val="18"/>
          <w:szCs w:val="18"/>
        </w:rPr>
        <w:t>[</w:t>
      </w:r>
      <w:r w:rsidR="00D26E64" w:rsidRPr="00D26E64">
        <w:rPr>
          <w:rFonts w:cs="Courier New"/>
          <w:b/>
          <w:color w:val="0000CC"/>
          <w:sz w:val="18"/>
          <w:szCs w:val="18"/>
        </w:rPr>
        <w:t>8</w:t>
      </w:r>
      <w:r w:rsidR="00D26E64" w:rsidRPr="00D26E64">
        <w:rPr>
          <w:rFonts w:cs="Courier New"/>
          <w:color w:val="C00000"/>
          <w:sz w:val="18"/>
          <w:szCs w:val="18"/>
        </w:rPr>
        <w:t>]</w:t>
      </w:r>
      <w:r w:rsidRPr="00B51140">
        <w:rPr>
          <w:rFonts w:ascii="Times New Roman" w:hAnsi="Times New Roman"/>
          <w:i/>
          <w:color w:val="0000CC"/>
          <w:szCs w:val="24"/>
        </w:rPr>
        <w:t>, structuré comme un langage</w:t>
      </w:r>
      <w:r w:rsidRPr="004E54EC">
        <w:rPr>
          <w:rFonts w:ascii="Courier New" w:hAnsi="Courier New" w:cs="Courier New"/>
          <w:sz w:val="28"/>
          <w:szCs w:val="28"/>
        </w:rPr>
        <w:t>, ai</w:t>
      </w:r>
      <w:r w:rsidR="000D3917">
        <w:rPr>
          <w:rFonts w:ascii="Courier New" w:hAnsi="Courier New" w:cs="Courier New"/>
          <w:sz w:val="28"/>
          <w:szCs w:val="28"/>
        </w:rPr>
        <w:t>–</w:t>
      </w:r>
      <w:r w:rsidRPr="004E54EC">
        <w:rPr>
          <w:rFonts w:ascii="Courier New" w:hAnsi="Courier New" w:cs="Courier New"/>
          <w:sz w:val="28"/>
          <w:szCs w:val="28"/>
        </w:rPr>
        <w:t xml:space="preserve">je </w:t>
      </w:r>
      <w:proofErr w:type="gramStart"/>
      <w:r w:rsidRPr="004E54EC">
        <w:rPr>
          <w:rFonts w:ascii="Courier New" w:hAnsi="Courier New" w:cs="Courier New"/>
          <w:sz w:val="28"/>
          <w:szCs w:val="28"/>
        </w:rPr>
        <w:t>dit</w:t>
      </w:r>
      <w:proofErr w:type="gramEnd"/>
      <w:r w:rsidRPr="004E54EC">
        <w:rPr>
          <w:rFonts w:ascii="Courier New" w:hAnsi="Courier New" w:cs="Courier New"/>
          <w:sz w:val="28"/>
          <w:szCs w:val="28"/>
        </w:rPr>
        <w:t xml:space="preserve"> de toujours. </w:t>
      </w:r>
    </w:p>
    <w:p w:rsidR="00D03F6A" w:rsidRPr="004E54EC" w:rsidRDefault="00D03F6A" w:rsidP="00724335">
      <w:pPr>
        <w:pStyle w:val="Sansinterligne"/>
        <w:ind w:firstLine="0"/>
        <w:jc w:val="left"/>
        <w:rPr>
          <w:rFonts w:ascii="Courier New" w:hAnsi="Courier New" w:cs="Courier New"/>
          <w:sz w:val="28"/>
          <w:szCs w:val="28"/>
        </w:rPr>
      </w:pPr>
      <w:r w:rsidRPr="004E54EC">
        <w:rPr>
          <w:rFonts w:ascii="Courier New" w:hAnsi="Courier New" w:cs="Courier New"/>
          <w:sz w:val="28"/>
          <w:szCs w:val="28"/>
        </w:rPr>
        <w:t>Car c’est dans l’analyse qu’il s’ordonne en discours.</w:t>
      </w:r>
    </w:p>
    <w:p w:rsidR="00724335" w:rsidRDefault="00724335" w:rsidP="00724335">
      <w:pPr>
        <w:pStyle w:val="Sansinterligne"/>
        <w:ind w:firstLine="0"/>
        <w:jc w:val="left"/>
        <w:rPr>
          <w:rFonts w:ascii="Courier New" w:hAnsi="Courier New" w:cs="Courier New"/>
          <w:sz w:val="28"/>
          <w:szCs w:val="28"/>
        </w:rPr>
      </w:pPr>
    </w:p>
    <w:p w:rsidR="00200763" w:rsidRDefault="00D03F6A" w:rsidP="00724335">
      <w:pPr>
        <w:pStyle w:val="Sansinterligne"/>
        <w:ind w:firstLine="0"/>
        <w:jc w:val="left"/>
        <w:rPr>
          <w:rFonts w:ascii="Courier New" w:hAnsi="Courier New" w:cs="Courier New"/>
          <w:sz w:val="28"/>
          <w:szCs w:val="28"/>
        </w:rPr>
      </w:pPr>
      <w:r w:rsidRPr="004E54EC">
        <w:rPr>
          <w:rFonts w:ascii="Courier New" w:hAnsi="Courier New" w:cs="Courier New"/>
          <w:sz w:val="28"/>
          <w:szCs w:val="28"/>
        </w:rPr>
        <w:t>Reste à marquer que le mathématicien a</w:t>
      </w:r>
      <w:r w:rsidR="004C346D">
        <w:rPr>
          <w:rFonts w:ascii="Courier New" w:hAnsi="Courier New" w:cs="Courier New"/>
          <w:sz w:val="28"/>
          <w:szCs w:val="28"/>
        </w:rPr>
        <w:t>,</w:t>
      </w:r>
      <w:r w:rsidRPr="004E54EC">
        <w:rPr>
          <w:rFonts w:ascii="Courier New" w:hAnsi="Courier New" w:cs="Courier New"/>
          <w:sz w:val="28"/>
          <w:szCs w:val="28"/>
        </w:rPr>
        <w:t xml:space="preserve"> avec </w:t>
      </w:r>
      <w:r w:rsidRPr="00200763">
        <w:rPr>
          <w:rFonts w:ascii="Times New Roman" w:hAnsi="Times New Roman"/>
          <w:i/>
          <w:szCs w:val="24"/>
        </w:rPr>
        <w:t>son langage</w:t>
      </w:r>
      <w:r w:rsidR="004C346D">
        <w:rPr>
          <w:rFonts w:ascii="Courier New" w:hAnsi="Courier New" w:cs="Courier New"/>
          <w:sz w:val="28"/>
          <w:szCs w:val="28"/>
        </w:rPr>
        <w:t>,</w:t>
      </w:r>
      <w:r w:rsidRPr="004E54EC">
        <w:rPr>
          <w:rFonts w:ascii="Courier New" w:hAnsi="Courier New" w:cs="Courier New"/>
          <w:sz w:val="28"/>
          <w:szCs w:val="28"/>
        </w:rPr>
        <w:t xml:space="preserve"> </w:t>
      </w:r>
      <w:r w:rsidRPr="00200763">
        <w:rPr>
          <w:rFonts w:ascii="Times New Roman" w:hAnsi="Times New Roman"/>
          <w:i/>
          <w:szCs w:val="24"/>
        </w:rPr>
        <w:t>le même embarras</w:t>
      </w:r>
      <w:r w:rsidRPr="004E54EC">
        <w:rPr>
          <w:rFonts w:ascii="Courier New" w:hAnsi="Courier New" w:cs="Courier New"/>
          <w:sz w:val="28"/>
          <w:szCs w:val="28"/>
        </w:rPr>
        <w:t xml:space="preserve"> que nous avec </w:t>
      </w:r>
      <w:r w:rsidRPr="00200763">
        <w:rPr>
          <w:rFonts w:ascii="Times New Roman" w:hAnsi="Times New Roman"/>
          <w:i/>
          <w:szCs w:val="24"/>
        </w:rPr>
        <w:t>l’inconscient</w:t>
      </w:r>
      <w:r w:rsidRPr="004E54EC">
        <w:rPr>
          <w:rFonts w:ascii="Courier New" w:hAnsi="Courier New" w:cs="Courier New"/>
          <w:sz w:val="28"/>
          <w:szCs w:val="28"/>
        </w:rPr>
        <w:t xml:space="preserve">, à le traduire </w:t>
      </w:r>
    </w:p>
    <w:p w:rsidR="00D03F6A" w:rsidRPr="004E54EC" w:rsidRDefault="00D03F6A" w:rsidP="00724335">
      <w:pPr>
        <w:pStyle w:val="Sansinterligne"/>
        <w:ind w:firstLine="0"/>
        <w:jc w:val="left"/>
        <w:rPr>
          <w:rFonts w:ascii="Courier New" w:hAnsi="Courier New" w:cs="Courier New"/>
          <w:sz w:val="28"/>
          <w:szCs w:val="28"/>
        </w:rPr>
      </w:pPr>
      <w:r w:rsidRPr="004E54EC">
        <w:rPr>
          <w:rFonts w:ascii="Courier New" w:hAnsi="Courier New" w:cs="Courier New"/>
          <w:sz w:val="28"/>
          <w:szCs w:val="28"/>
        </w:rPr>
        <w:t>de cette pensée</w:t>
      </w:r>
      <w:r w:rsidR="00200763">
        <w:rPr>
          <w:rFonts w:ascii="Courier New" w:hAnsi="Courier New" w:cs="Courier New"/>
          <w:sz w:val="28"/>
          <w:szCs w:val="28"/>
        </w:rPr>
        <w:t> :</w:t>
      </w:r>
      <w:r w:rsidRPr="004E54EC">
        <w:rPr>
          <w:rFonts w:ascii="Courier New" w:hAnsi="Courier New" w:cs="Courier New"/>
          <w:sz w:val="28"/>
          <w:szCs w:val="28"/>
        </w:rPr>
        <w:t xml:space="preserve"> qu’il ne sait pas de quoi il parle, fût</w:t>
      </w:r>
      <w:r w:rsidR="000D3917">
        <w:rPr>
          <w:rFonts w:ascii="Courier New" w:hAnsi="Courier New" w:cs="Courier New"/>
          <w:sz w:val="28"/>
          <w:szCs w:val="28"/>
        </w:rPr>
        <w:t>–</w:t>
      </w:r>
      <w:r w:rsidRPr="004E54EC">
        <w:rPr>
          <w:rFonts w:ascii="Courier New" w:hAnsi="Courier New" w:cs="Courier New"/>
          <w:sz w:val="28"/>
          <w:szCs w:val="28"/>
        </w:rPr>
        <w:t>ce à l’assurer d’être vrai (</w:t>
      </w:r>
      <w:r w:rsidR="00724335" w:rsidRPr="004E54EC">
        <w:rPr>
          <w:rFonts w:ascii="Courier New" w:hAnsi="Courier New" w:cs="Courier New"/>
          <w:sz w:val="28"/>
          <w:szCs w:val="28"/>
        </w:rPr>
        <w:t>RUSSELL</w:t>
      </w:r>
      <w:r w:rsidRPr="004E54EC">
        <w:rPr>
          <w:rFonts w:ascii="Courier New" w:hAnsi="Courier New" w:cs="Courier New"/>
          <w:sz w:val="28"/>
          <w:szCs w:val="28"/>
        </w:rPr>
        <w:t>).</w:t>
      </w:r>
    </w:p>
    <w:p w:rsidR="00724335" w:rsidRDefault="00724335" w:rsidP="00724335">
      <w:pPr>
        <w:pStyle w:val="Sansinterligne"/>
        <w:ind w:firstLine="0"/>
        <w:jc w:val="left"/>
        <w:rPr>
          <w:rFonts w:ascii="Courier New" w:hAnsi="Courier New" w:cs="Courier New"/>
          <w:sz w:val="28"/>
          <w:szCs w:val="28"/>
        </w:rPr>
      </w:pPr>
    </w:p>
    <w:p w:rsidR="00022D8A" w:rsidRDefault="00D03F6A" w:rsidP="00724335">
      <w:pPr>
        <w:pStyle w:val="Sansinterligne"/>
        <w:ind w:firstLine="0"/>
        <w:jc w:val="left"/>
        <w:rPr>
          <w:rFonts w:ascii="Times New Roman" w:hAnsi="Times New Roman"/>
          <w:i/>
          <w:szCs w:val="24"/>
        </w:rPr>
      </w:pPr>
      <w:r w:rsidRPr="004E54EC">
        <w:rPr>
          <w:rFonts w:ascii="Courier New" w:hAnsi="Courier New" w:cs="Courier New"/>
          <w:sz w:val="28"/>
          <w:szCs w:val="28"/>
        </w:rPr>
        <w:t xml:space="preserve">Pour être </w:t>
      </w:r>
      <w:r w:rsidRPr="00B11689">
        <w:rPr>
          <w:rFonts w:ascii="Times New Roman" w:hAnsi="Times New Roman"/>
          <w:i/>
          <w:szCs w:val="24"/>
        </w:rPr>
        <w:t xml:space="preserve">le langage le plus propice au </w:t>
      </w:r>
      <w:r w:rsidRPr="00022D8A">
        <w:rPr>
          <w:rFonts w:ascii="Times New Roman" w:hAnsi="Times New Roman"/>
          <w:i/>
          <w:szCs w:val="24"/>
        </w:rPr>
        <w:t>discours scientifique</w:t>
      </w:r>
      <w:r w:rsidRPr="00022D8A">
        <w:rPr>
          <w:rFonts w:ascii="Times New Roman" w:hAnsi="Times New Roman"/>
          <w:sz w:val="28"/>
          <w:szCs w:val="28"/>
        </w:rPr>
        <w:t xml:space="preserve">, </w:t>
      </w:r>
      <w:r w:rsidRPr="00022D8A">
        <w:rPr>
          <w:rFonts w:ascii="Times New Roman" w:hAnsi="Times New Roman"/>
          <w:i/>
          <w:szCs w:val="24"/>
        </w:rPr>
        <w:t>la</w:t>
      </w:r>
      <w:r w:rsidRPr="007277C5">
        <w:rPr>
          <w:rFonts w:ascii="Times New Roman" w:hAnsi="Times New Roman"/>
          <w:i/>
          <w:szCs w:val="24"/>
        </w:rPr>
        <w:t xml:space="preserve"> mathématique est </w:t>
      </w:r>
    </w:p>
    <w:p w:rsidR="007277C5" w:rsidRPr="00022D8A" w:rsidRDefault="00D03F6A" w:rsidP="00724335">
      <w:pPr>
        <w:pStyle w:val="Sansinterligne"/>
        <w:ind w:firstLine="0"/>
        <w:jc w:val="left"/>
        <w:rPr>
          <w:rFonts w:ascii="Times New Roman" w:hAnsi="Times New Roman"/>
          <w:i/>
          <w:szCs w:val="24"/>
        </w:rPr>
      </w:pPr>
      <w:r w:rsidRPr="007277C5">
        <w:rPr>
          <w:rFonts w:ascii="Times New Roman" w:hAnsi="Times New Roman"/>
          <w:i/>
          <w:szCs w:val="24"/>
        </w:rPr>
        <w:t>la science sans conscience</w:t>
      </w:r>
      <w:r w:rsidRPr="004E54EC">
        <w:rPr>
          <w:rFonts w:ascii="Courier New" w:hAnsi="Courier New" w:cs="Courier New"/>
          <w:sz w:val="28"/>
          <w:szCs w:val="28"/>
        </w:rPr>
        <w:t xml:space="preserve"> dont fait </w:t>
      </w:r>
      <w:r w:rsidRPr="00022D8A">
        <w:rPr>
          <w:rFonts w:ascii="Courier New" w:hAnsi="Courier New" w:cs="Courier New"/>
          <w:i/>
          <w:szCs w:val="24"/>
        </w:rPr>
        <w:t>promesse</w:t>
      </w:r>
      <w:r w:rsidRPr="004E54EC">
        <w:rPr>
          <w:rFonts w:ascii="Courier New" w:hAnsi="Courier New" w:cs="Courier New"/>
          <w:sz w:val="28"/>
          <w:szCs w:val="28"/>
        </w:rPr>
        <w:t xml:space="preserve"> notre bon </w:t>
      </w:r>
      <w:r w:rsidR="00724335" w:rsidRPr="004E54EC">
        <w:rPr>
          <w:rFonts w:ascii="Courier New" w:hAnsi="Courier New" w:cs="Courier New"/>
          <w:sz w:val="28"/>
          <w:szCs w:val="28"/>
        </w:rPr>
        <w:t>RABELAIS</w:t>
      </w:r>
      <w:r w:rsidRPr="004E54EC">
        <w:rPr>
          <w:rFonts w:ascii="Courier New" w:hAnsi="Courier New" w:cs="Courier New"/>
          <w:sz w:val="28"/>
          <w:szCs w:val="28"/>
        </w:rPr>
        <w:t xml:space="preserve">, celle à laquelle </w:t>
      </w:r>
      <w:r w:rsidRPr="00E52981">
        <w:rPr>
          <w:rFonts w:ascii="Times New Roman" w:hAnsi="Times New Roman"/>
          <w:i/>
          <w:szCs w:val="24"/>
        </w:rPr>
        <w:t>un philosophe</w:t>
      </w:r>
      <w:r w:rsidRPr="00724335">
        <w:rPr>
          <w:rStyle w:val="Appelnotedebasdep"/>
          <w:rFonts w:ascii="Times New Roman" w:hAnsi="Times New Roman"/>
          <w:b/>
          <w:color w:val="C00000"/>
          <w:sz w:val="28"/>
          <w:szCs w:val="28"/>
        </w:rPr>
        <w:footnoteReference w:id="3"/>
      </w:r>
      <w:r w:rsidRPr="004E54EC">
        <w:rPr>
          <w:rFonts w:ascii="Courier New" w:hAnsi="Courier New" w:cs="Courier New"/>
          <w:sz w:val="28"/>
          <w:szCs w:val="28"/>
        </w:rPr>
        <w:t xml:space="preserve"> ne peut que rester </w:t>
      </w:r>
      <w:r w:rsidRPr="00E52981">
        <w:rPr>
          <w:rFonts w:ascii="Times New Roman" w:hAnsi="Times New Roman"/>
          <w:i/>
          <w:szCs w:val="24"/>
        </w:rPr>
        <w:t>bouché</w:t>
      </w:r>
      <w:r w:rsidRPr="004E54EC">
        <w:rPr>
          <w:rFonts w:ascii="Courier New" w:hAnsi="Courier New" w:cs="Courier New"/>
          <w:sz w:val="28"/>
          <w:szCs w:val="28"/>
        </w:rPr>
        <w:t xml:space="preserve"> : </w:t>
      </w:r>
      <w:r w:rsidR="00724335" w:rsidRPr="00A75121">
        <w:rPr>
          <w:rFonts w:ascii="Times New Roman" w:hAnsi="Times New Roman"/>
          <w:i/>
          <w:szCs w:val="24"/>
        </w:rPr>
        <w:t>« </w:t>
      </w:r>
      <w:r w:rsidRPr="00A75121">
        <w:rPr>
          <w:rFonts w:ascii="Times New Roman" w:hAnsi="Times New Roman"/>
          <w:i/>
          <w:szCs w:val="24"/>
        </w:rPr>
        <w:t>la gaye science</w:t>
      </w:r>
      <w:r w:rsidR="00724335" w:rsidRPr="00A75121">
        <w:rPr>
          <w:rFonts w:ascii="Times New Roman" w:hAnsi="Times New Roman"/>
          <w:i/>
          <w:szCs w:val="24"/>
        </w:rPr>
        <w:t> »</w:t>
      </w:r>
      <w:r w:rsidRPr="004E54EC">
        <w:rPr>
          <w:rFonts w:ascii="Courier New" w:hAnsi="Courier New" w:cs="Courier New"/>
          <w:sz w:val="28"/>
          <w:szCs w:val="28"/>
        </w:rPr>
        <w:t xml:space="preserve"> se réjouissait d’en présumer </w:t>
      </w:r>
      <w:r w:rsidR="00724335" w:rsidRPr="00B11689">
        <w:rPr>
          <w:rFonts w:ascii="Times New Roman" w:hAnsi="Times New Roman"/>
          <w:i/>
          <w:szCs w:val="24"/>
        </w:rPr>
        <w:t>« </w:t>
      </w:r>
      <w:r w:rsidRPr="00B11689">
        <w:rPr>
          <w:rFonts w:ascii="Times New Roman" w:hAnsi="Times New Roman"/>
          <w:i/>
          <w:szCs w:val="24"/>
        </w:rPr>
        <w:t>ruine de l’âme</w:t>
      </w:r>
      <w:r w:rsidR="00724335" w:rsidRPr="00B11689">
        <w:rPr>
          <w:rFonts w:ascii="Times New Roman" w:hAnsi="Times New Roman"/>
          <w:i/>
          <w:szCs w:val="24"/>
        </w:rPr>
        <w:t> »</w:t>
      </w:r>
      <w:r w:rsidRPr="004E54EC">
        <w:rPr>
          <w:rFonts w:ascii="Courier New" w:hAnsi="Courier New" w:cs="Courier New"/>
          <w:sz w:val="28"/>
          <w:szCs w:val="28"/>
        </w:rPr>
        <w:t xml:space="preserve">. </w:t>
      </w:r>
      <w:r w:rsidR="00B11689" w:rsidRPr="00BD3151">
        <w:rPr>
          <w:rFonts w:cs="Courier New"/>
          <w:color w:val="C00000"/>
          <w:sz w:val="18"/>
          <w:szCs w:val="18"/>
        </w:rPr>
        <w:t>[</w:t>
      </w:r>
      <w:r w:rsidR="00E52981" w:rsidRPr="00BD3151">
        <w:rPr>
          <w:rFonts w:cs="Courier New"/>
          <w:i/>
          <w:color w:val="C00000"/>
          <w:sz w:val="18"/>
          <w:szCs w:val="18"/>
        </w:rPr>
        <w:t>La gaye science</w:t>
      </w:r>
      <w:r w:rsidR="00E52981" w:rsidRPr="00BD3151">
        <w:rPr>
          <w:rFonts w:cs="Courier New"/>
          <w:color w:val="C00000"/>
          <w:sz w:val="18"/>
          <w:szCs w:val="18"/>
        </w:rPr>
        <w:t xml:space="preserve"> ruine </w:t>
      </w:r>
      <w:r w:rsidR="00B11689" w:rsidRPr="00BD3151">
        <w:rPr>
          <w:rFonts w:cs="Courier New"/>
          <w:i/>
          <w:color w:val="C00000"/>
          <w:sz w:val="18"/>
          <w:szCs w:val="18"/>
        </w:rPr>
        <w:t>l’âme</w:t>
      </w:r>
      <w:r w:rsidR="00E52981" w:rsidRPr="00BD3151">
        <w:rPr>
          <w:rFonts w:cs="Courier New"/>
          <w:color w:val="C00000"/>
          <w:sz w:val="18"/>
          <w:szCs w:val="18"/>
        </w:rPr>
        <w:t xml:space="preserve"> -</w:t>
      </w:r>
      <w:r w:rsidR="00B11689" w:rsidRPr="00BD3151">
        <w:rPr>
          <w:rFonts w:cs="Courier New"/>
          <w:color w:val="C00000"/>
          <w:sz w:val="18"/>
          <w:szCs w:val="18"/>
        </w:rPr>
        <w:t xml:space="preserve"> objet sous-jacent du di</w:t>
      </w:r>
      <w:r w:rsidR="00E52981" w:rsidRPr="00BD3151">
        <w:rPr>
          <w:rFonts w:cs="Courier New"/>
          <w:color w:val="C00000"/>
          <w:sz w:val="18"/>
          <w:szCs w:val="18"/>
        </w:rPr>
        <w:t>s</w:t>
      </w:r>
      <w:r w:rsidR="00B11689" w:rsidRPr="00BD3151">
        <w:rPr>
          <w:rFonts w:cs="Courier New"/>
          <w:color w:val="C00000"/>
          <w:sz w:val="18"/>
          <w:szCs w:val="18"/>
        </w:rPr>
        <w:t>cours philosophique</w:t>
      </w:r>
      <w:r w:rsidR="00E52981" w:rsidRPr="00BD3151">
        <w:rPr>
          <w:rFonts w:cs="Courier New"/>
          <w:color w:val="C00000"/>
          <w:sz w:val="18"/>
          <w:szCs w:val="18"/>
        </w:rPr>
        <w:t xml:space="preserve"> – pour dévoiler l’objet</w:t>
      </w:r>
      <w:r w:rsidR="00E52981" w:rsidRPr="00BD3151">
        <w:rPr>
          <w:rFonts w:ascii="Times New Roman" w:hAnsi="Times New Roman"/>
          <w:i/>
          <w:color w:val="C00000"/>
          <w:sz w:val="18"/>
          <w:szCs w:val="18"/>
        </w:rPr>
        <w:t>(a)</w:t>
      </w:r>
      <w:r w:rsidR="00E52981" w:rsidRPr="00BD3151">
        <w:rPr>
          <w:rFonts w:cs="Courier New"/>
          <w:color w:val="C00000"/>
          <w:sz w:val="18"/>
          <w:szCs w:val="18"/>
        </w:rPr>
        <w:t xml:space="preserve"> vérité du discours hystérique</w:t>
      </w:r>
      <w:r w:rsidR="00B11689" w:rsidRPr="00BD3151">
        <w:rPr>
          <w:rFonts w:cs="Courier New"/>
          <w:color w:val="C00000"/>
          <w:sz w:val="18"/>
          <w:szCs w:val="18"/>
        </w:rPr>
        <w:t>]</w:t>
      </w:r>
    </w:p>
    <w:p w:rsidR="00D03F6A" w:rsidRPr="004E54EC" w:rsidRDefault="00D03F6A" w:rsidP="00724335">
      <w:pPr>
        <w:pStyle w:val="Sansinterligne"/>
        <w:ind w:firstLine="0"/>
        <w:jc w:val="left"/>
        <w:rPr>
          <w:rFonts w:ascii="Courier New" w:hAnsi="Courier New" w:cs="Courier New"/>
          <w:sz w:val="28"/>
          <w:szCs w:val="28"/>
        </w:rPr>
      </w:pPr>
      <w:r w:rsidRPr="004E54EC">
        <w:rPr>
          <w:rFonts w:ascii="Courier New" w:hAnsi="Courier New" w:cs="Courier New"/>
          <w:sz w:val="28"/>
          <w:szCs w:val="28"/>
        </w:rPr>
        <w:t>Bien sûr, la névrose y survit</w:t>
      </w:r>
      <w:r w:rsidRPr="007277C5">
        <w:rPr>
          <w:rFonts w:cs="Courier New"/>
          <w:sz w:val="18"/>
          <w:szCs w:val="18"/>
        </w:rPr>
        <w:t>.</w:t>
      </w:r>
      <w:r w:rsidR="007277C5">
        <w:rPr>
          <w:rFonts w:cs="Courier New"/>
          <w:sz w:val="18"/>
          <w:szCs w:val="18"/>
        </w:rPr>
        <w:t xml:space="preserve"> </w:t>
      </w:r>
      <w:r w:rsidR="00E52981" w:rsidRPr="00022D8A">
        <w:rPr>
          <w:rFonts w:cs="Courier New"/>
          <w:color w:val="C00000"/>
          <w:sz w:val="18"/>
          <w:szCs w:val="18"/>
        </w:rPr>
        <w:t xml:space="preserve">[ce dévoilement ne suffit pas à </w:t>
      </w:r>
      <w:r w:rsidR="00022D8A">
        <w:rPr>
          <w:rFonts w:cs="Courier New"/>
          <w:color w:val="C00000"/>
          <w:sz w:val="18"/>
          <w:szCs w:val="18"/>
        </w:rPr>
        <w:t>résoudre</w:t>
      </w:r>
      <w:r w:rsidR="00E52981" w:rsidRPr="00022D8A">
        <w:rPr>
          <w:rFonts w:cs="Courier New"/>
          <w:color w:val="C00000"/>
          <w:sz w:val="18"/>
          <w:szCs w:val="18"/>
        </w:rPr>
        <w:t xml:space="preserve"> la névrose]</w:t>
      </w:r>
    </w:p>
    <w:p w:rsidR="00724335" w:rsidRDefault="00724335" w:rsidP="00724335">
      <w:pPr>
        <w:pStyle w:val="Sansinterligne"/>
        <w:ind w:firstLine="0"/>
        <w:jc w:val="left"/>
        <w:rPr>
          <w:rFonts w:ascii="Courier New" w:hAnsi="Courier New" w:cs="Courier New"/>
          <w:sz w:val="28"/>
          <w:szCs w:val="28"/>
        </w:rPr>
      </w:pPr>
    </w:p>
    <w:p w:rsidR="009C1A88" w:rsidRDefault="00D03F6A" w:rsidP="0072433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Ceci remarqué, </w:t>
      </w:r>
      <w:r w:rsidRPr="005A7178">
        <w:rPr>
          <w:rFonts w:ascii="Times New Roman" w:hAnsi="Times New Roman"/>
          <w:i/>
          <w:color w:val="0000CC"/>
          <w:szCs w:val="24"/>
        </w:rPr>
        <w:t>le dire se démontre</w:t>
      </w:r>
      <w:r w:rsidRPr="005A7178">
        <w:rPr>
          <w:rFonts w:ascii="Courier New" w:hAnsi="Courier New" w:cs="Courier New"/>
          <w:color w:val="0000CC"/>
          <w:sz w:val="28"/>
          <w:szCs w:val="28"/>
        </w:rPr>
        <w:t>,</w:t>
      </w:r>
      <w:r w:rsidRPr="004E54EC">
        <w:rPr>
          <w:rFonts w:ascii="Courier New" w:hAnsi="Courier New" w:cs="Courier New"/>
          <w:sz w:val="28"/>
          <w:szCs w:val="28"/>
        </w:rPr>
        <w:t xml:space="preserve"> et </w:t>
      </w:r>
      <w:r w:rsidRPr="005A7178">
        <w:rPr>
          <w:rFonts w:ascii="Times New Roman" w:hAnsi="Times New Roman"/>
          <w:i/>
          <w:color w:val="0000CC"/>
          <w:szCs w:val="24"/>
        </w:rPr>
        <w:t>d’échapper au dit</w:t>
      </w:r>
      <w:r w:rsidRPr="004E54EC">
        <w:rPr>
          <w:rFonts w:ascii="Courier New" w:hAnsi="Courier New" w:cs="Courier New"/>
          <w:sz w:val="28"/>
          <w:szCs w:val="28"/>
        </w:rPr>
        <w:t>.</w:t>
      </w:r>
    </w:p>
    <w:p w:rsidR="009C1A88" w:rsidRPr="009C1A88" w:rsidRDefault="009C1A88" w:rsidP="00724335">
      <w:pPr>
        <w:pStyle w:val="Sansinterligne"/>
        <w:ind w:firstLine="0"/>
        <w:jc w:val="left"/>
        <w:rPr>
          <w:rFonts w:cs="Courier New"/>
          <w:sz w:val="18"/>
          <w:szCs w:val="18"/>
        </w:rPr>
      </w:pPr>
      <w:r w:rsidRPr="009C1A88">
        <w:rPr>
          <w:rFonts w:cs="Courier New"/>
          <w:color w:val="C00000"/>
          <w:sz w:val="18"/>
          <w:szCs w:val="18"/>
        </w:rPr>
        <w:t xml:space="preserve">[se </w:t>
      </w:r>
      <w:proofErr w:type="spellStart"/>
      <w:r w:rsidRPr="009C1A88">
        <w:rPr>
          <w:rFonts w:cs="Courier New"/>
          <w:color w:val="C00000"/>
          <w:sz w:val="18"/>
          <w:szCs w:val="18"/>
        </w:rPr>
        <w:t>dé-montre</w:t>
      </w:r>
      <w:proofErr w:type="spellEnd"/>
      <w:r w:rsidRPr="009C1A88">
        <w:rPr>
          <w:rFonts w:cs="Courier New"/>
          <w:color w:val="C00000"/>
          <w:sz w:val="18"/>
          <w:szCs w:val="18"/>
        </w:rPr>
        <w:t xml:space="preserve"> : sens </w:t>
      </w:r>
      <w:proofErr w:type="spellStart"/>
      <w:r w:rsidRPr="009C1A88">
        <w:rPr>
          <w:rFonts w:cs="Courier New"/>
          <w:color w:val="C00000"/>
          <w:sz w:val="18"/>
          <w:szCs w:val="18"/>
        </w:rPr>
        <w:t>anti-horaire</w:t>
      </w:r>
      <w:proofErr w:type="spellEnd"/>
      <w:r w:rsidRPr="009C1A88">
        <w:rPr>
          <w:rFonts w:cs="Courier New"/>
          <w:color w:val="C00000"/>
          <w:sz w:val="18"/>
          <w:szCs w:val="18"/>
        </w:rPr>
        <w:t xml:space="preserve"> du passage</w:t>
      </w:r>
      <w:r>
        <w:rPr>
          <w:rFonts w:cs="Courier New"/>
          <w:color w:val="C00000"/>
          <w:sz w:val="18"/>
          <w:szCs w:val="18"/>
        </w:rPr>
        <w:t xml:space="preserve"> de la place de l’</w:t>
      </w:r>
      <w:r w:rsidRPr="009C1A88">
        <w:rPr>
          <w:rFonts w:ascii="Times New Roman" w:hAnsi="Times New Roman"/>
          <w:i/>
          <w:color w:val="0000CC"/>
          <w:sz w:val="18"/>
          <w:szCs w:val="18"/>
        </w:rPr>
        <w:t>Autre</w:t>
      </w:r>
      <w:r>
        <w:rPr>
          <w:rFonts w:cs="Courier New"/>
          <w:color w:val="C00000"/>
          <w:sz w:val="18"/>
          <w:szCs w:val="18"/>
        </w:rPr>
        <w:t xml:space="preserve"> à la place du </w:t>
      </w:r>
      <w:r>
        <w:rPr>
          <w:rFonts w:ascii="Times New Roman" w:hAnsi="Times New Roman"/>
          <w:i/>
          <w:color w:val="0000CC"/>
          <w:sz w:val="18"/>
          <w:szCs w:val="18"/>
        </w:rPr>
        <w:t>S</w:t>
      </w:r>
      <w:r w:rsidRPr="009C1A88">
        <w:rPr>
          <w:rFonts w:ascii="Times New Roman" w:hAnsi="Times New Roman"/>
          <w:i/>
          <w:color w:val="0000CC"/>
          <w:sz w:val="18"/>
          <w:szCs w:val="18"/>
        </w:rPr>
        <w:t>emblant</w:t>
      </w:r>
      <w:r w:rsidRPr="009C1A88">
        <w:rPr>
          <w:rFonts w:cs="Courier New"/>
          <w:color w:val="C00000"/>
          <w:sz w:val="18"/>
          <w:szCs w:val="18"/>
        </w:rPr>
        <w:t xml:space="preserve"> ]</w:t>
      </w:r>
    </w:p>
    <w:p w:rsidR="009C1A88" w:rsidRDefault="009C1A88" w:rsidP="00724335">
      <w:pPr>
        <w:pStyle w:val="Sansinterligne"/>
        <w:ind w:firstLine="0"/>
        <w:jc w:val="left"/>
        <w:rPr>
          <w:rFonts w:ascii="Courier New" w:hAnsi="Courier New" w:cs="Courier New"/>
          <w:sz w:val="28"/>
          <w:szCs w:val="28"/>
        </w:rPr>
      </w:pPr>
    </w:p>
    <w:p w:rsidR="00BD3151" w:rsidRDefault="00D03F6A" w:rsidP="00724335">
      <w:pPr>
        <w:pStyle w:val="Sansinterligne"/>
        <w:ind w:firstLine="0"/>
        <w:jc w:val="left"/>
        <w:rPr>
          <w:rFonts w:ascii="Courier New" w:hAnsi="Courier New" w:cs="Courier New"/>
          <w:sz w:val="28"/>
          <w:szCs w:val="28"/>
        </w:rPr>
      </w:pPr>
      <w:r w:rsidRPr="004E54EC">
        <w:rPr>
          <w:rFonts w:ascii="Courier New" w:hAnsi="Courier New" w:cs="Courier New"/>
          <w:sz w:val="28"/>
          <w:szCs w:val="28"/>
        </w:rPr>
        <w:t>Dès lors ce privilège, il ne l’assure qu’à se formuler en « </w:t>
      </w:r>
      <w:r w:rsidRPr="00BD3151">
        <w:rPr>
          <w:rFonts w:ascii="Times New Roman" w:hAnsi="Times New Roman"/>
          <w:i/>
          <w:color w:val="0000CC"/>
          <w:szCs w:val="24"/>
        </w:rPr>
        <w:t>dire que non</w:t>
      </w:r>
      <w:r w:rsidRPr="004E54EC">
        <w:rPr>
          <w:rFonts w:ascii="Courier New" w:hAnsi="Courier New" w:cs="Courier New"/>
          <w:sz w:val="28"/>
          <w:szCs w:val="28"/>
        </w:rPr>
        <w:t> », si, à aller au sens,</w:t>
      </w:r>
      <w:r w:rsidR="0066708B" w:rsidRPr="0066708B">
        <w:rPr>
          <w:rFonts w:cs="Courier New"/>
          <w:color w:val="C00000"/>
          <w:sz w:val="20"/>
        </w:rPr>
        <w:t xml:space="preserve"> </w:t>
      </w:r>
    </w:p>
    <w:p w:rsidR="00724335" w:rsidRDefault="00D03F6A" w:rsidP="00724335">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c’est </w:t>
      </w:r>
      <w:r w:rsidRPr="00724335">
        <w:rPr>
          <w:rFonts w:ascii="Times New Roman" w:hAnsi="Times New Roman"/>
          <w:i/>
          <w:szCs w:val="24"/>
        </w:rPr>
        <w:t xml:space="preserve">le </w:t>
      </w:r>
      <w:proofErr w:type="spellStart"/>
      <w:r w:rsidRPr="00724335">
        <w:rPr>
          <w:rFonts w:ascii="Times New Roman" w:hAnsi="Times New Roman"/>
          <w:i/>
          <w:szCs w:val="24"/>
        </w:rPr>
        <w:t>contien</w:t>
      </w:r>
      <w:proofErr w:type="spellEnd"/>
      <w:r w:rsidRPr="004E54EC">
        <w:rPr>
          <w:rFonts w:ascii="Courier New" w:hAnsi="Courier New" w:cs="Courier New"/>
          <w:sz w:val="28"/>
          <w:szCs w:val="28"/>
        </w:rPr>
        <w:t xml:space="preserve"> </w:t>
      </w:r>
      <w:r w:rsidR="00CE413C" w:rsidRPr="00CE413C">
        <w:rPr>
          <w:rFonts w:cs="Courier New"/>
          <w:color w:val="C00000"/>
          <w:sz w:val="20"/>
        </w:rPr>
        <w:t>[</w:t>
      </w:r>
      <w:r w:rsidR="005E60F6">
        <w:rPr>
          <w:rFonts w:ascii="Times New Roman" w:hAnsi="Times New Roman"/>
          <w:color w:val="0000CC"/>
          <w:sz w:val="20"/>
        </w:rPr>
        <w:t>M</w:t>
      </w:r>
      <w:r w:rsidR="00CE413C" w:rsidRPr="00CE413C">
        <w:rPr>
          <w:rFonts w:cs="Courier New"/>
          <w:color w:val="C00000"/>
          <w:sz w:val="20"/>
        </w:rPr>
        <w:t>]</w:t>
      </w:r>
      <w:r w:rsidR="0066708B">
        <w:rPr>
          <w:rFonts w:cs="Courier New"/>
          <w:color w:val="C00000"/>
          <w:sz w:val="20"/>
        </w:rPr>
        <w:t xml:space="preserve"> </w:t>
      </w:r>
      <w:r w:rsidRPr="004E54EC">
        <w:rPr>
          <w:rFonts w:ascii="Courier New" w:hAnsi="Courier New" w:cs="Courier New"/>
          <w:sz w:val="28"/>
          <w:szCs w:val="28"/>
        </w:rPr>
        <w:t xml:space="preserve">qu’on y saisit, non </w:t>
      </w:r>
      <w:r w:rsidRPr="00724335">
        <w:rPr>
          <w:rFonts w:ascii="Times New Roman" w:hAnsi="Times New Roman"/>
          <w:i/>
          <w:szCs w:val="24"/>
        </w:rPr>
        <w:t>la contradiction</w:t>
      </w:r>
      <w:r w:rsidR="005E60F6">
        <w:rPr>
          <w:rFonts w:ascii="Times New Roman" w:hAnsi="Times New Roman"/>
          <w:i/>
          <w:szCs w:val="24"/>
        </w:rPr>
        <w:t xml:space="preserve"> </w:t>
      </w:r>
      <w:r w:rsidR="005E60F6" w:rsidRPr="00CE413C">
        <w:rPr>
          <w:rFonts w:cs="Courier New"/>
          <w:color w:val="C00000"/>
          <w:sz w:val="20"/>
        </w:rPr>
        <w:t>[</w:t>
      </w:r>
      <w:r w:rsidR="005E60F6">
        <w:rPr>
          <w:rFonts w:ascii="Times New Roman" w:hAnsi="Times New Roman"/>
          <w:color w:val="0000CC"/>
          <w:sz w:val="20"/>
        </w:rPr>
        <w:t>H</w:t>
      </w:r>
      <w:r w:rsidR="005E60F6" w:rsidRPr="00CE413C">
        <w:rPr>
          <w:rFonts w:cs="Courier New"/>
          <w:color w:val="C00000"/>
          <w:sz w:val="20"/>
        </w:rPr>
        <w:t>]</w:t>
      </w:r>
      <w:r w:rsidR="005E60F6">
        <w:rPr>
          <w:rFonts w:cs="Courier New"/>
          <w:color w:val="C00000"/>
          <w:sz w:val="20"/>
        </w:rPr>
        <w:t>,</w:t>
      </w:r>
      <w:r w:rsidRPr="004E54EC">
        <w:rPr>
          <w:rFonts w:ascii="Courier New" w:hAnsi="Courier New" w:cs="Courier New"/>
          <w:sz w:val="28"/>
          <w:szCs w:val="28"/>
        </w:rPr>
        <w:t> </w:t>
      </w:r>
    </w:p>
    <w:p w:rsidR="00724335" w:rsidRDefault="00D03F6A" w:rsidP="00724335">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la réponse</w:t>
      </w:r>
      <w:r w:rsidR="005E60F6">
        <w:rPr>
          <w:rFonts w:ascii="Courier New" w:hAnsi="Courier New" w:cs="Courier New"/>
          <w:sz w:val="28"/>
          <w:szCs w:val="28"/>
        </w:rPr>
        <w:t xml:space="preserve"> </w:t>
      </w:r>
      <w:r w:rsidR="005E60F6" w:rsidRPr="00CE413C">
        <w:rPr>
          <w:rFonts w:cs="Courier New"/>
          <w:color w:val="C00000"/>
          <w:sz w:val="20"/>
        </w:rPr>
        <w:t>[</w:t>
      </w:r>
      <w:r w:rsidR="005E60F6">
        <w:rPr>
          <w:rFonts w:ascii="Times New Roman" w:hAnsi="Times New Roman"/>
          <w:color w:val="0000CC"/>
          <w:sz w:val="20"/>
        </w:rPr>
        <w:t>U</w:t>
      </w:r>
      <w:r w:rsidR="005E60F6" w:rsidRPr="00CE413C">
        <w:rPr>
          <w:rFonts w:cs="Courier New"/>
          <w:color w:val="C00000"/>
          <w:sz w:val="20"/>
        </w:rPr>
        <w:t>]</w:t>
      </w:r>
      <w:r w:rsidRPr="004E54EC">
        <w:rPr>
          <w:rFonts w:ascii="Courier New" w:hAnsi="Courier New" w:cs="Courier New"/>
          <w:sz w:val="28"/>
          <w:szCs w:val="28"/>
        </w:rPr>
        <w:t>, non la reprise en négation, </w:t>
      </w:r>
    </w:p>
    <w:p w:rsidR="00D03F6A" w:rsidRDefault="00D03F6A" w:rsidP="00724335">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le rejet</w:t>
      </w:r>
      <w:r w:rsidR="005E60F6">
        <w:rPr>
          <w:rFonts w:ascii="Courier New" w:hAnsi="Courier New" w:cs="Courier New"/>
          <w:sz w:val="28"/>
          <w:szCs w:val="28"/>
        </w:rPr>
        <w:t xml:space="preserve"> </w:t>
      </w:r>
      <w:r w:rsidR="005E60F6" w:rsidRPr="00CE413C">
        <w:rPr>
          <w:rFonts w:cs="Courier New"/>
          <w:color w:val="C00000"/>
          <w:sz w:val="20"/>
        </w:rPr>
        <w:t>[</w:t>
      </w:r>
      <w:r w:rsidR="005E60F6">
        <w:rPr>
          <w:rFonts w:ascii="Times New Roman" w:hAnsi="Times New Roman"/>
          <w:color w:val="0000CC"/>
          <w:sz w:val="20"/>
        </w:rPr>
        <w:t>A</w:t>
      </w:r>
      <w:r w:rsidR="005E60F6" w:rsidRPr="00CE413C">
        <w:rPr>
          <w:rFonts w:cs="Courier New"/>
          <w:color w:val="C00000"/>
          <w:sz w:val="20"/>
        </w:rPr>
        <w:t>]</w:t>
      </w:r>
      <w:r w:rsidRPr="004E54EC">
        <w:rPr>
          <w:rFonts w:ascii="Courier New" w:hAnsi="Courier New" w:cs="Courier New"/>
          <w:sz w:val="28"/>
          <w:szCs w:val="28"/>
        </w:rPr>
        <w:t>, non la correction.</w:t>
      </w:r>
    </w:p>
    <w:p w:rsidR="00B55D72" w:rsidRPr="004E54EC" w:rsidRDefault="001C24F9" w:rsidP="001C24F9">
      <w:pPr>
        <w:pStyle w:val="Sansinterligne"/>
        <w:jc w:val="left"/>
        <w:rPr>
          <w:rFonts w:ascii="Courier New" w:hAnsi="Courier New" w:cs="Courier New"/>
          <w:sz w:val="28"/>
          <w:szCs w:val="28"/>
        </w:rPr>
      </w:pPr>
      <w:r>
        <w:rPr>
          <w:rFonts w:ascii="Courier New" w:hAnsi="Courier New" w:cs="Courier New"/>
          <w:sz w:val="28"/>
          <w:szCs w:val="28"/>
        </w:rPr>
        <w:lastRenderedPageBreak/>
        <w:t xml:space="preserve">  </w:t>
      </w:r>
      <w:r w:rsidR="009B3C40">
        <w:rPr>
          <w:rFonts w:ascii="Courier New" w:hAnsi="Courier New" w:cs="Courier New"/>
          <w:noProof/>
          <w:sz w:val="28"/>
          <w:szCs w:val="28"/>
        </w:rPr>
        <w:drawing>
          <wp:inline distT="0" distB="0" distL="0" distR="0" wp14:anchorId="7DA05A97" wp14:editId="0BC05037">
            <wp:extent cx="4834890" cy="761400"/>
            <wp:effectExtent l="0" t="0" r="3810" b="635"/>
            <wp:docPr id="19" name="Image 19" descr="C:\Users\Alain\Desktop\Lacan séminaires\Ressources\L'étourdit1407_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7129" cy="761753"/>
                    </a:xfrm>
                    <a:prstGeom prst="rect">
                      <a:avLst/>
                    </a:prstGeom>
                    <a:noFill/>
                    <a:ln>
                      <a:noFill/>
                    </a:ln>
                  </pic:spPr>
                </pic:pic>
              </a:graphicData>
            </a:graphic>
          </wp:inline>
        </w:drawing>
      </w:r>
      <w:r w:rsidR="00B55D72">
        <w:rPr>
          <w:rFonts w:ascii="Courier New" w:hAnsi="Courier New" w:cs="Courier New"/>
          <w:sz w:val="28"/>
          <w:szCs w:val="28"/>
        </w:rPr>
        <w:t xml:space="preserve"> </w:t>
      </w:r>
    </w:p>
    <w:p w:rsidR="00CE7869" w:rsidRDefault="00CE7869" w:rsidP="00E34FD4">
      <w:pPr>
        <w:pStyle w:val="Sansinterligne"/>
        <w:ind w:firstLine="0"/>
        <w:jc w:val="left"/>
        <w:rPr>
          <w:rFonts w:ascii="Courier New" w:hAnsi="Courier New" w:cs="Courier New"/>
          <w:sz w:val="28"/>
          <w:szCs w:val="28"/>
        </w:rPr>
      </w:pPr>
    </w:p>
    <w:p w:rsidR="00D03F6A" w:rsidRPr="004E54EC" w:rsidRDefault="00D03F6A" w:rsidP="00E34FD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Répondre ainsi suspend ce que le </w:t>
      </w:r>
      <w:r w:rsidR="0028537E" w:rsidRPr="00724335">
        <w:rPr>
          <w:rFonts w:ascii="Times New Roman" w:hAnsi="Times New Roman"/>
          <w:i/>
          <w:color w:val="0000CC"/>
          <w:szCs w:val="24"/>
        </w:rPr>
        <w:t>dit</w:t>
      </w:r>
      <w:r w:rsidRPr="004E54EC">
        <w:rPr>
          <w:rFonts w:ascii="Courier New" w:hAnsi="Courier New" w:cs="Courier New"/>
          <w:sz w:val="28"/>
          <w:szCs w:val="28"/>
        </w:rPr>
        <w:t xml:space="preserve"> a de véritable.</w:t>
      </w:r>
    </w:p>
    <w:p w:rsidR="005E60F6" w:rsidRDefault="00D03F6A" w:rsidP="00E34FD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 s’éclaire du jour rasant que </w:t>
      </w:r>
      <w:r w:rsidRPr="00200763">
        <w:rPr>
          <w:rFonts w:ascii="Times New Roman" w:hAnsi="Times New Roman"/>
          <w:i/>
          <w:szCs w:val="24"/>
        </w:rPr>
        <w:t>le discours analytique</w:t>
      </w:r>
      <w:r w:rsidR="00200763">
        <w:rPr>
          <w:rFonts w:ascii="Times New Roman" w:hAnsi="Times New Roman"/>
          <w:i/>
          <w:szCs w:val="24"/>
        </w:rPr>
        <w:t xml:space="preserve"> </w:t>
      </w:r>
      <w:r w:rsidR="00200763" w:rsidRPr="00CE413C">
        <w:rPr>
          <w:rFonts w:cs="Courier New"/>
          <w:color w:val="C00000"/>
          <w:sz w:val="20"/>
        </w:rPr>
        <w:t>[</w:t>
      </w:r>
      <w:r w:rsidR="00200763">
        <w:rPr>
          <w:rFonts w:ascii="Times New Roman" w:hAnsi="Times New Roman"/>
          <w:color w:val="0000CC"/>
          <w:sz w:val="20"/>
        </w:rPr>
        <w:t>A</w:t>
      </w:r>
      <w:r w:rsidR="00200763" w:rsidRPr="00CE413C">
        <w:rPr>
          <w:rFonts w:cs="Courier New"/>
          <w:color w:val="C00000"/>
          <w:sz w:val="20"/>
        </w:rPr>
        <w:t>]</w:t>
      </w:r>
      <w:r w:rsidRPr="004E54EC">
        <w:rPr>
          <w:rFonts w:ascii="Courier New" w:hAnsi="Courier New" w:cs="Courier New"/>
          <w:sz w:val="28"/>
          <w:szCs w:val="28"/>
        </w:rPr>
        <w:t xml:space="preserve"> apporte aux autres, y révélant les</w:t>
      </w:r>
      <w:r w:rsidR="009C1A88">
        <w:rPr>
          <w:rFonts w:ascii="Courier New" w:hAnsi="Courier New" w:cs="Courier New"/>
          <w:sz w:val="28"/>
          <w:szCs w:val="28"/>
        </w:rPr>
        <w:t xml:space="preserve"> </w:t>
      </w:r>
      <w:r w:rsidR="009C1A88" w:rsidRPr="009C1A88">
        <w:rPr>
          <w:rFonts w:cs="Courier New"/>
          <w:color w:val="C00000"/>
          <w:sz w:val="18"/>
          <w:szCs w:val="18"/>
        </w:rPr>
        <w:t>[4]</w:t>
      </w:r>
      <w:r w:rsidRPr="004E54EC">
        <w:rPr>
          <w:rFonts w:ascii="Courier New" w:hAnsi="Courier New" w:cs="Courier New"/>
          <w:sz w:val="28"/>
          <w:szCs w:val="28"/>
        </w:rPr>
        <w:t xml:space="preserve"> lieux modaux </w:t>
      </w:r>
    </w:p>
    <w:p w:rsidR="00A11A9A" w:rsidRPr="004E54EC" w:rsidRDefault="005E60F6" w:rsidP="00E34FD4">
      <w:pPr>
        <w:pStyle w:val="Sansinterligne"/>
        <w:ind w:firstLine="0"/>
        <w:jc w:val="left"/>
        <w:rPr>
          <w:rFonts w:ascii="Courier New" w:hAnsi="Courier New" w:cs="Courier New"/>
          <w:sz w:val="28"/>
          <w:szCs w:val="28"/>
        </w:rPr>
      </w:pPr>
      <w:r w:rsidRPr="005E60F6">
        <w:rPr>
          <w:rFonts w:cs="Courier New"/>
          <w:color w:val="C00000"/>
          <w:sz w:val="18"/>
          <w:szCs w:val="18"/>
        </w:rPr>
        <w:t>[possible, impossible, nécessaire, contingent]</w:t>
      </w:r>
      <w:r>
        <w:rPr>
          <w:rFonts w:ascii="Courier New" w:hAnsi="Courier New" w:cs="Courier New"/>
          <w:sz w:val="28"/>
          <w:szCs w:val="28"/>
        </w:rPr>
        <w:t xml:space="preserve"> </w:t>
      </w:r>
      <w:r w:rsidRPr="004E54EC">
        <w:rPr>
          <w:rFonts w:ascii="Courier New" w:hAnsi="Courier New" w:cs="Courier New"/>
          <w:sz w:val="28"/>
          <w:szCs w:val="28"/>
        </w:rPr>
        <w:t xml:space="preserve">dont </w:t>
      </w:r>
      <w:r w:rsidRPr="00CE413C">
        <w:rPr>
          <w:rFonts w:ascii="Times New Roman" w:hAnsi="Times New Roman"/>
          <w:i/>
          <w:color w:val="0000CC"/>
          <w:szCs w:val="24"/>
        </w:rPr>
        <w:t>leur ronde</w:t>
      </w:r>
      <w:r w:rsidRPr="004E54EC">
        <w:rPr>
          <w:rFonts w:ascii="Courier New" w:hAnsi="Courier New" w:cs="Courier New"/>
          <w:sz w:val="28"/>
          <w:szCs w:val="28"/>
        </w:rPr>
        <w:t xml:space="preserve"> s’accomplit</w:t>
      </w:r>
      <w:r>
        <w:rPr>
          <w:rFonts w:ascii="Courier New" w:hAnsi="Courier New" w:cs="Courier New"/>
          <w:sz w:val="28"/>
          <w:szCs w:val="28"/>
        </w:rPr>
        <w:t>.</w:t>
      </w:r>
    </w:p>
    <w:p w:rsidR="00634FD6" w:rsidRDefault="005A7178" w:rsidP="005A7178">
      <w:pPr>
        <w:pStyle w:val="Sansinterligne"/>
        <w:ind w:firstLine="0"/>
        <w:jc w:val="center"/>
        <w:rPr>
          <w:rFonts w:ascii="Courier New" w:hAnsi="Courier New" w:cs="Courier New"/>
          <w:sz w:val="28"/>
          <w:szCs w:val="28"/>
        </w:rPr>
      </w:pPr>
      <w:r>
        <w:rPr>
          <w:rFonts w:ascii="Courier New" w:hAnsi="Courier New" w:cs="Courier New"/>
          <w:noProof/>
          <w:sz w:val="28"/>
          <w:szCs w:val="28"/>
        </w:rPr>
        <w:drawing>
          <wp:inline distT="0" distB="0" distL="0" distR="0">
            <wp:extent cx="2412317" cy="658563"/>
            <wp:effectExtent l="0" t="0" r="7620" b="8255"/>
            <wp:docPr id="26" name="Image 26" descr="C:\Users\Alain\Desktop\Lacan séminaires\Ressources\L'étourdit1407_72\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1407_72\4a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1475" cy="658333"/>
                    </a:xfrm>
                    <a:prstGeom prst="rect">
                      <a:avLst/>
                    </a:prstGeom>
                    <a:noFill/>
                    <a:ln>
                      <a:noFill/>
                    </a:ln>
                  </pic:spPr>
                </pic:pic>
              </a:graphicData>
            </a:graphic>
          </wp:inline>
        </w:drawing>
      </w:r>
      <w:r w:rsidR="008967F0">
        <w:rPr>
          <w:rFonts w:ascii="Courier New" w:hAnsi="Courier New" w:cs="Courier New"/>
          <w:noProof/>
          <w:sz w:val="28"/>
          <w:szCs w:val="28"/>
        </w:rPr>
        <w:drawing>
          <wp:inline distT="0" distB="0" distL="0" distR="0" wp14:anchorId="7F417FD5" wp14:editId="0ED206DE">
            <wp:extent cx="2353077" cy="2191003"/>
            <wp:effectExtent l="0" t="0" r="9525" b="0"/>
            <wp:docPr id="13" name="Image 13" descr="C:\Users\Alain\Desktop\Lacan séminaires\Ressources\L'étourdit1407_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6492" cy="2194183"/>
                    </a:xfrm>
                    <a:prstGeom prst="rect">
                      <a:avLst/>
                    </a:prstGeom>
                    <a:noFill/>
                    <a:ln>
                      <a:noFill/>
                    </a:ln>
                  </pic:spPr>
                </pic:pic>
              </a:graphicData>
            </a:graphic>
          </wp:inline>
        </w:drawing>
      </w:r>
    </w:p>
    <w:p w:rsidR="00DE4997" w:rsidRDefault="00DE4997" w:rsidP="00634FD6">
      <w:pPr>
        <w:pStyle w:val="Sansinterligne"/>
        <w:ind w:firstLine="0"/>
        <w:jc w:val="left"/>
        <w:rPr>
          <w:rFonts w:ascii="Courier New" w:hAnsi="Courier New" w:cs="Courier New"/>
          <w:sz w:val="28"/>
          <w:szCs w:val="28"/>
        </w:rPr>
      </w:pPr>
    </w:p>
    <w:p w:rsidR="005A7178" w:rsidRDefault="00D03F6A" w:rsidP="00634F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métaphoriserai pour l’instant de </w:t>
      </w:r>
      <w:r w:rsidRPr="0028537E">
        <w:rPr>
          <w:rFonts w:ascii="Times New Roman" w:hAnsi="Times New Roman"/>
          <w:i/>
          <w:szCs w:val="24"/>
        </w:rPr>
        <w:t>l’inceste</w:t>
      </w:r>
      <w:r w:rsidR="0028537E">
        <w:rPr>
          <w:rFonts w:ascii="Courier New" w:hAnsi="Courier New" w:cs="Courier New"/>
          <w:sz w:val="28"/>
          <w:szCs w:val="28"/>
        </w:rPr>
        <w:t>,</w:t>
      </w:r>
      <w:r w:rsidR="00A11A9A">
        <w:rPr>
          <w:rFonts w:ascii="Courier New" w:hAnsi="Courier New" w:cs="Courier New"/>
          <w:sz w:val="28"/>
          <w:szCs w:val="28"/>
        </w:rPr>
        <w:t xml:space="preserve"> </w:t>
      </w:r>
    </w:p>
    <w:p w:rsidR="00582CE8" w:rsidRDefault="00D03F6A" w:rsidP="00634FD6">
      <w:pPr>
        <w:pStyle w:val="Sansinterligne"/>
        <w:ind w:firstLine="0"/>
        <w:jc w:val="left"/>
        <w:rPr>
          <w:rFonts w:ascii="Courier New" w:hAnsi="Courier New" w:cs="Courier New"/>
          <w:sz w:val="28"/>
          <w:szCs w:val="28"/>
        </w:rPr>
      </w:pPr>
      <w:r w:rsidRPr="00340209">
        <w:rPr>
          <w:rFonts w:ascii="Times New Roman" w:hAnsi="Times New Roman"/>
          <w:i/>
          <w:color w:val="0000CC"/>
          <w:szCs w:val="24"/>
        </w:rPr>
        <w:t>le rapport que la vérité entretient avec le réel</w:t>
      </w:r>
      <w:r w:rsidRPr="004E54EC">
        <w:rPr>
          <w:rFonts w:ascii="Courier New" w:hAnsi="Courier New" w:cs="Courier New"/>
          <w:sz w:val="28"/>
          <w:szCs w:val="28"/>
        </w:rPr>
        <w:t xml:space="preserve">. </w:t>
      </w:r>
    </w:p>
    <w:p w:rsidR="00D77055" w:rsidRPr="00D77055" w:rsidRDefault="00D03F6A" w:rsidP="00634FD6">
      <w:pPr>
        <w:pStyle w:val="Sansinterligne"/>
        <w:ind w:firstLine="0"/>
        <w:jc w:val="left"/>
        <w:rPr>
          <w:rFonts w:cs="Courier New"/>
          <w:color w:val="C00000"/>
          <w:sz w:val="18"/>
          <w:szCs w:val="18"/>
          <w:u w:val="single"/>
        </w:rPr>
      </w:pPr>
      <w:r w:rsidRPr="004E54EC">
        <w:rPr>
          <w:rFonts w:ascii="Courier New" w:hAnsi="Courier New" w:cs="Courier New"/>
          <w:sz w:val="28"/>
          <w:szCs w:val="28"/>
        </w:rPr>
        <w:t xml:space="preserve">Le </w:t>
      </w:r>
      <w:r w:rsidRPr="00634FD6">
        <w:rPr>
          <w:rFonts w:ascii="Times New Roman" w:hAnsi="Times New Roman"/>
          <w:i/>
          <w:color w:val="0000CC"/>
          <w:szCs w:val="24"/>
        </w:rPr>
        <w:t>dire</w:t>
      </w:r>
      <w:r w:rsidRPr="004E54EC">
        <w:rPr>
          <w:rFonts w:ascii="Courier New" w:hAnsi="Courier New" w:cs="Courier New"/>
          <w:sz w:val="28"/>
          <w:szCs w:val="28"/>
        </w:rPr>
        <w:t xml:space="preserve"> vient d’où il</w:t>
      </w:r>
      <w:r w:rsidR="005F6CF2">
        <w:rPr>
          <w:rFonts w:ascii="Courier New" w:hAnsi="Courier New" w:cs="Courier New"/>
          <w:sz w:val="28"/>
          <w:szCs w:val="28"/>
        </w:rPr>
        <w:t xml:space="preserve"> </w:t>
      </w:r>
      <w:r w:rsidR="005F6CF2" w:rsidRPr="005F6CF2">
        <w:rPr>
          <w:rFonts w:cs="Courier New"/>
          <w:color w:val="C00000"/>
          <w:sz w:val="18"/>
          <w:szCs w:val="18"/>
        </w:rPr>
        <w:t>[le réel]</w:t>
      </w:r>
      <w:r w:rsidRPr="004E54EC">
        <w:rPr>
          <w:rFonts w:ascii="Courier New" w:hAnsi="Courier New" w:cs="Courier New"/>
          <w:sz w:val="28"/>
          <w:szCs w:val="28"/>
        </w:rPr>
        <w:t xml:space="preserve"> la commande</w:t>
      </w:r>
      <w:r w:rsidR="005F6CF2">
        <w:rPr>
          <w:rFonts w:ascii="Courier New" w:hAnsi="Courier New" w:cs="Courier New"/>
          <w:sz w:val="28"/>
          <w:szCs w:val="28"/>
        </w:rPr>
        <w:t xml:space="preserve"> </w:t>
      </w:r>
      <w:r w:rsidR="005F6CF2" w:rsidRPr="005F6CF2">
        <w:rPr>
          <w:rFonts w:cs="Courier New"/>
          <w:color w:val="C00000"/>
          <w:sz w:val="18"/>
          <w:szCs w:val="18"/>
        </w:rPr>
        <w:t>[</w:t>
      </w:r>
      <w:r w:rsidR="005F6CF2">
        <w:rPr>
          <w:rFonts w:cs="Courier New"/>
          <w:color w:val="C00000"/>
          <w:sz w:val="18"/>
          <w:szCs w:val="18"/>
        </w:rPr>
        <w:t>l</w:t>
      </w:r>
      <w:r w:rsidR="005F6CF2" w:rsidRPr="005F6CF2">
        <w:rPr>
          <w:rFonts w:cs="Courier New"/>
          <w:color w:val="C00000"/>
          <w:sz w:val="18"/>
          <w:szCs w:val="18"/>
        </w:rPr>
        <w:t>a vérité]</w:t>
      </w:r>
      <w:r w:rsidR="00D26E64">
        <w:rPr>
          <w:rFonts w:ascii="Courier New" w:hAnsi="Courier New" w:cs="Courier New"/>
          <w:sz w:val="28"/>
          <w:szCs w:val="28"/>
        </w:rPr>
        <w:t xml:space="preserve"> </w:t>
      </w:r>
      <w:r w:rsidR="00D26E64" w:rsidRPr="00D26E64">
        <w:rPr>
          <w:rFonts w:cs="Courier New"/>
          <w:color w:val="C00000"/>
          <w:sz w:val="18"/>
          <w:szCs w:val="18"/>
        </w:rPr>
        <w:t>[</w:t>
      </w:r>
      <w:r w:rsidR="00D26E64">
        <w:rPr>
          <w:rFonts w:cs="Courier New"/>
          <w:b/>
          <w:color w:val="0000CC"/>
          <w:sz w:val="18"/>
          <w:szCs w:val="18"/>
        </w:rPr>
        <w:t>9</w:t>
      </w:r>
      <w:r w:rsidR="00D26E64" w:rsidRPr="00D26E64">
        <w:rPr>
          <w:rFonts w:cs="Courier New"/>
          <w:color w:val="C00000"/>
          <w:sz w:val="18"/>
          <w:szCs w:val="18"/>
        </w:rPr>
        <w:t>]</w:t>
      </w:r>
      <w:r w:rsidRPr="004E54EC">
        <w:rPr>
          <w:rFonts w:ascii="Courier New" w:hAnsi="Courier New" w:cs="Courier New"/>
          <w:sz w:val="28"/>
          <w:szCs w:val="28"/>
        </w:rPr>
        <w:t>.</w:t>
      </w:r>
      <w:r w:rsidR="00D77055" w:rsidRPr="00D77055">
        <w:rPr>
          <w:rFonts w:cs="Courier New"/>
          <w:color w:val="C00000"/>
          <w:sz w:val="18"/>
          <w:szCs w:val="18"/>
        </w:rPr>
        <w:t>[</w:t>
      </w:r>
      <w:r w:rsidR="00D77055">
        <w:rPr>
          <w:rFonts w:cs="Courier New"/>
          <w:color w:val="C00000"/>
          <w:sz w:val="18"/>
          <w:szCs w:val="18"/>
        </w:rPr>
        <w:t>le réel (</w:t>
      </w:r>
      <w:r w:rsidR="00D77055" w:rsidRPr="00D77055">
        <w:rPr>
          <w:rFonts w:cs="Courier New"/>
          <w:i/>
          <w:color w:val="0000CC"/>
          <w:sz w:val="18"/>
          <w:szCs w:val="18"/>
        </w:rPr>
        <w:t>l’impossible</w:t>
      </w:r>
      <w:r w:rsidR="00D77055">
        <w:rPr>
          <w:rFonts w:cs="Courier New"/>
          <w:color w:val="C00000"/>
          <w:sz w:val="18"/>
          <w:szCs w:val="18"/>
        </w:rPr>
        <w:t>)</w:t>
      </w:r>
      <w:r w:rsidR="00340209">
        <w:rPr>
          <w:rFonts w:cs="Courier New"/>
          <w:color w:val="C00000"/>
          <w:sz w:val="18"/>
          <w:szCs w:val="18"/>
        </w:rPr>
        <w:t xml:space="preserve"> produit la vérité, il</w:t>
      </w:r>
      <w:r w:rsidR="00D77055" w:rsidRPr="00D77055">
        <w:rPr>
          <w:rFonts w:cs="Courier New"/>
          <w:color w:val="C00000"/>
          <w:sz w:val="18"/>
          <w:szCs w:val="18"/>
        </w:rPr>
        <w:t xml:space="preserve"> </w:t>
      </w:r>
      <w:proofErr w:type="spellStart"/>
      <w:r w:rsidR="00D77055" w:rsidRPr="00D77055">
        <w:rPr>
          <w:rFonts w:cs="Courier New"/>
          <w:i/>
          <w:color w:val="C00000"/>
          <w:sz w:val="18"/>
          <w:szCs w:val="18"/>
        </w:rPr>
        <w:t>dé-montre</w:t>
      </w:r>
      <w:proofErr w:type="spellEnd"/>
      <w:r w:rsidR="00D77055" w:rsidRPr="00D77055">
        <w:rPr>
          <w:rFonts w:cs="Courier New"/>
          <w:color w:val="C00000"/>
          <w:sz w:val="18"/>
          <w:szCs w:val="18"/>
        </w:rPr>
        <w:t xml:space="preserve"> </w:t>
      </w:r>
      <w:r w:rsidR="00D77055">
        <w:rPr>
          <w:rFonts w:cs="Courier New"/>
          <w:color w:val="C00000"/>
          <w:sz w:val="18"/>
          <w:szCs w:val="18"/>
        </w:rPr>
        <w:t>chaque</w:t>
      </w:r>
      <w:r w:rsidR="00D77055" w:rsidRPr="00D77055">
        <w:rPr>
          <w:rFonts w:cs="Courier New"/>
          <w:color w:val="C00000"/>
          <w:sz w:val="18"/>
          <w:szCs w:val="18"/>
        </w:rPr>
        <w:t xml:space="preserve"> di</w:t>
      </w:r>
      <w:r w:rsidR="00D77055">
        <w:rPr>
          <w:rFonts w:cs="Courier New"/>
          <w:color w:val="C00000"/>
          <w:sz w:val="18"/>
          <w:szCs w:val="18"/>
        </w:rPr>
        <w:t>s</w:t>
      </w:r>
      <w:r w:rsidR="00D77055" w:rsidRPr="00D77055">
        <w:rPr>
          <w:rFonts w:cs="Courier New"/>
          <w:color w:val="C00000"/>
          <w:sz w:val="18"/>
          <w:szCs w:val="18"/>
        </w:rPr>
        <w:t>cours</w:t>
      </w:r>
      <w:r w:rsidR="00D77055">
        <w:rPr>
          <w:rFonts w:cs="Courier New"/>
          <w:color w:val="C00000"/>
          <w:sz w:val="18"/>
          <w:szCs w:val="18"/>
        </w:rPr>
        <w:t> :</w:t>
      </w:r>
      <w:r w:rsidR="00D77055" w:rsidRPr="00D77055">
        <w:rPr>
          <w:rFonts w:cs="Courier New"/>
          <w:color w:val="C00000"/>
          <w:sz w:val="18"/>
          <w:szCs w:val="18"/>
        </w:rPr>
        <w:t xml:space="preserve"> </w:t>
      </w:r>
      <w:r w:rsidR="00D77055">
        <w:rPr>
          <w:rFonts w:cs="Courier New"/>
          <w:color w:val="C00000"/>
          <w:sz w:val="18"/>
          <w:szCs w:val="18"/>
        </w:rPr>
        <w:t>l’</w:t>
      </w:r>
      <w:r w:rsidR="00D77055" w:rsidRPr="00A11A9A">
        <w:rPr>
          <w:rFonts w:ascii="Times New Roman" w:hAnsi="Times New Roman"/>
          <w:color w:val="0000CC"/>
          <w:sz w:val="18"/>
          <w:szCs w:val="18"/>
        </w:rPr>
        <w:t>Autre</w:t>
      </w:r>
      <w:r w:rsidR="00D77055">
        <w:rPr>
          <w:rFonts w:cs="Courier New"/>
          <w:color w:val="C00000"/>
          <w:sz w:val="18"/>
          <w:szCs w:val="18"/>
        </w:rPr>
        <w:t xml:space="preserve"> vient prendre la place du </w:t>
      </w:r>
      <w:r w:rsidR="00D77055" w:rsidRPr="00A11A9A">
        <w:rPr>
          <w:rFonts w:ascii="Times New Roman" w:hAnsi="Times New Roman"/>
          <w:color w:val="0000CC"/>
          <w:sz w:val="18"/>
          <w:szCs w:val="18"/>
        </w:rPr>
        <w:t>semblant</w:t>
      </w:r>
      <w:r w:rsidR="00D77055">
        <w:rPr>
          <w:rFonts w:cs="Courier New"/>
          <w:color w:val="C00000"/>
          <w:sz w:val="18"/>
          <w:szCs w:val="18"/>
        </w:rPr>
        <w:t xml:space="preserve">, et le </w:t>
      </w:r>
      <w:r w:rsidR="00D77055" w:rsidRPr="00A11A9A">
        <w:rPr>
          <w:rFonts w:ascii="Times New Roman" w:hAnsi="Times New Roman"/>
          <w:color w:val="0000CC"/>
          <w:sz w:val="18"/>
          <w:szCs w:val="18"/>
        </w:rPr>
        <w:t>semblant</w:t>
      </w:r>
      <w:r w:rsidR="00D77055">
        <w:rPr>
          <w:rFonts w:cs="Courier New"/>
          <w:color w:val="C00000"/>
          <w:sz w:val="18"/>
          <w:szCs w:val="18"/>
        </w:rPr>
        <w:t xml:space="preserve"> </w:t>
      </w:r>
      <w:r w:rsidR="00340209">
        <w:rPr>
          <w:rFonts w:cs="Courier New"/>
          <w:color w:val="C00000"/>
          <w:sz w:val="18"/>
          <w:szCs w:val="18"/>
        </w:rPr>
        <w:t>fait</w:t>
      </w:r>
      <w:r w:rsidR="00D77055">
        <w:rPr>
          <w:rFonts w:cs="Courier New"/>
          <w:color w:val="C00000"/>
          <w:sz w:val="18"/>
          <w:szCs w:val="18"/>
        </w:rPr>
        <w:t xml:space="preserve"> </w:t>
      </w:r>
      <w:r w:rsidR="00D77055" w:rsidRPr="00A11A9A">
        <w:rPr>
          <w:rFonts w:ascii="Times New Roman" w:hAnsi="Times New Roman"/>
          <w:color w:val="0000CC"/>
          <w:sz w:val="18"/>
          <w:szCs w:val="18"/>
        </w:rPr>
        <w:t>vérité</w:t>
      </w:r>
      <w:r w:rsidR="00D77055">
        <w:rPr>
          <w:rFonts w:cs="Courier New"/>
          <w:color w:val="C00000"/>
          <w:sz w:val="18"/>
          <w:szCs w:val="18"/>
        </w:rPr>
        <w:t>]</w:t>
      </w:r>
    </w:p>
    <w:p w:rsidR="00D03F6A" w:rsidRPr="004E54EC" w:rsidRDefault="00D03F6A" w:rsidP="00E34FD4">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ne peut</w:t>
      </w:r>
      <w:r w:rsidR="000D3917">
        <w:rPr>
          <w:rFonts w:ascii="Courier New" w:hAnsi="Courier New" w:cs="Courier New"/>
          <w:sz w:val="28"/>
          <w:szCs w:val="28"/>
        </w:rPr>
        <w:t>–</w:t>
      </w:r>
      <w:r w:rsidRPr="004E54EC">
        <w:rPr>
          <w:rFonts w:ascii="Courier New" w:hAnsi="Courier New" w:cs="Courier New"/>
          <w:sz w:val="28"/>
          <w:szCs w:val="28"/>
        </w:rPr>
        <w:t xml:space="preserve">il y avoir aussi </w:t>
      </w:r>
      <w:r w:rsidRPr="00634FD6">
        <w:rPr>
          <w:rFonts w:ascii="Times New Roman" w:hAnsi="Times New Roman"/>
          <w:i/>
          <w:color w:val="0000CC"/>
          <w:szCs w:val="24"/>
        </w:rPr>
        <w:t>dire</w:t>
      </w:r>
      <w:r w:rsidRPr="004E54EC">
        <w:rPr>
          <w:rFonts w:ascii="Courier New" w:hAnsi="Courier New" w:cs="Courier New"/>
          <w:sz w:val="28"/>
          <w:szCs w:val="28"/>
        </w:rPr>
        <w:t xml:space="preserve"> direct ?</w:t>
      </w:r>
    </w:p>
    <w:p w:rsidR="00634FD6" w:rsidRDefault="00634FD6" w:rsidP="00634FD6">
      <w:pPr>
        <w:pStyle w:val="Sansinterligne"/>
        <w:ind w:firstLine="0"/>
        <w:jc w:val="left"/>
        <w:rPr>
          <w:rFonts w:ascii="Courier New" w:hAnsi="Courier New" w:cs="Courier New"/>
          <w:sz w:val="28"/>
          <w:szCs w:val="28"/>
        </w:rPr>
      </w:pPr>
    </w:p>
    <w:p w:rsidR="00F2191B" w:rsidRDefault="00D03F6A" w:rsidP="00634FD6">
      <w:pPr>
        <w:pStyle w:val="Sansinterligne"/>
        <w:ind w:firstLine="0"/>
        <w:jc w:val="left"/>
        <w:rPr>
          <w:rFonts w:ascii="Courier New" w:hAnsi="Courier New" w:cs="Courier New"/>
          <w:sz w:val="28"/>
          <w:szCs w:val="28"/>
        </w:rPr>
      </w:pPr>
      <w:r w:rsidRPr="00CE413C">
        <w:rPr>
          <w:rFonts w:ascii="Times New Roman" w:hAnsi="Times New Roman"/>
          <w:i/>
          <w:szCs w:val="24"/>
        </w:rPr>
        <w:t>Dire ce qu’il y a</w:t>
      </w:r>
      <w:r w:rsidR="00F2191B">
        <w:rPr>
          <w:rFonts w:ascii="Courier New" w:hAnsi="Courier New" w:cs="Courier New"/>
          <w:sz w:val="28"/>
          <w:szCs w:val="28"/>
        </w:rPr>
        <w:t>…</w:t>
      </w:r>
    </w:p>
    <w:p w:rsidR="00D03F6A" w:rsidRPr="005F6CF2" w:rsidRDefault="00D03F6A" w:rsidP="00F2191B">
      <w:pPr>
        <w:pStyle w:val="Sansinterligne"/>
        <w:ind w:left="708" w:firstLine="0"/>
        <w:jc w:val="left"/>
        <w:rPr>
          <w:rFonts w:ascii="Times New Roman" w:hAnsi="Times New Roman"/>
          <w:i/>
          <w:szCs w:val="24"/>
        </w:rPr>
      </w:pPr>
      <w:r w:rsidRPr="004E54EC">
        <w:rPr>
          <w:rFonts w:ascii="Courier New" w:hAnsi="Courier New" w:cs="Courier New"/>
          <w:sz w:val="28"/>
          <w:szCs w:val="28"/>
        </w:rPr>
        <w:t>ça ne vous dit rien, chers petits</w:t>
      </w:r>
      <w:r w:rsidR="00F2191B">
        <w:rPr>
          <w:rFonts w:ascii="Courier New" w:hAnsi="Courier New" w:cs="Courier New"/>
          <w:sz w:val="28"/>
          <w:szCs w:val="28"/>
        </w:rPr>
        <w:t xml:space="preserve"> </w:t>
      </w:r>
      <w:r w:rsidRPr="004E54EC">
        <w:rPr>
          <w:rFonts w:ascii="Courier New" w:hAnsi="Courier New" w:cs="Courier New"/>
          <w:sz w:val="28"/>
          <w:szCs w:val="28"/>
        </w:rPr>
        <w:t xml:space="preserve">de </w:t>
      </w:r>
      <w:r w:rsidRPr="00F2191B">
        <w:rPr>
          <w:rFonts w:ascii="Courier New" w:hAnsi="Courier New" w:cs="Courier New"/>
          <w:sz w:val="28"/>
          <w:szCs w:val="28"/>
        </w:rPr>
        <w:t>la</w:t>
      </w:r>
      <w:r w:rsidR="00A11A9A">
        <w:rPr>
          <w:rFonts w:ascii="Courier New" w:hAnsi="Courier New" w:cs="Courier New"/>
          <w:sz w:val="28"/>
          <w:szCs w:val="28"/>
        </w:rPr>
        <w:t xml:space="preserve"> </w:t>
      </w:r>
      <w:r w:rsidRPr="00F2191B">
        <w:rPr>
          <w:rFonts w:ascii="Times New Roman" w:hAnsi="Times New Roman"/>
          <w:i/>
          <w:szCs w:val="24"/>
        </w:rPr>
        <w:t xml:space="preserve"> salle de garde</w:t>
      </w:r>
      <w:r w:rsidR="00A11A9A">
        <w:rPr>
          <w:rFonts w:ascii="Times New Roman" w:hAnsi="Times New Roman"/>
          <w:i/>
          <w:szCs w:val="24"/>
        </w:rPr>
        <w:t>,</w:t>
      </w:r>
      <w:r w:rsidRPr="004E54EC">
        <w:rPr>
          <w:rFonts w:ascii="Courier New" w:hAnsi="Courier New" w:cs="Courier New"/>
          <w:sz w:val="28"/>
          <w:szCs w:val="28"/>
        </w:rPr>
        <w:t xml:space="preserve"> sans doute dite ainsi de ce qu’elle se garde bien de contrarier le </w:t>
      </w:r>
      <w:r w:rsidRPr="00CE7869">
        <w:rPr>
          <w:rFonts w:ascii="Times New Roman" w:hAnsi="Times New Roman"/>
          <w:i/>
          <w:szCs w:val="24"/>
        </w:rPr>
        <w:t>patronat</w:t>
      </w:r>
      <w:r w:rsidRPr="004E54EC">
        <w:rPr>
          <w:rFonts w:ascii="Courier New" w:hAnsi="Courier New" w:cs="Courier New"/>
          <w:sz w:val="28"/>
          <w:szCs w:val="28"/>
        </w:rPr>
        <w:t xml:space="preserve"> où elle aspire</w:t>
      </w:r>
      <w:r w:rsidR="005F6CF2">
        <w:rPr>
          <w:rFonts w:ascii="Courier New" w:hAnsi="Courier New" w:cs="Courier New"/>
          <w:sz w:val="28"/>
          <w:szCs w:val="28"/>
        </w:rPr>
        <w:t xml:space="preserve">, </w:t>
      </w:r>
      <w:r w:rsidRPr="005F6CF2">
        <w:rPr>
          <w:rFonts w:ascii="Times New Roman" w:hAnsi="Times New Roman"/>
          <w:i/>
          <w:szCs w:val="24"/>
        </w:rPr>
        <w:t>et quel qu’il soit</w:t>
      </w:r>
    </w:p>
    <w:p w:rsidR="00200763" w:rsidRDefault="00F2191B" w:rsidP="00634FD6">
      <w:pPr>
        <w:pStyle w:val="Sansinterligne"/>
        <w:ind w:firstLine="0"/>
        <w:jc w:val="left"/>
        <w:rPr>
          <w:rFonts w:ascii="Courier New" w:hAnsi="Courier New" w:cs="Courier New"/>
          <w:sz w:val="28"/>
          <w:szCs w:val="28"/>
        </w:rPr>
      </w:pPr>
      <w:r>
        <w:rPr>
          <w:rFonts w:ascii="Courier New" w:hAnsi="Courier New" w:cs="Courier New"/>
          <w:sz w:val="28"/>
          <w:szCs w:val="28"/>
        </w:rPr>
        <w:t>…</w:t>
      </w:r>
      <w:r w:rsidRPr="00200763">
        <w:rPr>
          <w:rFonts w:ascii="Times New Roman" w:hAnsi="Times New Roman"/>
          <w:i/>
          <w:szCs w:val="24"/>
        </w:rPr>
        <w:t>d</w:t>
      </w:r>
      <w:r w:rsidR="00D03F6A" w:rsidRPr="00200763">
        <w:rPr>
          <w:rFonts w:ascii="Times New Roman" w:hAnsi="Times New Roman"/>
          <w:i/>
          <w:szCs w:val="24"/>
        </w:rPr>
        <w:t>ire ce qu’il y a</w:t>
      </w:r>
      <w:r w:rsidR="00D03F6A" w:rsidRPr="004E54EC">
        <w:rPr>
          <w:rFonts w:ascii="Courier New" w:hAnsi="Courier New" w:cs="Courier New"/>
          <w:sz w:val="28"/>
          <w:szCs w:val="28"/>
        </w:rPr>
        <w:t xml:space="preserve">, pendant longtemps ça vous </w:t>
      </w:r>
      <w:r w:rsidR="00D03F6A" w:rsidRPr="00200763">
        <w:rPr>
          <w:rFonts w:ascii="Times New Roman" w:hAnsi="Times New Roman"/>
          <w:i/>
          <w:szCs w:val="24"/>
        </w:rPr>
        <w:t>haussa son homme</w:t>
      </w:r>
      <w:r w:rsidR="00D03F6A" w:rsidRPr="004E54EC">
        <w:rPr>
          <w:rFonts w:ascii="Courier New" w:hAnsi="Courier New" w:cs="Courier New"/>
          <w:sz w:val="28"/>
          <w:szCs w:val="28"/>
        </w:rPr>
        <w:t xml:space="preserve"> jusqu’à cette profession qui ne vous hante plus que de son vide : </w:t>
      </w:r>
      <w:r w:rsidR="00D03F6A" w:rsidRPr="00634FD6">
        <w:rPr>
          <w:rFonts w:ascii="Times New Roman" w:hAnsi="Times New Roman"/>
          <w:i/>
          <w:szCs w:val="24"/>
        </w:rPr>
        <w:t>le médecin</w:t>
      </w:r>
      <w:r w:rsidR="00D03F6A" w:rsidRPr="004E54EC">
        <w:rPr>
          <w:rFonts w:ascii="Courier New" w:hAnsi="Courier New" w:cs="Courier New"/>
          <w:sz w:val="28"/>
          <w:szCs w:val="28"/>
        </w:rPr>
        <w:t xml:space="preserve"> qui dans tous les âges et sur toute la surface du globe, sur </w:t>
      </w:r>
      <w:r w:rsidR="00D03F6A" w:rsidRPr="00634FD6">
        <w:rPr>
          <w:rFonts w:ascii="Times New Roman" w:hAnsi="Times New Roman"/>
          <w:i/>
          <w:szCs w:val="24"/>
        </w:rPr>
        <w:t>ce qu’il y a</w:t>
      </w:r>
      <w:r w:rsidR="00D03F6A" w:rsidRPr="004E54EC">
        <w:rPr>
          <w:rFonts w:ascii="Courier New" w:hAnsi="Courier New" w:cs="Courier New"/>
          <w:sz w:val="28"/>
          <w:szCs w:val="28"/>
        </w:rPr>
        <w:t xml:space="preserve">, se prononce. </w:t>
      </w:r>
    </w:p>
    <w:p w:rsidR="00200763" w:rsidRDefault="00200763" w:rsidP="00634FD6">
      <w:pPr>
        <w:pStyle w:val="Sansinterligne"/>
        <w:ind w:firstLine="0"/>
        <w:jc w:val="left"/>
        <w:rPr>
          <w:rFonts w:ascii="Courier New" w:hAnsi="Courier New" w:cs="Courier New"/>
          <w:sz w:val="28"/>
          <w:szCs w:val="28"/>
        </w:rPr>
      </w:pPr>
    </w:p>
    <w:p w:rsidR="00634FD6" w:rsidRDefault="00D03F6A" w:rsidP="00634FD6">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c’est encore à partir de ceci</w:t>
      </w:r>
      <w:r w:rsidR="00200763">
        <w:rPr>
          <w:rFonts w:ascii="Courier New" w:hAnsi="Courier New" w:cs="Courier New"/>
          <w:sz w:val="28"/>
          <w:szCs w:val="28"/>
        </w:rPr>
        <w:t> :</w:t>
      </w:r>
    </w:p>
    <w:p w:rsidR="00D03F6A" w:rsidRPr="004E54EC" w:rsidRDefault="00D03F6A" w:rsidP="00634F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w:t>
      </w:r>
      <w:r w:rsidR="00200763" w:rsidRPr="00200763">
        <w:rPr>
          <w:rFonts w:ascii="Times New Roman" w:hAnsi="Times New Roman"/>
          <w:i/>
          <w:szCs w:val="24"/>
        </w:rPr>
        <w:t>« </w:t>
      </w:r>
      <w:r w:rsidRPr="00200763">
        <w:rPr>
          <w:rFonts w:ascii="Times New Roman" w:hAnsi="Times New Roman"/>
          <w:i/>
          <w:szCs w:val="24"/>
        </w:rPr>
        <w:t>ce qu’il y a</w:t>
      </w:r>
      <w:r w:rsidR="00200763" w:rsidRPr="00200763">
        <w:rPr>
          <w:rFonts w:ascii="Times New Roman" w:hAnsi="Times New Roman"/>
          <w:i/>
          <w:szCs w:val="24"/>
        </w:rPr>
        <w:t> »</w:t>
      </w:r>
      <w:r w:rsidRPr="004E54EC">
        <w:rPr>
          <w:rFonts w:ascii="Courier New" w:hAnsi="Courier New" w:cs="Courier New"/>
          <w:sz w:val="28"/>
          <w:szCs w:val="28"/>
        </w:rPr>
        <w:t xml:space="preserve"> n’a d’intérêt qu’à devoir être conjuré.</w:t>
      </w:r>
    </w:p>
    <w:p w:rsidR="00634FD6" w:rsidRDefault="00634FD6" w:rsidP="00634FD6">
      <w:pPr>
        <w:pStyle w:val="Sansinterligne"/>
        <w:ind w:firstLine="0"/>
        <w:jc w:val="left"/>
        <w:rPr>
          <w:rFonts w:ascii="Courier New" w:hAnsi="Courier New" w:cs="Courier New"/>
          <w:sz w:val="28"/>
          <w:szCs w:val="28"/>
        </w:rPr>
      </w:pPr>
    </w:p>
    <w:p w:rsidR="00582CE8" w:rsidRDefault="00D03F6A" w:rsidP="00582CE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Au point où l’histoire a réduit cette fonction </w:t>
      </w:r>
      <w:r w:rsidRPr="00634FD6">
        <w:rPr>
          <w:rFonts w:ascii="Times New Roman" w:hAnsi="Times New Roman"/>
          <w:i/>
          <w:szCs w:val="24"/>
        </w:rPr>
        <w:t>sacrale</w:t>
      </w:r>
      <w:r w:rsidRPr="004E54EC">
        <w:rPr>
          <w:rFonts w:ascii="Courier New" w:hAnsi="Courier New" w:cs="Courier New"/>
          <w:sz w:val="28"/>
          <w:szCs w:val="28"/>
        </w:rPr>
        <w:t xml:space="preserve">, je comprends votre malaise. </w:t>
      </w:r>
      <w:r w:rsidRPr="00582CE8">
        <w:rPr>
          <w:rFonts w:ascii="Courier New" w:hAnsi="Courier New" w:cs="Courier New"/>
          <w:i/>
          <w:szCs w:val="24"/>
        </w:rPr>
        <w:t>Pas même possible</w:t>
      </w:r>
      <w:r w:rsidRPr="004E54EC">
        <w:rPr>
          <w:rFonts w:ascii="Courier New" w:hAnsi="Courier New" w:cs="Courier New"/>
          <w:sz w:val="28"/>
          <w:szCs w:val="28"/>
        </w:rPr>
        <w:t xml:space="preserve"> pour vous</w:t>
      </w:r>
      <w:r w:rsidR="00582CE8">
        <w:rPr>
          <w:rFonts w:ascii="Courier New" w:hAnsi="Courier New" w:cs="Courier New"/>
          <w:sz w:val="28"/>
          <w:szCs w:val="28"/>
        </w:rPr>
        <w:t xml:space="preserve">… </w:t>
      </w:r>
    </w:p>
    <w:p w:rsidR="00582CE8" w:rsidRDefault="00D03F6A" w:rsidP="00582CE8">
      <w:pPr>
        <w:pStyle w:val="Sansinterligne"/>
        <w:ind w:firstLine="708"/>
        <w:jc w:val="left"/>
        <w:rPr>
          <w:rFonts w:ascii="Courier New" w:hAnsi="Courier New" w:cs="Courier New"/>
          <w:sz w:val="28"/>
          <w:szCs w:val="28"/>
        </w:rPr>
      </w:pPr>
      <w:r w:rsidRPr="00582CE8">
        <w:rPr>
          <w:rFonts w:ascii="Courier New" w:hAnsi="Courier New" w:cs="Courier New"/>
          <w:i/>
          <w:szCs w:val="24"/>
        </w:rPr>
        <w:t>le temps n’y étant plus</w:t>
      </w:r>
      <w:r w:rsidRPr="004E54EC">
        <w:rPr>
          <w:rFonts w:ascii="Courier New" w:hAnsi="Courier New" w:cs="Courier New"/>
          <w:sz w:val="28"/>
          <w:szCs w:val="28"/>
        </w:rPr>
        <w:t xml:space="preserve"> </w:t>
      </w:r>
    </w:p>
    <w:p w:rsidR="00582CE8" w:rsidRDefault="00582CE8" w:rsidP="00634FD6">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de jouer au philosophe qui fut la mue dernière où</w:t>
      </w:r>
      <w:r>
        <w:rPr>
          <w:rFonts w:ascii="Courier New" w:hAnsi="Courier New" w:cs="Courier New"/>
          <w:sz w:val="28"/>
          <w:szCs w:val="28"/>
        </w:rPr>
        <w:t>…</w:t>
      </w:r>
    </w:p>
    <w:p w:rsidR="00582CE8" w:rsidRDefault="00D03F6A" w:rsidP="00582CE8">
      <w:pPr>
        <w:pStyle w:val="Sansinterligne"/>
        <w:ind w:firstLine="708"/>
        <w:jc w:val="left"/>
        <w:rPr>
          <w:rFonts w:ascii="Courier New" w:hAnsi="Courier New" w:cs="Courier New"/>
          <w:sz w:val="28"/>
          <w:szCs w:val="28"/>
        </w:rPr>
      </w:pPr>
      <w:r w:rsidRPr="00582CE8">
        <w:rPr>
          <w:rFonts w:ascii="Courier New" w:hAnsi="Courier New" w:cs="Courier New"/>
          <w:i/>
          <w:szCs w:val="24"/>
        </w:rPr>
        <w:t>de faire la valetaille des empereurs et des princes</w:t>
      </w:r>
      <w:r w:rsidRPr="004E54EC">
        <w:rPr>
          <w:rFonts w:ascii="Courier New" w:hAnsi="Courier New" w:cs="Courier New"/>
          <w:sz w:val="28"/>
          <w:szCs w:val="28"/>
        </w:rPr>
        <w:t xml:space="preserve"> </w:t>
      </w:r>
    </w:p>
    <w:p w:rsidR="00D03F6A" w:rsidRPr="004E54EC" w:rsidRDefault="00582CE8" w:rsidP="00582CE8">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les médecins se survécurent (lisez </w:t>
      </w:r>
      <w:hyperlink r:id="rId33" w:history="1">
        <w:r w:rsidR="00634FD6" w:rsidRPr="00040DBF">
          <w:rPr>
            <w:rStyle w:val="Lienhypertexte"/>
            <w:rFonts w:ascii="Courier New" w:hAnsi="Courier New" w:cs="Courier New"/>
            <w:sz w:val="28"/>
            <w:szCs w:val="28"/>
          </w:rPr>
          <w:t>FERNEL</w:t>
        </w:r>
      </w:hyperlink>
      <w:r w:rsidR="00D03F6A" w:rsidRPr="004E54EC">
        <w:rPr>
          <w:rFonts w:ascii="Courier New" w:hAnsi="Courier New" w:cs="Courier New"/>
          <w:sz w:val="28"/>
          <w:szCs w:val="28"/>
        </w:rPr>
        <w:t>).</w:t>
      </w:r>
    </w:p>
    <w:p w:rsidR="00582CE8" w:rsidRDefault="00D03F6A" w:rsidP="00634FD6">
      <w:pPr>
        <w:pStyle w:val="Sansinterligne"/>
        <w:ind w:firstLine="0"/>
        <w:jc w:val="left"/>
        <w:rPr>
          <w:rFonts w:ascii="Courier New" w:hAnsi="Courier New" w:cs="Courier New"/>
          <w:sz w:val="28"/>
          <w:szCs w:val="28"/>
        </w:rPr>
      </w:pPr>
      <w:r w:rsidRPr="00582CE8">
        <w:rPr>
          <w:rFonts w:ascii="Times New Roman" w:hAnsi="Times New Roman"/>
          <w:i/>
          <w:szCs w:val="24"/>
        </w:rPr>
        <w:lastRenderedPageBreak/>
        <w:t>Sachez</w:t>
      </w:r>
      <w:r w:rsidRPr="004E54EC">
        <w:rPr>
          <w:rFonts w:ascii="Courier New" w:hAnsi="Courier New" w:cs="Courier New"/>
          <w:sz w:val="28"/>
          <w:szCs w:val="28"/>
        </w:rPr>
        <w:t xml:space="preserve"> </w:t>
      </w:r>
      <w:r w:rsidR="00582CE8" w:rsidRPr="00582CE8">
        <w:rPr>
          <w:rFonts w:cs="Courier New"/>
          <w:color w:val="C00000"/>
          <w:sz w:val="18"/>
          <w:szCs w:val="18"/>
        </w:rPr>
        <w:t>[le S</w:t>
      </w:r>
      <w:r w:rsidR="00582CE8" w:rsidRPr="00582CE8">
        <w:rPr>
          <w:rFonts w:cs="Courier New"/>
          <w:color w:val="C00000"/>
          <w:sz w:val="18"/>
          <w:szCs w:val="18"/>
          <w:vertAlign w:val="subscript"/>
        </w:rPr>
        <w:t>2</w:t>
      </w:r>
      <w:r w:rsidR="00582CE8" w:rsidRPr="00582CE8">
        <w:rPr>
          <w:rFonts w:cs="Courier New"/>
          <w:color w:val="C00000"/>
          <w:sz w:val="18"/>
          <w:szCs w:val="18"/>
        </w:rPr>
        <w:t xml:space="preserve"> du discours </w:t>
      </w:r>
      <w:r w:rsidR="00582CE8" w:rsidRPr="00A11A9A">
        <w:rPr>
          <w:rFonts w:ascii="Times New Roman" w:hAnsi="Times New Roman"/>
          <w:color w:val="0000CC"/>
          <w:sz w:val="18"/>
          <w:szCs w:val="18"/>
        </w:rPr>
        <w:t>U</w:t>
      </w:r>
      <w:r w:rsidR="00582CE8" w:rsidRPr="00582CE8">
        <w:rPr>
          <w:rFonts w:cs="Courier New"/>
          <w:color w:val="C00000"/>
          <w:sz w:val="18"/>
          <w:szCs w:val="18"/>
        </w:rPr>
        <w:t xml:space="preserve"> ]</w:t>
      </w:r>
      <w:r w:rsidR="00582CE8">
        <w:rPr>
          <w:rFonts w:ascii="Courier New" w:hAnsi="Courier New" w:cs="Courier New"/>
          <w:sz w:val="28"/>
          <w:szCs w:val="28"/>
        </w:rPr>
        <w:t xml:space="preserve"> </w:t>
      </w:r>
      <w:r w:rsidRPr="004E54EC">
        <w:rPr>
          <w:rFonts w:ascii="Courier New" w:hAnsi="Courier New" w:cs="Courier New"/>
          <w:sz w:val="28"/>
          <w:szCs w:val="28"/>
        </w:rPr>
        <w:t>pourtant, quoique l’</w:t>
      </w:r>
      <w:r w:rsidRPr="00582CE8">
        <w:rPr>
          <w:rFonts w:ascii="Times New Roman" w:hAnsi="Times New Roman"/>
          <w:i/>
          <w:szCs w:val="24"/>
        </w:rPr>
        <w:t>analyse</w:t>
      </w:r>
      <w:r w:rsidRPr="004E54EC">
        <w:rPr>
          <w:rFonts w:ascii="Courier New" w:hAnsi="Courier New" w:cs="Courier New"/>
          <w:sz w:val="28"/>
          <w:szCs w:val="28"/>
        </w:rPr>
        <w:t xml:space="preserve"> soit </w:t>
      </w:r>
    </w:p>
    <w:p w:rsidR="00582CE8" w:rsidRDefault="00D03F6A" w:rsidP="00634FD6">
      <w:pPr>
        <w:pStyle w:val="Sansinterligne"/>
        <w:ind w:firstLine="0"/>
        <w:jc w:val="left"/>
        <w:rPr>
          <w:rFonts w:ascii="Courier New" w:hAnsi="Courier New" w:cs="Courier New"/>
          <w:sz w:val="28"/>
          <w:szCs w:val="28"/>
        </w:rPr>
      </w:pPr>
      <w:r w:rsidRPr="004E54EC">
        <w:rPr>
          <w:rFonts w:ascii="Courier New" w:hAnsi="Courier New" w:cs="Courier New"/>
          <w:sz w:val="28"/>
          <w:szCs w:val="28"/>
        </w:rPr>
        <w:t>d’un autre sigle</w:t>
      </w:r>
      <w:r w:rsidR="00582CE8">
        <w:rPr>
          <w:rFonts w:ascii="Courier New" w:hAnsi="Courier New" w:cs="Courier New"/>
          <w:sz w:val="28"/>
          <w:szCs w:val="28"/>
        </w:rPr>
        <w:t>…</w:t>
      </w:r>
      <w:r w:rsidRPr="004E54EC">
        <w:rPr>
          <w:rFonts w:ascii="Courier New" w:hAnsi="Courier New" w:cs="Courier New"/>
          <w:sz w:val="28"/>
          <w:szCs w:val="28"/>
        </w:rPr>
        <w:t> </w:t>
      </w:r>
    </w:p>
    <w:p w:rsidR="00634FD6" w:rsidRPr="00582CE8" w:rsidRDefault="00D03F6A" w:rsidP="00582CE8">
      <w:pPr>
        <w:pStyle w:val="Sansinterligne"/>
        <w:ind w:firstLine="708"/>
        <w:jc w:val="left"/>
        <w:rPr>
          <w:rFonts w:ascii="Courier New" w:hAnsi="Courier New" w:cs="Courier New"/>
          <w:i/>
          <w:szCs w:val="24"/>
        </w:rPr>
      </w:pPr>
      <w:r w:rsidRPr="00D53339">
        <w:rPr>
          <w:rFonts w:ascii="Times New Roman" w:hAnsi="Times New Roman"/>
          <w:i/>
          <w:szCs w:val="24"/>
        </w:rPr>
        <w:t>mais qu’elle vous tente, ça se comprend</w:t>
      </w:r>
      <w:r w:rsidR="007F4ABF">
        <w:rPr>
          <w:rFonts w:ascii="Courier New" w:hAnsi="Courier New" w:cs="Courier New"/>
          <w:i/>
          <w:szCs w:val="24"/>
        </w:rPr>
        <w:t xml:space="preserve"> </w:t>
      </w:r>
      <w:r w:rsidR="007F4ABF" w:rsidRPr="00D53339">
        <w:rPr>
          <w:rFonts w:cs="Courier New"/>
          <w:color w:val="C00000"/>
          <w:sz w:val="18"/>
          <w:szCs w:val="18"/>
        </w:rPr>
        <w:t xml:space="preserve">[l’impuissance du discours </w:t>
      </w:r>
      <w:r w:rsidR="007F4ABF" w:rsidRPr="00A11A9A">
        <w:rPr>
          <w:rFonts w:ascii="Times New Roman" w:hAnsi="Times New Roman"/>
          <w:color w:val="0000CC"/>
          <w:sz w:val="18"/>
          <w:szCs w:val="18"/>
        </w:rPr>
        <w:t>U</w:t>
      </w:r>
      <w:r w:rsidR="007F4ABF" w:rsidRPr="00D53339">
        <w:rPr>
          <w:rFonts w:cs="Courier New"/>
          <w:color w:val="C00000"/>
          <w:sz w:val="18"/>
          <w:szCs w:val="18"/>
        </w:rPr>
        <w:t xml:space="preserve"> </w:t>
      </w:r>
      <w:r w:rsidR="00D53339" w:rsidRPr="00D53339">
        <w:rPr>
          <w:rFonts w:cs="Courier New"/>
          <w:color w:val="C00000"/>
          <w:sz w:val="18"/>
          <w:szCs w:val="18"/>
        </w:rPr>
        <w:t xml:space="preserve">pousse au discours </w:t>
      </w:r>
      <w:r w:rsidR="00D53339" w:rsidRPr="00A11A9A">
        <w:rPr>
          <w:rFonts w:ascii="Times New Roman" w:hAnsi="Times New Roman"/>
          <w:color w:val="0000CC"/>
          <w:sz w:val="18"/>
          <w:szCs w:val="18"/>
        </w:rPr>
        <w:t>A</w:t>
      </w:r>
      <w:r w:rsidR="007F4ABF" w:rsidRPr="00D53339">
        <w:rPr>
          <w:rFonts w:cs="Courier New"/>
          <w:color w:val="C00000"/>
          <w:sz w:val="18"/>
          <w:szCs w:val="18"/>
        </w:rPr>
        <w:t>]</w:t>
      </w:r>
      <w:r w:rsidRPr="00582CE8">
        <w:rPr>
          <w:rFonts w:ascii="Courier New" w:hAnsi="Courier New" w:cs="Courier New"/>
          <w:i/>
          <w:szCs w:val="24"/>
        </w:rPr>
        <w:t xml:space="preserve"> </w:t>
      </w:r>
    </w:p>
    <w:p w:rsidR="00D03F6A" w:rsidRDefault="00582CE8" w:rsidP="00634FD6">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ce dont je témoigne d’abord.</w:t>
      </w:r>
    </w:p>
    <w:p w:rsidR="00582CE8" w:rsidRDefault="00582CE8" w:rsidP="00634FD6">
      <w:pPr>
        <w:pStyle w:val="Sansinterligne"/>
        <w:ind w:firstLine="0"/>
        <w:jc w:val="left"/>
        <w:rPr>
          <w:rFonts w:ascii="Courier New" w:hAnsi="Courier New" w:cs="Courier New"/>
          <w:sz w:val="28"/>
          <w:szCs w:val="28"/>
        </w:rPr>
      </w:pPr>
    </w:p>
    <w:p w:rsidR="00634FD6" w:rsidRDefault="007F4ABF" w:rsidP="007F4ABF">
      <w:pPr>
        <w:pStyle w:val="Sansinterligne"/>
        <w:ind w:firstLine="708"/>
        <w:jc w:val="left"/>
        <w:rPr>
          <w:rFonts w:ascii="Courier New" w:hAnsi="Courier New" w:cs="Courier New"/>
          <w:sz w:val="28"/>
          <w:szCs w:val="28"/>
        </w:rPr>
      </w:pPr>
      <w:r>
        <w:rPr>
          <w:rFonts w:ascii="Courier New" w:hAnsi="Courier New" w:cs="Courier New"/>
          <w:sz w:val="28"/>
          <w:szCs w:val="28"/>
        </w:rPr>
        <w:t xml:space="preserve">  </w:t>
      </w:r>
      <w:r w:rsidR="00582CE8">
        <w:rPr>
          <w:rFonts w:ascii="Courier New" w:hAnsi="Courier New" w:cs="Courier New"/>
          <w:noProof/>
          <w:sz w:val="28"/>
          <w:szCs w:val="28"/>
        </w:rPr>
        <w:drawing>
          <wp:inline distT="0" distB="0" distL="0" distR="0" wp14:anchorId="34F99BD6" wp14:editId="66DC24DA">
            <wp:extent cx="3985260" cy="847569"/>
            <wp:effectExtent l="0" t="0" r="0" b="0"/>
            <wp:docPr id="24" name="Image 24" descr="C:\Users\Alain\Desktop\Lacan séminaires\Ressources\L'étourdit1407_72\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1407_72\15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2289" cy="849064"/>
                    </a:xfrm>
                    <a:prstGeom prst="rect">
                      <a:avLst/>
                    </a:prstGeom>
                    <a:noFill/>
                    <a:ln>
                      <a:noFill/>
                    </a:ln>
                  </pic:spPr>
                </pic:pic>
              </a:graphicData>
            </a:graphic>
          </wp:inline>
        </w:drawing>
      </w:r>
    </w:p>
    <w:p w:rsidR="007F4ABF" w:rsidRDefault="007F4ABF" w:rsidP="007F4ABF">
      <w:pPr>
        <w:pStyle w:val="Sansinterligne"/>
        <w:ind w:firstLine="708"/>
        <w:jc w:val="left"/>
        <w:rPr>
          <w:rFonts w:ascii="Courier New" w:hAnsi="Courier New" w:cs="Courier New"/>
          <w:sz w:val="28"/>
          <w:szCs w:val="28"/>
        </w:rPr>
      </w:pPr>
    </w:p>
    <w:p w:rsidR="0026205D" w:rsidRDefault="00D03F6A" w:rsidP="00634FD6">
      <w:pPr>
        <w:pStyle w:val="Sansinterligne"/>
        <w:ind w:firstLine="0"/>
        <w:jc w:val="left"/>
        <w:rPr>
          <w:rFonts w:ascii="Times New Roman" w:hAnsi="Times New Roman"/>
          <w:i/>
          <w:szCs w:val="24"/>
        </w:rPr>
      </w:pPr>
      <w:r w:rsidRPr="004E54EC">
        <w:rPr>
          <w:rFonts w:ascii="Courier New" w:hAnsi="Courier New" w:cs="Courier New"/>
          <w:sz w:val="28"/>
          <w:szCs w:val="28"/>
        </w:rPr>
        <w:t>Je le dis, de ce que ce soit démontré sans exception de ceux que j’ai appelés mes « </w:t>
      </w:r>
      <w:r w:rsidRPr="00634FD6">
        <w:rPr>
          <w:rFonts w:ascii="Times New Roman" w:hAnsi="Times New Roman"/>
          <w:i/>
          <w:szCs w:val="24"/>
        </w:rPr>
        <w:t>dandys</w:t>
      </w:r>
      <w:r w:rsidRPr="004E54EC">
        <w:rPr>
          <w:rFonts w:ascii="Courier New" w:hAnsi="Courier New" w:cs="Courier New"/>
          <w:sz w:val="28"/>
          <w:szCs w:val="28"/>
        </w:rPr>
        <w:t xml:space="preserve"> » : il n’y a pas le moindre accès au </w:t>
      </w:r>
      <w:r w:rsidRPr="00634FD6">
        <w:rPr>
          <w:rFonts w:ascii="Times New Roman" w:hAnsi="Times New Roman"/>
          <w:i/>
          <w:color w:val="0000CC"/>
          <w:szCs w:val="24"/>
        </w:rPr>
        <w:t>dire</w:t>
      </w:r>
      <w:r w:rsidRPr="004E54EC">
        <w:rPr>
          <w:rFonts w:ascii="Courier New" w:hAnsi="Courier New" w:cs="Courier New"/>
          <w:sz w:val="28"/>
          <w:szCs w:val="28"/>
        </w:rPr>
        <w:t xml:space="preserve"> de </w:t>
      </w:r>
      <w:r w:rsidR="00634FD6" w:rsidRPr="004E54EC">
        <w:rPr>
          <w:rFonts w:ascii="Courier New" w:hAnsi="Courier New" w:cs="Courier New"/>
          <w:sz w:val="28"/>
          <w:szCs w:val="28"/>
        </w:rPr>
        <w:t>FREUD</w:t>
      </w:r>
      <w:r w:rsidRPr="004E54EC">
        <w:rPr>
          <w:rFonts w:ascii="Courier New" w:hAnsi="Courier New" w:cs="Courier New"/>
          <w:sz w:val="28"/>
          <w:szCs w:val="28"/>
        </w:rPr>
        <w:t xml:space="preserve"> qui ne soit </w:t>
      </w:r>
      <w:r w:rsidRPr="00634FD6">
        <w:rPr>
          <w:rFonts w:ascii="Times New Roman" w:hAnsi="Times New Roman"/>
          <w:i/>
          <w:szCs w:val="24"/>
        </w:rPr>
        <w:t>forclos</w:t>
      </w:r>
      <w:r w:rsidR="0026205D">
        <w:rPr>
          <w:rFonts w:ascii="Times New Roman" w:hAnsi="Times New Roman"/>
          <w:i/>
          <w:szCs w:val="24"/>
        </w:rPr>
        <w:t xml:space="preserve"> </w:t>
      </w:r>
    </w:p>
    <w:p w:rsidR="00D03F6A" w:rsidRPr="004E54EC" w:rsidRDefault="0026205D" w:rsidP="00634FD6">
      <w:pPr>
        <w:pStyle w:val="Sansinterligne"/>
        <w:ind w:firstLine="0"/>
        <w:jc w:val="left"/>
        <w:rPr>
          <w:rFonts w:ascii="Courier New" w:hAnsi="Courier New" w:cs="Courier New"/>
          <w:sz w:val="28"/>
          <w:szCs w:val="28"/>
        </w:rPr>
      </w:pPr>
      <w:r w:rsidRPr="0026205D">
        <w:rPr>
          <w:rFonts w:ascii="Courier New" w:hAnsi="Courier New" w:cs="Courier New"/>
          <w:sz w:val="28"/>
          <w:szCs w:val="28"/>
        </w:rPr>
        <w:t>–</w:t>
      </w:r>
      <w:r w:rsidR="00D03F6A" w:rsidRPr="0026205D">
        <w:rPr>
          <w:rFonts w:ascii="Courier New" w:hAnsi="Courier New" w:cs="Courier New"/>
          <w:sz w:val="28"/>
          <w:szCs w:val="28"/>
        </w:rPr>
        <w:t xml:space="preserve"> </w:t>
      </w:r>
      <w:r w:rsidR="00D03F6A" w:rsidRPr="0026205D">
        <w:rPr>
          <w:rFonts w:ascii="Courier New" w:hAnsi="Courier New" w:cs="Courier New"/>
          <w:i/>
          <w:szCs w:val="24"/>
        </w:rPr>
        <w:t>et sans retour dans ce cas</w:t>
      </w:r>
      <w:r w:rsidRPr="0026205D">
        <w:rPr>
          <w:rFonts w:ascii="Courier New" w:hAnsi="Courier New" w:cs="Courier New"/>
          <w:sz w:val="28"/>
          <w:szCs w:val="28"/>
        </w:rPr>
        <w:t xml:space="preserve"> –</w:t>
      </w:r>
      <w:r>
        <w:rPr>
          <w:rFonts w:ascii="Courier New" w:hAnsi="Courier New" w:cs="Courier New"/>
          <w:sz w:val="28"/>
          <w:szCs w:val="28"/>
        </w:rPr>
        <w:t xml:space="preserve"> </w:t>
      </w:r>
      <w:r w:rsidR="00D03F6A" w:rsidRPr="0026205D">
        <w:rPr>
          <w:rFonts w:ascii="Times New Roman" w:hAnsi="Times New Roman"/>
          <w:i/>
          <w:szCs w:val="24"/>
        </w:rPr>
        <w:t>par le choix de tel analyste</w:t>
      </w:r>
      <w:r w:rsidR="00D03F6A" w:rsidRPr="004E54EC">
        <w:rPr>
          <w:rFonts w:ascii="Courier New" w:hAnsi="Courier New" w:cs="Courier New"/>
          <w:sz w:val="28"/>
          <w:szCs w:val="28"/>
        </w:rPr>
        <w:t>.</w:t>
      </w:r>
    </w:p>
    <w:p w:rsidR="00634FD6" w:rsidRDefault="00634FD6" w:rsidP="00634FD6">
      <w:pPr>
        <w:pStyle w:val="Sansinterligne"/>
        <w:ind w:firstLine="0"/>
        <w:jc w:val="left"/>
        <w:rPr>
          <w:rFonts w:ascii="Courier New" w:hAnsi="Courier New" w:cs="Courier New"/>
          <w:sz w:val="28"/>
          <w:szCs w:val="28"/>
        </w:rPr>
      </w:pPr>
    </w:p>
    <w:p w:rsidR="005A7178" w:rsidRDefault="00D03F6A" w:rsidP="00634F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qu’il n’y a pas de formation de l’analyste concevable hors du maintien de ce </w:t>
      </w:r>
      <w:r w:rsidRPr="00634FD6">
        <w:rPr>
          <w:rFonts w:ascii="Times New Roman" w:hAnsi="Times New Roman"/>
          <w:i/>
          <w:color w:val="0000CC"/>
          <w:szCs w:val="24"/>
        </w:rPr>
        <w:t>dire</w:t>
      </w:r>
      <w:r w:rsidRPr="004E54EC">
        <w:rPr>
          <w:rFonts w:ascii="Courier New" w:hAnsi="Courier New" w:cs="Courier New"/>
          <w:sz w:val="28"/>
          <w:szCs w:val="28"/>
        </w:rPr>
        <w:t xml:space="preserve">, et que </w:t>
      </w:r>
      <w:r w:rsidR="00634FD6" w:rsidRPr="004E54EC">
        <w:rPr>
          <w:rFonts w:ascii="Courier New" w:hAnsi="Courier New" w:cs="Courier New"/>
          <w:sz w:val="28"/>
          <w:szCs w:val="28"/>
        </w:rPr>
        <w:t>FREUD</w:t>
      </w:r>
      <w:r w:rsidRPr="004E54EC">
        <w:rPr>
          <w:rFonts w:ascii="Courier New" w:hAnsi="Courier New" w:cs="Courier New"/>
          <w:sz w:val="28"/>
          <w:szCs w:val="28"/>
        </w:rPr>
        <w:t>, faute d’avoir forgé</w:t>
      </w:r>
      <w:r w:rsidR="005A7178">
        <w:rPr>
          <w:rFonts w:ascii="Courier New" w:hAnsi="Courier New" w:cs="Courier New"/>
          <w:sz w:val="28"/>
          <w:szCs w:val="28"/>
        </w:rPr>
        <w:t xml:space="preserve"> </w:t>
      </w:r>
      <w:r w:rsidR="005A7178" w:rsidRPr="0026205D">
        <w:rPr>
          <w:rFonts w:ascii="Courier New" w:hAnsi="Courier New" w:cs="Courier New"/>
          <w:sz w:val="28"/>
          <w:szCs w:val="28"/>
        </w:rPr>
        <w:t>–</w:t>
      </w:r>
      <w:r w:rsidRPr="004E54EC">
        <w:rPr>
          <w:rFonts w:ascii="Courier New" w:hAnsi="Courier New" w:cs="Courier New"/>
          <w:sz w:val="28"/>
          <w:szCs w:val="28"/>
        </w:rPr>
        <w:t xml:space="preserve"> avec le </w:t>
      </w:r>
      <w:r w:rsidRPr="00A11A9A">
        <w:rPr>
          <w:rFonts w:ascii="Times New Roman" w:hAnsi="Times New Roman"/>
          <w:i/>
          <w:color w:val="0000CC"/>
          <w:szCs w:val="24"/>
        </w:rPr>
        <w:t>discours de l’analyste</w:t>
      </w:r>
      <w:r w:rsidR="005A7178">
        <w:rPr>
          <w:rFonts w:ascii="Courier New" w:hAnsi="Courier New" w:cs="Courier New"/>
          <w:sz w:val="28"/>
          <w:szCs w:val="28"/>
        </w:rPr>
        <w:t xml:space="preserve"> </w:t>
      </w:r>
      <w:r w:rsidR="005A7178" w:rsidRPr="0026205D">
        <w:rPr>
          <w:rFonts w:ascii="Courier New" w:hAnsi="Courier New" w:cs="Courier New"/>
          <w:sz w:val="28"/>
          <w:szCs w:val="28"/>
        </w:rPr>
        <w:t>–</w:t>
      </w:r>
      <w:r w:rsidRPr="004E54EC">
        <w:rPr>
          <w:rFonts w:ascii="Courier New" w:hAnsi="Courier New" w:cs="Courier New"/>
          <w:sz w:val="28"/>
          <w:szCs w:val="28"/>
        </w:rPr>
        <w:t xml:space="preserve"> </w:t>
      </w:r>
    </w:p>
    <w:p w:rsidR="0026205D" w:rsidRDefault="00D03F6A" w:rsidP="00634F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lien dont auraient tenu les </w:t>
      </w:r>
      <w:r w:rsidR="00634FD6" w:rsidRPr="0026205D">
        <w:rPr>
          <w:rFonts w:ascii="Times New Roman" w:hAnsi="Times New Roman"/>
          <w:i/>
          <w:szCs w:val="24"/>
        </w:rPr>
        <w:t>« </w:t>
      </w:r>
      <w:r w:rsidRPr="0026205D">
        <w:rPr>
          <w:rFonts w:ascii="Times New Roman" w:hAnsi="Times New Roman"/>
          <w:i/>
          <w:szCs w:val="24"/>
        </w:rPr>
        <w:t>sociétés de psychanalyse</w:t>
      </w:r>
      <w:r w:rsidR="00634FD6" w:rsidRPr="0026205D">
        <w:rPr>
          <w:rFonts w:ascii="Times New Roman" w:hAnsi="Times New Roman"/>
          <w:i/>
          <w:szCs w:val="24"/>
        </w:rPr>
        <w:t> »</w:t>
      </w:r>
      <w:r w:rsidRPr="004E54EC">
        <w:rPr>
          <w:rFonts w:ascii="Courier New" w:hAnsi="Courier New" w:cs="Courier New"/>
          <w:sz w:val="28"/>
          <w:szCs w:val="28"/>
        </w:rPr>
        <w:t xml:space="preserve">, </w:t>
      </w:r>
    </w:p>
    <w:p w:rsidR="007F4ABF" w:rsidRDefault="00D03F6A" w:rsidP="0026205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les a situées d’autres discours qui barrent son </w:t>
      </w:r>
      <w:r w:rsidRPr="00634FD6">
        <w:rPr>
          <w:rFonts w:ascii="Times New Roman" w:hAnsi="Times New Roman"/>
          <w:i/>
          <w:color w:val="0000CC"/>
          <w:szCs w:val="24"/>
        </w:rPr>
        <w:t>dire</w:t>
      </w:r>
      <w:r w:rsidRPr="004E54EC">
        <w:rPr>
          <w:rFonts w:ascii="Courier New" w:hAnsi="Courier New" w:cs="Courier New"/>
          <w:sz w:val="28"/>
          <w:szCs w:val="28"/>
        </w:rPr>
        <w:t xml:space="preserve"> nécessairement.</w:t>
      </w:r>
      <w:r w:rsidR="0026205D">
        <w:rPr>
          <w:rFonts w:ascii="Courier New" w:hAnsi="Courier New" w:cs="Courier New"/>
          <w:sz w:val="28"/>
          <w:szCs w:val="28"/>
        </w:rPr>
        <w:t xml:space="preserve"> </w:t>
      </w:r>
    </w:p>
    <w:p w:rsidR="007F4ABF" w:rsidRDefault="007F4ABF" w:rsidP="0026205D">
      <w:pPr>
        <w:pStyle w:val="Sansinterligne"/>
        <w:ind w:firstLine="0"/>
        <w:jc w:val="left"/>
        <w:rPr>
          <w:rFonts w:ascii="Courier New" w:hAnsi="Courier New" w:cs="Courier New"/>
          <w:sz w:val="28"/>
          <w:szCs w:val="28"/>
        </w:rPr>
      </w:pPr>
    </w:p>
    <w:p w:rsidR="00D03F6A" w:rsidRPr="004E54EC" w:rsidRDefault="00D03F6A" w:rsidP="0026205D">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que tous mes écrits démontrent.</w:t>
      </w:r>
    </w:p>
    <w:p w:rsidR="00D03F6A" w:rsidRPr="004E54EC" w:rsidRDefault="00D03F6A" w:rsidP="004E54EC">
      <w:pPr>
        <w:pStyle w:val="Sansinterligne"/>
        <w:jc w:val="left"/>
        <w:rPr>
          <w:rFonts w:ascii="Courier New" w:hAnsi="Courier New" w:cs="Courier New"/>
          <w:sz w:val="28"/>
          <w:szCs w:val="28"/>
        </w:rPr>
      </w:pPr>
    </w:p>
    <w:p w:rsidR="0026205D" w:rsidRPr="00965940" w:rsidRDefault="00D03F6A" w:rsidP="0026205D">
      <w:pPr>
        <w:pStyle w:val="Sansinterligne"/>
        <w:ind w:firstLine="0"/>
        <w:jc w:val="left"/>
        <w:rPr>
          <w:rFonts w:cs="Courier New"/>
          <w:color w:val="C00000"/>
          <w:sz w:val="18"/>
          <w:szCs w:val="18"/>
        </w:rPr>
      </w:pPr>
      <w:r w:rsidRPr="004E54EC">
        <w:rPr>
          <w:rFonts w:ascii="Courier New" w:hAnsi="Courier New" w:cs="Courier New"/>
          <w:sz w:val="28"/>
          <w:szCs w:val="28"/>
        </w:rPr>
        <w:t xml:space="preserve">Le </w:t>
      </w:r>
      <w:r w:rsidRPr="0026205D">
        <w:rPr>
          <w:rFonts w:ascii="Times New Roman" w:hAnsi="Times New Roman"/>
          <w:i/>
          <w:color w:val="0000CC"/>
          <w:szCs w:val="24"/>
        </w:rPr>
        <w:t>dire</w:t>
      </w:r>
      <w:r w:rsidRPr="004E54EC">
        <w:rPr>
          <w:rFonts w:ascii="Courier New" w:hAnsi="Courier New" w:cs="Courier New"/>
          <w:sz w:val="28"/>
          <w:szCs w:val="28"/>
        </w:rPr>
        <w:t xml:space="preserve"> de </w:t>
      </w:r>
      <w:r w:rsidR="0026205D" w:rsidRPr="004E54EC">
        <w:rPr>
          <w:rFonts w:ascii="Courier New" w:hAnsi="Courier New" w:cs="Courier New"/>
          <w:sz w:val="28"/>
          <w:szCs w:val="28"/>
        </w:rPr>
        <w:t>FREUD</w:t>
      </w:r>
      <w:r w:rsidRPr="004E54EC">
        <w:rPr>
          <w:rFonts w:ascii="Courier New" w:hAnsi="Courier New" w:cs="Courier New"/>
          <w:sz w:val="28"/>
          <w:szCs w:val="28"/>
        </w:rPr>
        <w:t xml:space="preserve"> s’infère de </w:t>
      </w:r>
      <w:r w:rsidRPr="009F6BAA">
        <w:rPr>
          <w:rFonts w:ascii="Times New Roman" w:hAnsi="Times New Roman"/>
          <w:i/>
          <w:szCs w:val="24"/>
        </w:rPr>
        <w:t>la logique</w:t>
      </w:r>
      <w:r w:rsidRPr="004E54EC">
        <w:rPr>
          <w:rFonts w:ascii="Courier New" w:hAnsi="Courier New" w:cs="Courier New"/>
          <w:sz w:val="28"/>
          <w:szCs w:val="28"/>
        </w:rPr>
        <w:t xml:space="preserve"> qui prend de source </w:t>
      </w:r>
      <w:r w:rsidRPr="009F6BAA">
        <w:rPr>
          <w:rFonts w:ascii="Times New Roman" w:hAnsi="Times New Roman"/>
          <w:i/>
          <w:szCs w:val="24"/>
        </w:rPr>
        <w:t xml:space="preserve">le </w:t>
      </w:r>
      <w:r w:rsidRPr="009F6BAA">
        <w:rPr>
          <w:rFonts w:ascii="Times New Roman" w:hAnsi="Times New Roman"/>
          <w:i/>
          <w:color w:val="0000CC"/>
          <w:szCs w:val="24"/>
        </w:rPr>
        <w:t>dit</w:t>
      </w:r>
      <w:r w:rsidRPr="009F6BAA">
        <w:rPr>
          <w:rFonts w:ascii="Times New Roman" w:hAnsi="Times New Roman"/>
          <w:i/>
          <w:szCs w:val="24"/>
        </w:rPr>
        <w:t xml:space="preserve"> de l’inconscient</w:t>
      </w:r>
      <w:r w:rsidRPr="004E54EC">
        <w:rPr>
          <w:rFonts w:ascii="Courier New" w:hAnsi="Courier New" w:cs="Courier New"/>
          <w:sz w:val="28"/>
          <w:szCs w:val="28"/>
        </w:rPr>
        <w:t>.</w:t>
      </w:r>
      <w:r w:rsidR="00965940" w:rsidRPr="00965940">
        <w:rPr>
          <w:rFonts w:cs="Courier New"/>
          <w:color w:val="C00000"/>
          <w:sz w:val="18"/>
          <w:szCs w:val="18"/>
        </w:rPr>
        <w:t>[formations de</w:t>
      </w:r>
      <w:r w:rsidR="00965940">
        <w:rPr>
          <w:rFonts w:cs="Courier New"/>
          <w:color w:val="C00000"/>
          <w:sz w:val="18"/>
          <w:szCs w:val="18"/>
        </w:rPr>
        <w:t xml:space="preserve"> l’inco</w:t>
      </w:r>
      <w:r w:rsidR="00A11A9A">
        <w:rPr>
          <w:rFonts w:cs="Courier New"/>
          <w:color w:val="C00000"/>
          <w:sz w:val="18"/>
          <w:szCs w:val="18"/>
        </w:rPr>
        <w:t>n</w:t>
      </w:r>
      <w:r w:rsidR="00965940">
        <w:rPr>
          <w:rFonts w:cs="Courier New"/>
          <w:color w:val="C00000"/>
          <w:sz w:val="18"/>
          <w:szCs w:val="18"/>
        </w:rPr>
        <w:t>scient : symptômes,</w:t>
      </w:r>
      <w:r w:rsidR="009F6BAA">
        <w:rPr>
          <w:rFonts w:cs="Courier New"/>
          <w:color w:val="C00000"/>
          <w:sz w:val="18"/>
          <w:szCs w:val="18"/>
        </w:rPr>
        <w:t xml:space="preserve"> rêves,</w:t>
      </w:r>
      <w:r w:rsidR="00965940">
        <w:rPr>
          <w:rFonts w:cs="Courier New"/>
          <w:color w:val="C00000"/>
          <w:sz w:val="18"/>
          <w:szCs w:val="18"/>
        </w:rPr>
        <w:t xml:space="preserve"> lapsus</w:t>
      </w:r>
      <w:r w:rsidR="009F6BAA">
        <w:rPr>
          <w:rFonts w:cs="Courier New"/>
          <w:color w:val="C00000"/>
          <w:sz w:val="18"/>
          <w:szCs w:val="18"/>
        </w:rPr>
        <w:t>,</w:t>
      </w:r>
      <w:r w:rsidR="00965940" w:rsidRPr="00965940">
        <w:rPr>
          <w:rFonts w:ascii="Courier New" w:hAnsi="Courier New" w:cs="Courier New"/>
          <w:color w:val="C00000"/>
          <w:sz w:val="18"/>
          <w:szCs w:val="18"/>
        </w:rPr>
        <w:t>…</w:t>
      </w:r>
      <w:r w:rsidR="00965940" w:rsidRPr="00965940">
        <w:rPr>
          <w:rFonts w:cs="Courier New"/>
          <w:color w:val="C00000"/>
          <w:sz w:val="18"/>
          <w:szCs w:val="18"/>
        </w:rPr>
        <w:t xml:space="preserve"> ]</w:t>
      </w:r>
    </w:p>
    <w:p w:rsidR="00D03F6A" w:rsidRPr="004E54EC" w:rsidRDefault="00D03F6A" w:rsidP="0026205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en tant que </w:t>
      </w:r>
      <w:r w:rsidR="0026205D" w:rsidRPr="004E54EC">
        <w:rPr>
          <w:rFonts w:ascii="Courier New" w:hAnsi="Courier New" w:cs="Courier New"/>
          <w:sz w:val="28"/>
          <w:szCs w:val="28"/>
        </w:rPr>
        <w:t>FREUD</w:t>
      </w:r>
      <w:r w:rsidRPr="004E54EC">
        <w:rPr>
          <w:rFonts w:ascii="Courier New" w:hAnsi="Courier New" w:cs="Courier New"/>
          <w:sz w:val="28"/>
          <w:szCs w:val="28"/>
        </w:rPr>
        <w:t xml:space="preserve"> </w:t>
      </w:r>
      <w:proofErr w:type="gramStart"/>
      <w:r w:rsidRPr="00965940">
        <w:rPr>
          <w:rFonts w:ascii="Times New Roman" w:hAnsi="Times New Roman"/>
          <w:i/>
          <w:szCs w:val="24"/>
        </w:rPr>
        <w:t>a</w:t>
      </w:r>
      <w:proofErr w:type="gramEnd"/>
      <w:r w:rsidRPr="00965940">
        <w:rPr>
          <w:rFonts w:ascii="Times New Roman" w:hAnsi="Times New Roman"/>
          <w:i/>
          <w:szCs w:val="24"/>
        </w:rPr>
        <w:t xml:space="preserve"> découvert ce </w:t>
      </w:r>
      <w:r w:rsidRPr="00965940">
        <w:rPr>
          <w:rFonts w:ascii="Times New Roman" w:hAnsi="Times New Roman"/>
          <w:i/>
          <w:color w:val="0000CC"/>
          <w:szCs w:val="24"/>
        </w:rPr>
        <w:t>d</w:t>
      </w:r>
      <w:r w:rsidRPr="0026205D">
        <w:rPr>
          <w:rFonts w:ascii="Times New Roman" w:hAnsi="Times New Roman"/>
          <w:i/>
          <w:color w:val="0000CC"/>
          <w:szCs w:val="24"/>
        </w:rPr>
        <w:t>it</w:t>
      </w:r>
      <w:r w:rsidRPr="004E54EC">
        <w:rPr>
          <w:rFonts w:ascii="Courier New" w:hAnsi="Courier New" w:cs="Courier New"/>
          <w:sz w:val="28"/>
          <w:szCs w:val="28"/>
        </w:rPr>
        <w:t xml:space="preserve"> qu’il</w:t>
      </w:r>
      <w:r w:rsidR="00965940">
        <w:rPr>
          <w:rFonts w:ascii="Courier New" w:hAnsi="Courier New" w:cs="Courier New"/>
          <w:sz w:val="28"/>
          <w:szCs w:val="28"/>
        </w:rPr>
        <w:t xml:space="preserve"> </w:t>
      </w:r>
      <w:r w:rsidR="00965940" w:rsidRPr="00965940">
        <w:rPr>
          <w:rFonts w:cs="Courier New"/>
          <w:color w:val="C00000"/>
          <w:sz w:val="18"/>
          <w:szCs w:val="18"/>
        </w:rPr>
        <w:t>[le dire]</w:t>
      </w:r>
      <w:r w:rsidRPr="004E54EC">
        <w:rPr>
          <w:rFonts w:ascii="Courier New" w:hAnsi="Courier New" w:cs="Courier New"/>
          <w:sz w:val="28"/>
          <w:szCs w:val="28"/>
        </w:rPr>
        <w:t xml:space="preserve"> </w:t>
      </w:r>
      <w:r w:rsidRPr="0026205D">
        <w:rPr>
          <w:rFonts w:ascii="Times New Roman" w:hAnsi="Times New Roman"/>
          <w:i/>
          <w:szCs w:val="24"/>
        </w:rPr>
        <w:t>ex</w:t>
      </w:r>
      <w:r w:rsidR="000D3917" w:rsidRPr="0026205D">
        <w:rPr>
          <w:rFonts w:ascii="Times New Roman" w:hAnsi="Times New Roman"/>
          <w:i/>
          <w:sz w:val="16"/>
          <w:szCs w:val="16"/>
        </w:rPr>
        <w:t>–</w:t>
      </w:r>
      <w:proofErr w:type="spellStart"/>
      <w:r w:rsidRPr="0026205D">
        <w:rPr>
          <w:rFonts w:ascii="Times New Roman" w:hAnsi="Times New Roman"/>
          <w:i/>
          <w:szCs w:val="24"/>
        </w:rPr>
        <w:t>siste</w:t>
      </w:r>
      <w:proofErr w:type="spellEnd"/>
      <w:r w:rsidRPr="004E54EC">
        <w:rPr>
          <w:rFonts w:ascii="Courier New" w:hAnsi="Courier New" w:cs="Courier New"/>
          <w:sz w:val="28"/>
          <w:szCs w:val="28"/>
        </w:rPr>
        <w:t>.</w:t>
      </w:r>
    </w:p>
    <w:p w:rsidR="0026205D" w:rsidRDefault="0026205D" w:rsidP="0026205D">
      <w:pPr>
        <w:pStyle w:val="Sansinterligne"/>
        <w:ind w:firstLine="0"/>
        <w:jc w:val="left"/>
        <w:rPr>
          <w:rFonts w:ascii="Courier New" w:hAnsi="Courier New" w:cs="Courier New"/>
          <w:sz w:val="28"/>
          <w:szCs w:val="28"/>
        </w:rPr>
      </w:pPr>
    </w:p>
    <w:p w:rsidR="0034357F" w:rsidRDefault="00D03F6A" w:rsidP="0026205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restituer ce </w:t>
      </w:r>
      <w:r w:rsidRPr="0026205D">
        <w:rPr>
          <w:rFonts w:ascii="Times New Roman" w:hAnsi="Times New Roman"/>
          <w:i/>
          <w:color w:val="0000CC"/>
          <w:szCs w:val="24"/>
        </w:rPr>
        <w:t>dire</w:t>
      </w:r>
      <w:r w:rsidRPr="004E54EC">
        <w:rPr>
          <w:rFonts w:ascii="Courier New" w:hAnsi="Courier New" w:cs="Courier New"/>
          <w:sz w:val="28"/>
          <w:szCs w:val="28"/>
        </w:rPr>
        <w:t xml:space="preserve">, est nécessaire à ce que </w:t>
      </w:r>
    </w:p>
    <w:p w:rsidR="0026205D" w:rsidRDefault="00D03F6A" w:rsidP="0026205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discours se constitue de l’analyse </w:t>
      </w:r>
      <w:r w:rsidR="0026205D" w:rsidRPr="0026205D">
        <w:rPr>
          <w:rFonts w:ascii="Courier New" w:hAnsi="Courier New" w:cs="Courier New"/>
          <w:i/>
          <w:szCs w:val="24"/>
        </w:rPr>
        <w:t xml:space="preserve">– </w:t>
      </w:r>
      <w:r w:rsidRPr="0026205D">
        <w:rPr>
          <w:rFonts w:ascii="Times New Roman" w:hAnsi="Times New Roman"/>
          <w:i/>
          <w:szCs w:val="24"/>
        </w:rPr>
        <w:t>c’est à quoi j’aide</w:t>
      </w:r>
      <w:r w:rsidR="0026205D" w:rsidRPr="0026205D">
        <w:rPr>
          <w:rFonts w:ascii="Courier New" w:hAnsi="Courier New" w:cs="Courier New"/>
          <w:i/>
          <w:szCs w:val="24"/>
        </w:rPr>
        <w:t xml:space="preserve"> –</w:t>
      </w:r>
      <w:r w:rsidRPr="004E54EC">
        <w:rPr>
          <w:rFonts w:ascii="Courier New" w:hAnsi="Courier New" w:cs="Courier New"/>
          <w:sz w:val="28"/>
          <w:szCs w:val="28"/>
        </w:rPr>
        <w:t xml:space="preserve"> </w:t>
      </w:r>
    </w:p>
    <w:p w:rsidR="00D03F6A" w:rsidRPr="004E54EC" w:rsidRDefault="00D03F6A" w:rsidP="0026205D">
      <w:pPr>
        <w:pStyle w:val="Sansinterligne"/>
        <w:ind w:firstLine="0"/>
        <w:jc w:val="left"/>
        <w:rPr>
          <w:rFonts w:ascii="Courier New" w:hAnsi="Courier New" w:cs="Courier New"/>
          <w:sz w:val="28"/>
          <w:szCs w:val="28"/>
        </w:rPr>
      </w:pPr>
      <w:r w:rsidRPr="004E54EC">
        <w:rPr>
          <w:rFonts w:ascii="Courier New" w:hAnsi="Courier New" w:cs="Courier New"/>
          <w:sz w:val="28"/>
          <w:szCs w:val="28"/>
        </w:rPr>
        <w:t>ce à partir de l’expérience où il s’avère exister.</w:t>
      </w:r>
    </w:p>
    <w:p w:rsidR="007F4ABF" w:rsidRDefault="007F4ABF" w:rsidP="0026205D">
      <w:pPr>
        <w:pStyle w:val="Sansinterligne"/>
        <w:ind w:firstLine="0"/>
        <w:jc w:val="left"/>
        <w:rPr>
          <w:rFonts w:ascii="Courier New" w:hAnsi="Courier New" w:cs="Courier New"/>
          <w:sz w:val="28"/>
          <w:szCs w:val="28"/>
        </w:rPr>
      </w:pPr>
    </w:p>
    <w:p w:rsidR="00723FD0" w:rsidRDefault="00D03F6A" w:rsidP="0026205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On ne peut, ce </w:t>
      </w:r>
      <w:r w:rsidRPr="0026205D">
        <w:rPr>
          <w:rFonts w:ascii="Times New Roman" w:hAnsi="Times New Roman"/>
          <w:i/>
          <w:color w:val="0000CC"/>
          <w:szCs w:val="24"/>
        </w:rPr>
        <w:t>dire</w:t>
      </w:r>
      <w:r w:rsidRPr="004E54EC">
        <w:rPr>
          <w:rFonts w:ascii="Courier New" w:hAnsi="Courier New" w:cs="Courier New"/>
          <w:sz w:val="28"/>
          <w:szCs w:val="28"/>
        </w:rPr>
        <w:t xml:space="preserve">, le traduire en termes de </w:t>
      </w:r>
      <w:r w:rsidR="008967F0" w:rsidRPr="0070722F">
        <w:rPr>
          <w:rFonts w:ascii="Times New Roman" w:hAnsi="Times New Roman"/>
          <w:i/>
          <w:color w:val="0000CC"/>
          <w:szCs w:val="24"/>
        </w:rPr>
        <w:t>vérité</w:t>
      </w:r>
      <w:r w:rsidRPr="004E54EC">
        <w:rPr>
          <w:rFonts w:ascii="Courier New" w:hAnsi="Courier New" w:cs="Courier New"/>
          <w:sz w:val="28"/>
          <w:szCs w:val="28"/>
        </w:rPr>
        <w:t xml:space="preserve"> puisque de </w:t>
      </w:r>
      <w:r w:rsidRPr="0070722F">
        <w:rPr>
          <w:rFonts w:ascii="Times New Roman" w:hAnsi="Times New Roman"/>
          <w:i/>
          <w:color w:val="0000CC"/>
          <w:szCs w:val="24"/>
        </w:rPr>
        <w:t>vérité</w:t>
      </w:r>
      <w:r w:rsidRPr="004E54EC">
        <w:rPr>
          <w:rFonts w:ascii="Courier New" w:hAnsi="Courier New" w:cs="Courier New"/>
          <w:sz w:val="28"/>
          <w:szCs w:val="28"/>
        </w:rPr>
        <w:t xml:space="preserve"> il n’y a que </w:t>
      </w:r>
      <w:proofErr w:type="spellStart"/>
      <w:r w:rsidRPr="0034357F">
        <w:rPr>
          <w:rFonts w:ascii="Times New Roman" w:hAnsi="Times New Roman"/>
          <w:i/>
          <w:color w:val="0000CC"/>
          <w:szCs w:val="24"/>
        </w:rPr>
        <w:t>midit</w:t>
      </w:r>
      <w:proofErr w:type="spellEnd"/>
      <w:r w:rsidR="007703B4">
        <w:rPr>
          <w:rFonts w:ascii="Times New Roman" w:hAnsi="Times New Roman"/>
          <w:i/>
          <w:color w:val="0000CC"/>
          <w:szCs w:val="24"/>
        </w:rPr>
        <w:t xml:space="preserve"> </w:t>
      </w:r>
      <w:r w:rsidR="007703B4" w:rsidRPr="007703B4">
        <w:rPr>
          <w:color w:val="C00000"/>
          <w:sz w:val="18"/>
          <w:szCs w:val="18"/>
        </w:rPr>
        <w:t>[</w:t>
      </w:r>
      <w:r w:rsidR="007703B4">
        <w:rPr>
          <w:color w:val="C00000"/>
          <w:sz w:val="18"/>
          <w:szCs w:val="18"/>
        </w:rPr>
        <w:t>S</w:t>
      </w:r>
      <w:r w:rsidR="007703B4" w:rsidRPr="007703B4">
        <w:rPr>
          <w:color w:val="C00000"/>
          <w:sz w:val="18"/>
          <w:szCs w:val="18"/>
          <w:vertAlign w:val="subscript"/>
        </w:rPr>
        <w:t>2</w:t>
      </w:r>
      <w:r w:rsidR="007703B4" w:rsidRPr="007703B4">
        <w:rPr>
          <w:color w:val="C00000"/>
          <w:sz w:val="18"/>
          <w:szCs w:val="18"/>
        </w:rPr>
        <w:t xml:space="preserve"> ]</w:t>
      </w:r>
      <w:r w:rsidRPr="004E54EC">
        <w:rPr>
          <w:rFonts w:ascii="Courier New" w:hAnsi="Courier New" w:cs="Courier New"/>
          <w:sz w:val="28"/>
          <w:szCs w:val="28"/>
        </w:rPr>
        <w:t>, bien coupé</w:t>
      </w:r>
      <w:r w:rsidR="007703B4">
        <w:rPr>
          <w:rFonts w:ascii="Courier New" w:hAnsi="Courier New" w:cs="Courier New"/>
          <w:sz w:val="28"/>
          <w:szCs w:val="28"/>
        </w:rPr>
        <w:t xml:space="preserve"> </w:t>
      </w:r>
      <w:r w:rsidR="007703B4" w:rsidRPr="007703B4">
        <w:rPr>
          <w:color w:val="C00000"/>
          <w:sz w:val="18"/>
          <w:szCs w:val="18"/>
        </w:rPr>
        <w:t>[</w:t>
      </w:r>
      <w:r w:rsidR="007703B4">
        <w:rPr>
          <w:color w:val="C00000"/>
          <w:sz w:val="18"/>
          <w:szCs w:val="18"/>
        </w:rPr>
        <w:t xml:space="preserve">du </w:t>
      </w:r>
      <w:r w:rsidR="007703B4" w:rsidRPr="007703B4">
        <w:rPr>
          <w:rFonts w:ascii="Times New Roman" w:hAnsi="Times New Roman"/>
          <w:i/>
          <w:color w:val="0000CC"/>
          <w:sz w:val="18"/>
          <w:szCs w:val="18"/>
        </w:rPr>
        <w:t>dire</w:t>
      </w:r>
      <w:r w:rsidR="007703B4" w:rsidRPr="007703B4">
        <w:rPr>
          <w:color w:val="C00000"/>
          <w:sz w:val="18"/>
          <w:szCs w:val="18"/>
        </w:rPr>
        <w:t xml:space="preserve"> ]</w:t>
      </w:r>
      <w:r w:rsidRPr="004E54EC">
        <w:rPr>
          <w:rFonts w:ascii="Courier New" w:hAnsi="Courier New" w:cs="Courier New"/>
          <w:sz w:val="28"/>
          <w:szCs w:val="28"/>
        </w:rPr>
        <w:t xml:space="preserve">, </w:t>
      </w:r>
    </w:p>
    <w:p w:rsidR="00723FD0" w:rsidRDefault="00D03F6A" w:rsidP="0026205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qu’il y ait ce </w:t>
      </w:r>
      <w:r w:rsidRPr="0034357F">
        <w:rPr>
          <w:rFonts w:ascii="Times New Roman" w:hAnsi="Times New Roman"/>
          <w:i/>
          <w:color w:val="0000CC"/>
          <w:szCs w:val="24"/>
        </w:rPr>
        <w:t>mi</w:t>
      </w:r>
      <w:r w:rsidR="0026205D" w:rsidRPr="0034357F">
        <w:rPr>
          <w:rFonts w:ascii="Times New Roman" w:hAnsi="Times New Roman"/>
          <w:i/>
          <w:color w:val="0000CC"/>
          <w:sz w:val="16"/>
          <w:szCs w:val="16"/>
        </w:rPr>
        <w:t>–</w:t>
      </w:r>
      <w:r w:rsidRPr="0034357F">
        <w:rPr>
          <w:rFonts w:ascii="Times New Roman" w:hAnsi="Times New Roman"/>
          <w:i/>
          <w:color w:val="0000CC"/>
          <w:szCs w:val="24"/>
        </w:rPr>
        <w:t>dit net</w:t>
      </w:r>
      <w:r w:rsidR="007703B4">
        <w:rPr>
          <w:rFonts w:ascii="Times New Roman" w:hAnsi="Times New Roman"/>
          <w:i/>
          <w:color w:val="0000CC"/>
          <w:szCs w:val="24"/>
        </w:rPr>
        <w:t xml:space="preserve"> </w:t>
      </w:r>
      <w:r w:rsidR="007703B4" w:rsidRPr="007703B4">
        <w:rPr>
          <w:color w:val="C00000"/>
          <w:sz w:val="18"/>
          <w:szCs w:val="18"/>
        </w:rPr>
        <w:t>[</w:t>
      </w:r>
      <w:r w:rsidR="007703B4">
        <w:rPr>
          <w:color w:val="C00000"/>
          <w:sz w:val="18"/>
          <w:szCs w:val="18"/>
        </w:rPr>
        <w:t>discours hystérique</w:t>
      </w:r>
      <w:r w:rsidR="007703B4" w:rsidRPr="007703B4">
        <w:rPr>
          <w:color w:val="C00000"/>
          <w:sz w:val="18"/>
          <w:szCs w:val="18"/>
        </w:rPr>
        <w:t>]</w:t>
      </w:r>
      <w:r w:rsidR="00723FD0">
        <w:rPr>
          <w:rFonts w:ascii="Courier New" w:hAnsi="Courier New" w:cs="Courier New"/>
          <w:sz w:val="28"/>
          <w:szCs w:val="28"/>
        </w:rPr>
        <w:t>…</w:t>
      </w:r>
    </w:p>
    <w:p w:rsidR="00723FD0" w:rsidRDefault="00D03F6A" w:rsidP="00723FD0">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il se conjugue en remontant : </w:t>
      </w:r>
      <w:r w:rsidR="00723FD0" w:rsidRPr="001A4210">
        <w:rPr>
          <w:rFonts w:ascii="Times New Roman" w:hAnsi="Times New Roman"/>
          <w:i/>
          <w:szCs w:val="24"/>
        </w:rPr>
        <w:t>« </w:t>
      </w:r>
      <w:r w:rsidRPr="001A4210">
        <w:rPr>
          <w:rFonts w:ascii="Times New Roman" w:hAnsi="Times New Roman"/>
          <w:i/>
          <w:szCs w:val="24"/>
        </w:rPr>
        <w:t>tu m</w:t>
      </w:r>
      <w:r w:rsidR="00723FD0" w:rsidRPr="001A4210">
        <w:rPr>
          <w:rFonts w:ascii="Times New Roman" w:hAnsi="Times New Roman"/>
          <w:i/>
          <w:szCs w:val="24"/>
        </w:rPr>
        <w:t>’</w:t>
      </w:r>
      <w:r w:rsidRPr="001A4210">
        <w:rPr>
          <w:rFonts w:ascii="Times New Roman" w:hAnsi="Times New Roman"/>
          <w:i/>
          <w:szCs w:val="24"/>
        </w:rPr>
        <w:t>é</w:t>
      </w:r>
      <w:r w:rsidRPr="00723FD0">
        <w:rPr>
          <w:rFonts w:ascii="Times New Roman" w:hAnsi="Times New Roman"/>
          <w:i/>
          <w:szCs w:val="24"/>
        </w:rPr>
        <w:t>dites</w:t>
      </w:r>
      <w:r w:rsidR="001A4210">
        <w:rPr>
          <w:rFonts w:ascii="Times New Roman" w:hAnsi="Times New Roman"/>
          <w:i/>
          <w:szCs w:val="24"/>
        </w:rPr>
        <w:t xml:space="preserve"> </w:t>
      </w:r>
      <w:r w:rsidR="001A4210" w:rsidRPr="007703B4">
        <w:rPr>
          <w:color w:val="C00000"/>
          <w:sz w:val="18"/>
          <w:szCs w:val="18"/>
        </w:rPr>
        <w:t>[</w:t>
      </w:r>
      <w:r w:rsidR="001A4210" w:rsidRPr="001A4210">
        <w:rPr>
          <w:rFonts w:ascii="Times New Roman" w:hAnsi="Times New Roman"/>
          <w:color w:val="0000CC"/>
          <w:sz w:val="18"/>
          <w:szCs w:val="18"/>
        </w:rPr>
        <w:t>M</w:t>
      </w:r>
      <w:r w:rsidR="001A4210" w:rsidRPr="007703B4">
        <w:rPr>
          <w:color w:val="C00000"/>
          <w:sz w:val="18"/>
          <w:szCs w:val="18"/>
        </w:rPr>
        <w:t>]</w:t>
      </w:r>
      <w:r w:rsidRPr="00723FD0">
        <w:rPr>
          <w:rFonts w:ascii="Times New Roman" w:hAnsi="Times New Roman"/>
          <w:i/>
          <w:szCs w:val="24"/>
        </w:rPr>
        <w:t>, je médis</w:t>
      </w:r>
      <w:r w:rsidR="001A4210">
        <w:rPr>
          <w:rFonts w:ascii="Times New Roman" w:hAnsi="Times New Roman"/>
          <w:i/>
          <w:szCs w:val="24"/>
        </w:rPr>
        <w:t xml:space="preserve"> </w:t>
      </w:r>
      <w:r w:rsidR="001A4210" w:rsidRPr="007703B4">
        <w:rPr>
          <w:color w:val="C00000"/>
          <w:sz w:val="18"/>
          <w:szCs w:val="18"/>
        </w:rPr>
        <w:t>[</w:t>
      </w:r>
      <w:r w:rsidR="001A4210" w:rsidRPr="001A4210">
        <w:rPr>
          <w:rFonts w:ascii="Times New Roman" w:hAnsi="Times New Roman"/>
          <w:color w:val="0000CC"/>
          <w:sz w:val="18"/>
          <w:szCs w:val="18"/>
        </w:rPr>
        <w:t>U</w:t>
      </w:r>
      <w:r w:rsidR="001A4210" w:rsidRPr="007703B4">
        <w:rPr>
          <w:color w:val="C00000"/>
          <w:sz w:val="18"/>
          <w:szCs w:val="18"/>
        </w:rPr>
        <w:t>]</w:t>
      </w:r>
      <w:r w:rsidR="00723FD0" w:rsidRPr="001A4210">
        <w:rPr>
          <w:rFonts w:ascii="Times New Roman" w:hAnsi="Times New Roman"/>
          <w:i/>
          <w:szCs w:val="24"/>
        </w:rPr>
        <w:t> »</w:t>
      </w:r>
      <w:r w:rsidRPr="004E54EC">
        <w:rPr>
          <w:rFonts w:ascii="Courier New" w:hAnsi="Courier New" w:cs="Courier New"/>
          <w:sz w:val="28"/>
          <w:szCs w:val="28"/>
        </w:rPr>
        <w:t xml:space="preserve"> </w:t>
      </w:r>
    </w:p>
    <w:p w:rsidR="00723FD0" w:rsidRDefault="00723FD0" w:rsidP="00723FD0">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ne prend son </w:t>
      </w:r>
      <w:r w:rsidR="00D03F6A" w:rsidRPr="00D26E64">
        <w:rPr>
          <w:rFonts w:ascii="Times New Roman" w:hAnsi="Times New Roman"/>
          <w:i/>
          <w:szCs w:val="24"/>
        </w:rPr>
        <w:t>sens</w:t>
      </w:r>
      <w:r w:rsidR="00D03F6A" w:rsidRPr="004E54EC">
        <w:rPr>
          <w:rFonts w:ascii="Courier New" w:hAnsi="Courier New" w:cs="Courier New"/>
          <w:sz w:val="28"/>
          <w:szCs w:val="28"/>
        </w:rPr>
        <w:t xml:space="preserve"> que de ce </w:t>
      </w:r>
      <w:r w:rsidR="00D03F6A" w:rsidRPr="0026205D">
        <w:rPr>
          <w:rFonts w:ascii="Times New Roman" w:hAnsi="Times New Roman"/>
          <w:i/>
          <w:color w:val="0000CC"/>
          <w:szCs w:val="24"/>
        </w:rPr>
        <w:t>dire</w:t>
      </w:r>
      <w:r w:rsidR="00D26E64">
        <w:rPr>
          <w:rFonts w:ascii="Times New Roman" w:hAnsi="Times New Roman"/>
          <w:i/>
          <w:color w:val="0000CC"/>
          <w:szCs w:val="24"/>
        </w:rPr>
        <w:t xml:space="preserve"> </w:t>
      </w:r>
      <w:r w:rsidR="00D26E64" w:rsidRPr="00D26E64">
        <w:rPr>
          <w:rFonts w:cs="Courier New"/>
          <w:color w:val="C00000"/>
          <w:sz w:val="18"/>
          <w:szCs w:val="18"/>
        </w:rPr>
        <w:t>[</w:t>
      </w:r>
      <w:r w:rsidR="00D26E64">
        <w:rPr>
          <w:rFonts w:cs="Courier New"/>
          <w:b/>
          <w:color w:val="0000CC"/>
          <w:sz w:val="18"/>
          <w:szCs w:val="18"/>
        </w:rPr>
        <w:t>10</w:t>
      </w:r>
      <w:r w:rsidR="00D26E64" w:rsidRPr="00D26E64">
        <w:rPr>
          <w:rFonts w:cs="Courier New"/>
          <w:color w:val="C00000"/>
          <w:sz w:val="18"/>
          <w:szCs w:val="18"/>
        </w:rPr>
        <w:t>]</w:t>
      </w:r>
      <w:r w:rsidR="00D03F6A" w:rsidRPr="004E54EC">
        <w:rPr>
          <w:rFonts w:ascii="Courier New" w:hAnsi="Courier New" w:cs="Courier New"/>
          <w:sz w:val="28"/>
          <w:szCs w:val="28"/>
        </w:rPr>
        <w:t>.</w:t>
      </w:r>
      <w:r w:rsidR="0034357F">
        <w:rPr>
          <w:rFonts w:ascii="Courier New" w:hAnsi="Courier New" w:cs="Courier New"/>
          <w:sz w:val="28"/>
          <w:szCs w:val="28"/>
        </w:rPr>
        <w:t xml:space="preserve"> </w:t>
      </w:r>
      <w:r w:rsidR="00D03F6A" w:rsidRPr="00CF41F2">
        <w:rPr>
          <w:rFonts w:ascii="Times New Roman" w:hAnsi="Times New Roman"/>
          <w:i/>
          <w:color w:val="0000CC"/>
          <w:szCs w:val="24"/>
        </w:rPr>
        <w:t>Ce dire</w:t>
      </w:r>
      <w:r w:rsidR="00D03F6A" w:rsidRPr="00306856">
        <w:rPr>
          <w:rFonts w:ascii="Courier New" w:hAnsi="Courier New" w:cs="Courier New"/>
          <w:i/>
          <w:szCs w:val="24"/>
        </w:rPr>
        <w:t xml:space="preserve"> n’est pas libre</w:t>
      </w:r>
      <w:r w:rsidR="00D03F6A" w:rsidRPr="004E54EC">
        <w:rPr>
          <w:rFonts w:ascii="Courier New" w:hAnsi="Courier New" w:cs="Courier New"/>
          <w:sz w:val="28"/>
          <w:szCs w:val="28"/>
        </w:rPr>
        <w:t xml:space="preserve">, mais </w:t>
      </w:r>
      <w:r w:rsidR="00D03F6A" w:rsidRPr="00CF41F2">
        <w:rPr>
          <w:rFonts w:ascii="Times New Roman" w:hAnsi="Times New Roman"/>
          <w:i/>
          <w:color w:val="0000CC"/>
          <w:szCs w:val="24"/>
        </w:rPr>
        <w:t>se produit d’en relayer d’autres</w:t>
      </w:r>
      <w:r w:rsidR="00CF41F2">
        <w:rPr>
          <w:rFonts w:ascii="Times New Roman" w:hAnsi="Times New Roman"/>
          <w:i/>
          <w:color w:val="0000CC"/>
          <w:szCs w:val="24"/>
        </w:rPr>
        <w:t>,</w:t>
      </w:r>
      <w:r w:rsidR="00D03F6A" w:rsidRPr="00CF41F2">
        <w:rPr>
          <w:rFonts w:ascii="Times New Roman" w:hAnsi="Times New Roman"/>
          <w:i/>
          <w:color w:val="0000CC"/>
          <w:szCs w:val="24"/>
        </w:rPr>
        <w:t xml:space="preserve"> qui proviennent d’autres discours.</w:t>
      </w:r>
      <w:r w:rsidR="00D03F6A" w:rsidRPr="00CF41F2">
        <w:rPr>
          <w:rFonts w:ascii="Courier New" w:hAnsi="Courier New" w:cs="Courier New"/>
          <w:color w:val="0000CC"/>
          <w:sz w:val="28"/>
          <w:szCs w:val="28"/>
        </w:rPr>
        <w:t xml:space="preserve"> </w:t>
      </w:r>
    </w:p>
    <w:p w:rsidR="00723FD0" w:rsidRDefault="00723FD0" w:rsidP="00723FD0">
      <w:pPr>
        <w:pStyle w:val="Sansinterligne"/>
        <w:ind w:firstLine="0"/>
        <w:jc w:val="left"/>
        <w:rPr>
          <w:rFonts w:ascii="Courier New" w:hAnsi="Courier New" w:cs="Courier New"/>
          <w:sz w:val="28"/>
          <w:szCs w:val="28"/>
        </w:rPr>
      </w:pPr>
    </w:p>
    <w:p w:rsidR="00723FD0" w:rsidRDefault="00D03F6A" w:rsidP="00723FD0">
      <w:pPr>
        <w:pStyle w:val="Sansinterligne"/>
        <w:ind w:firstLine="0"/>
        <w:jc w:val="left"/>
        <w:rPr>
          <w:rFonts w:ascii="Courier New" w:hAnsi="Courier New" w:cs="Courier New"/>
          <w:sz w:val="28"/>
          <w:szCs w:val="28"/>
        </w:rPr>
      </w:pPr>
      <w:r w:rsidRPr="00306856">
        <w:rPr>
          <w:rFonts w:ascii="Times New Roman" w:hAnsi="Times New Roman"/>
          <w:i/>
          <w:color w:val="0000CC"/>
          <w:szCs w:val="24"/>
        </w:rPr>
        <w:t>C’est à se fermer dans l’analyse</w:t>
      </w:r>
      <w:r w:rsidR="00723FD0">
        <w:rPr>
          <w:rFonts w:ascii="Courier New" w:hAnsi="Courier New" w:cs="Courier New"/>
          <w:sz w:val="28"/>
          <w:szCs w:val="28"/>
        </w:rPr>
        <w:t>…</w:t>
      </w:r>
    </w:p>
    <w:p w:rsidR="00723FD0" w:rsidRPr="00723FD0" w:rsidRDefault="00D03F6A" w:rsidP="00723FD0">
      <w:pPr>
        <w:pStyle w:val="Sansinterligne"/>
        <w:ind w:firstLine="708"/>
        <w:jc w:val="left"/>
        <w:rPr>
          <w:rFonts w:ascii="Courier New" w:hAnsi="Courier New" w:cs="Courier New"/>
          <w:i/>
          <w:szCs w:val="24"/>
        </w:rPr>
      </w:pPr>
      <w:r w:rsidRPr="00723FD0">
        <w:rPr>
          <w:rFonts w:ascii="Courier New" w:hAnsi="Courier New" w:cs="Courier New"/>
          <w:i/>
          <w:szCs w:val="24"/>
        </w:rPr>
        <w:t xml:space="preserve">cf. ma </w:t>
      </w:r>
      <w:hyperlink r:id="rId35" w:history="1">
        <w:r w:rsidR="00CF41F2" w:rsidRPr="00CF41F2">
          <w:rPr>
            <w:rStyle w:val="Lienhypertexte"/>
            <w:rFonts w:ascii="Times New Roman" w:hAnsi="Times New Roman"/>
            <w:i/>
          </w:rPr>
          <w:t>Radiophonie</w:t>
        </w:r>
      </w:hyperlink>
      <w:r w:rsidRPr="00723FD0">
        <w:rPr>
          <w:rFonts w:ascii="Courier New" w:hAnsi="Courier New" w:cs="Courier New"/>
          <w:i/>
          <w:szCs w:val="24"/>
        </w:rPr>
        <w:t xml:space="preserve">, le numéro juste d’avant de </w:t>
      </w:r>
      <w:r w:rsidRPr="00723FD0">
        <w:rPr>
          <w:rFonts w:ascii="Times New Roman" w:hAnsi="Times New Roman"/>
          <w:i/>
          <w:szCs w:val="24"/>
        </w:rPr>
        <w:t>cet apériodique</w:t>
      </w:r>
      <w:r w:rsidR="00CF41F2" w:rsidRPr="00CF41F2">
        <w:rPr>
          <w:rFonts w:ascii="Times New Roman" w:hAnsi="Times New Roman"/>
          <w:i/>
          <w:color w:val="C00000"/>
          <w:szCs w:val="24"/>
        </w:rPr>
        <w:t>*</w:t>
      </w:r>
    </w:p>
    <w:p w:rsidR="00D03F6A" w:rsidRDefault="00723FD0" w:rsidP="00723FD0">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306856">
        <w:rPr>
          <w:rFonts w:ascii="Times New Roman" w:hAnsi="Times New Roman"/>
          <w:i/>
          <w:color w:val="0000CC"/>
          <w:szCs w:val="24"/>
        </w:rPr>
        <w:t xml:space="preserve">que leur ronde situe </w:t>
      </w:r>
      <w:r w:rsidR="00D03F6A" w:rsidRPr="007F4ABF">
        <w:rPr>
          <w:rFonts w:ascii="Times New Roman" w:hAnsi="Times New Roman"/>
          <w:i/>
          <w:color w:val="0000CC"/>
          <w:szCs w:val="24"/>
        </w:rPr>
        <w:t>les lieux dont se cerne ce dire</w:t>
      </w:r>
      <w:r w:rsidR="00D03F6A" w:rsidRPr="004E54EC">
        <w:rPr>
          <w:rFonts w:ascii="Courier New" w:hAnsi="Courier New" w:cs="Courier New"/>
          <w:sz w:val="28"/>
          <w:szCs w:val="28"/>
        </w:rPr>
        <w:t>.</w:t>
      </w:r>
      <w:r w:rsidR="00CF41F2">
        <w:rPr>
          <w:rFonts w:ascii="Courier New" w:hAnsi="Courier New" w:cs="Courier New"/>
          <w:sz w:val="28"/>
          <w:szCs w:val="28"/>
        </w:rPr>
        <w:t xml:space="preserve"> </w:t>
      </w:r>
      <w:r w:rsidR="00CF41F2" w:rsidRPr="00CF41F2">
        <w:rPr>
          <w:rFonts w:ascii="Courier New" w:hAnsi="Courier New" w:cs="Courier New"/>
          <w:color w:val="C00000"/>
          <w:sz w:val="18"/>
          <w:szCs w:val="18"/>
        </w:rPr>
        <w:t>[</w:t>
      </w:r>
      <w:r w:rsidR="00CF41F2" w:rsidRPr="00CF41F2">
        <w:rPr>
          <w:rFonts w:ascii="Times New Roman" w:hAnsi="Times New Roman"/>
          <w:color w:val="C00000"/>
          <w:sz w:val="18"/>
          <w:szCs w:val="18"/>
        </w:rPr>
        <w:t>*</w:t>
      </w:r>
      <w:proofErr w:type="spellStart"/>
      <w:r w:rsidR="00CF41F2" w:rsidRPr="00CF41F2">
        <w:rPr>
          <w:color w:val="C00000"/>
          <w:sz w:val="18"/>
          <w:szCs w:val="18"/>
        </w:rPr>
        <w:t>Scilicet</w:t>
      </w:r>
      <w:proofErr w:type="spellEnd"/>
      <w:r w:rsidR="00CF41F2" w:rsidRPr="00CF41F2">
        <w:rPr>
          <w:color w:val="C00000"/>
          <w:sz w:val="18"/>
          <w:szCs w:val="18"/>
        </w:rPr>
        <w:t xml:space="preserve"> 2/3, Paris, Seuil, 1970, pp. 55-99.</w:t>
      </w:r>
      <w:r w:rsidR="00CF41F2" w:rsidRPr="00CF41F2">
        <w:rPr>
          <w:rFonts w:ascii="Courier New" w:hAnsi="Courier New" w:cs="Courier New"/>
          <w:color w:val="C00000"/>
          <w:sz w:val="18"/>
          <w:szCs w:val="18"/>
        </w:rPr>
        <w:t>]</w:t>
      </w:r>
    </w:p>
    <w:p w:rsidR="00F13B8B" w:rsidRPr="00F13B8B" w:rsidRDefault="00D03F6A" w:rsidP="0026205D">
      <w:pPr>
        <w:pStyle w:val="Sansinterligne"/>
        <w:ind w:firstLine="0"/>
        <w:jc w:val="left"/>
        <w:rPr>
          <w:rFonts w:ascii="Times New Roman" w:hAnsi="Times New Roman"/>
          <w:i/>
          <w:szCs w:val="24"/>
        </w:rPr>
      </w:pPr>
      <w:r w:rsidRPr="00F13B8B">
        <w:rPr>
          <w:rFonts w:ascii="Times New Roman" w:hAnsi="Times New Roman"/>
          <w:i/>
          <w:szCs w:val="24"/>
        </w:rPr>
        <w:t xml:space="preserve">Ils le cernent comme </w:t>
      </w:r>
      <w:r w:rsidRPr="00F13B8B">
        <w:rPr>
          <w:rFonts w:ascii="Times New Roman" w:hAnsi="Times New Roman"/>
          <w:i/>
          <w:color w:val="0000CC"/>
          <w:szCs w:val="24"/>
        </w:rPr>
        <w:t>r</w:t>
      </w:r>
      <w:r w:rsidRPr="0026205D">
        <w:rPr>
          <w:rFonts w:ascii="Times New Roman" w:hAnsi="Times New Roman"/>
          <w:i/>
          <w:color w:val="0000CC"/>
          <w:szCs w:val="24"/>
        </w:rPr>
        <w:t>éel</w:t>
      </w:r>
      <w:r w:rsidR="00F13B8B">
        <w:rPr>
          <w:rFonts w:ascii="Times New Roman" w:hAnsi="Times New Roman"/>
          <w:i/>
          <w:color w:val="0000CC"/>
          <w:szCs w:val="24"/>
        </w:rPr>
        <w:t xml:space="preserve"> </w:t>
      </w:r>
      <w:r w:rsidR="00F13B8B" w:rsidRPr="007703B4">
        <w:rPr>
          <w:color w:val="C00000"/>
          <w:sz w:val="18"/>
          <w:szCs w:val="18"/>
        </w:rPr>
        <w:t>[</w:t>
      </w:r>
      <w:r w:rsidR="00F13B8B">
        <w:rPr>
          <w:color w:val="C00000"/>
          <w:sz w:val="18"/>
          <w:szCs w:val="18"/>
        </w:rPr>
        <w:t xml:space="preserve">le </w:t>
      </w:r>
      <w:r w:rsidR="00F13B8B" w:rsidRPr="00F13B8B">
        <w:rPr>
          <w:i/>
          <w:color w:val="0000CC"/>
          <w:sz w:val="18"/>
          <w:szCs w:val="18"/>
        </w:rPr>
        <w:t>rapport impossible</w:t>
      </w:r>
      <w:r w:rsidR="00F13B8B">
        <w:rPr>
          <w:color w:val="C00000"/>
          <w:sz w:val="18"/>
          <w:szCs w:val="18"/>
        </w:rPr>
        <w:t xml:space="preserve"> du </w:t>
      </w:r>
      <w:r w:rsidR="00F13B8B" w:rsidRPr="005A7178">
        <w:rPr>
          <w:b/>
          <w:color w:val="C00000"/>
          <w:sz w:val="18"/>
          <w:szCs w:val="18"/>
        </w:rPr>
        <w:t>Semblant</w:t>
      </w:r>
      <w:r w:rsidR="00F13B8B">
        <w:rPr>
          <w:color w:val="C00000"/>
          <w:sz w:val="18"/>
          <w:szCs w:val="18"/>
        </w:rPr>
        <w:t xml:space="preserve"> → </w:t>
      </w:r>
      <w:r w:rsidR="00F13B8B" w:rsidRPr="005A7178">
        <w:rPr>
          <w:b/>
          <w:color w:val="C00000"/>
          <w:sz w:val="18"/>
          <w:szCs w:val="18"/>
        </w:rPr>
        <w:t>l’Autre</w:t>
      </w:r>
      <w:r w:rsidR="00F13B8B">
        <w:rPr>
          <w:color w:val="C00000"/>
          <w:sz w:val="18"/>
          <w:szCs w:val="18"/>
        </w:rPr>
        <w:t xml:space="preserve"> dans </w:t>
      </w:r>
      <w:r w:rsidR="00F13B8B" w:rsidRPr="00A11A9A">
        <w:rPr>
          <w:rFonts w:ascii="Times New Roman" w:hAnsi="Times New Roman"/>
          <w:color w:val="0000CC"/>
          <w:sz w:val="16"/>
          <w:szCs w:val="16"/>
        </w:rPr>
        <w:t>M, U, H, A</w:t>
      </w:r>
      <w:r w:rsidR="00F13B8B" w:rsidRPr="007703B4">
        <w:rPr>
          <w:color w:val="C00000"/>
          <w:sz w:val="18"/>
          <w:szCs w:val="18"/>
        </w:rPr>
        <w:t xml:space="preserve"> ]</w:t>
      </w:r>
      <w:r w:rsidRPr="004E54EC">
        <w:rPr>
          <w:rFonts w:ascii="Courier New" w:hAnsi="Courier New" w:cs="Courier New"/>
          <w:sz w:val="28"/>
          <w:szCs w:val="28"/>
        </w:rPr>
        <w:t xml:space="preserve">, </w:t>
      </w:r>
      <w:r w:rsidRPr="00F13B8B">
        <w:rPr>
          <w:rFonts w:ascii="Times New Roman" w:hAnsi="Times New Roman"/>
          <w:i/>
          <w:szCs w:val="24"/>
        </w:rPr>
        <w:t>c’est</w:t>
      </w:r>
      <w:r w:rsidR="000D3917" w:rsidRPr="00F13B8B">
        <w:rPr>
          <w:rFonts w:ascii="Times New Roman" w:hAnsi="Times New Roman"/>
          <w:i/>
          <w:sz w:val="16"/>
          <w:szCs w:val="16"/>
        </w:rPr>
        <w:t>–</w:t>
      </w:r>
      <w:r w:rsidRPr="00F13B8B">
        <w:rPr>
          <w:rFonts w:ascii="Times New Roman" w:hAnsi="Times New Roman"/>
          <w:i/>
          <w:szCs w:val="24"/>
        </w:rPr>
        <w:t>à</w:t>
      </w:r>
      <w:r w:rsidR="000D3917" w:rsidRPr="00F13B8B">
        <w:rPr>
          <w:rFonts w:ascii="Times New Roman" w:hAnsi="Times New Roman"/>
          <w:i/>
          <w:sz w:val="16"/>
          <w:szCs w:val="16"/>
        </w:rPr>
        <w:t>–</w:t>
      </w:r>
      <w:r w:rsidRPr="00F13B8B">
        <w:rPr>
          <w:rFonts w:ascii="Times New Roman" w:hAnsi="Times New Roman"/>
          <w:i/>
          <w:szCs w:val="24"/>
        </w:rPr>
        <w:t xml:space="preserve">dire </w:t>
      </w:r>
    </w:p>
    <w:p w:rsidR="00D03F6A" w:rsidRDefault="00D03F6A" w:rsidP="0026205D">
      <w:pPr>
        <w:pStyle w:val="Sansinterligne"/>
        <w:ind w:firstLine="0"/>
        <w:jc w:val="left"/>
        <w:rPr>
          <w:rFonts w:ascii="Courier New" w:hAnsi="Courier New" w:cs="Courier New"/>
          <w:i/>
          <w:sz w:val="28"/>
          <w:szCs w:val="28"/>
        </w:rPr>
      </w:pPr>
      <w:r w:rsidRPr="00F13B8B">
        <w:rPr>
          <w:rFonts w:ascii="Times New Roman" w:hAnsi="Times New Roman"/>
          <w:i/>
          <w:szCs w:val="24"/>
        </w:rPr>
        <w:t xml:space="preserve">de </w:t>
      </w:r>
      <w:r w:rsidRPr="00F13B8B">
        <w:rPr>
          <w:rFonts w:ascii="Times New Roman" w:hAnsi="Times New Roman"/>
          <w:i/>
          <w:color w:val="0000CC"/>
          <w:szCs w:val="24"/>
        </w:rPr>
        <w:t>l’i</w:t>
      </w:r>
      <w:r w:rsidRPr="0026205D">
        <w:rPr>
          <w:rFonts w:ascii="Times New Roman" w:hAnsi="Times New Roman"/>
          <w:i/>
          <w:color w:val="0000CC"/>
          <w:szCs w:val="24"/>
        </w:rPr>
        <w:t>mpossible</w:t>
      </w:r>
      <w:r w:rsidRPr="004E54EC">
        <w:rPr>
          <w:rFonts w:ascii="Courier New" w:hAnsi="Courier New" w:cs="Courier New"/>
          <w:sz w:val="28"/>
          <w:szCs w:val="28"/>
        </w:rPr>
        <w:t>, lequel s’annonce :</w:t>
      </w:r>
      <w:r w:rsidR="0026205D">
        <w:rPr>
          <w:rFonts w:ascii="Courier New" w:hAnsi="Courier New" w:cs="Courier New"/>
          <w:sz w:val="28"/>
          <w:szCs w:val="28"/>
        </w:rPr>
        <w:t xml:space="preserve"> </w:t>
      </w:r>
      <w:r w:rsidRPr="0026205D">
        <w:rPr>
          <w:rFonts w:ascii="Times New Roman" w:hAnsi="Times New Roman"/>
          <w:i/>
          <w:color w:val="0000CC"/>
          <w:szCs w:val="24"/>
        </w:rPr>
        <w:t>il n’y a pas de rapport sexuel</w:t>
      </w:r>
      <w:r w:rsidRPr="004E54EC">
        <w:rPr>
          <w:rFonts w:ascii="Courier New" w:hAnsi="Courier New" w:cs="Courier New"/>
          <w:i/>
          <w:sz w:val="28"/>
          <w:szCs w:val="28"/>
        </w:rPr>
        <w:t>.</w:t>
      </w:r>
    </w:p>
    <w:p w:rsidR="00CF41F2" w:rsidRPr="0063778B" w:rsidRDefault="00F40DB1" w:rsidP="00A040F8">
      <w:pPr>
        <w:pStyle w:val="Sansinterligne"/>
        <w:ind w:left="708" w:firstLine="708"/>
        <w:jc w:val="left"/>
        <w:rPr>
          <w:rFonts w:ascii="Courier New" w:hAnsi="Courier New" w:cs="Courier New"/>
          <w:sz w:val="28"/>
          <w:szCs w:val="28"/>
        </w:rPr>
      </w:pPr>
      <w:r>
        <w:rPr>
          <w:rFonts w:ascii="Courier New" w:hAnsi="Courier New" w:cs="Courier New"/>
          <w:sz w:val="28"/>
          <w:szCs w:val="28"/>
        </w:rPr>
        <w:lastRenderedPageBreak/>
        <w:t xml:space="preserve"> </w:t>
      </w:r>
      <w:r w:rsidR="0063778B">
        <w:rPr>
          <w:rFonts w:ascii="Courier New" w:hAnsi="Courier New" w:cs="Courier New"/>
          <w:i/>
          <w:noProof/>
          <w:sz w:val="28"/>
          <w:szCs w:val="28"/>
        </w:rPr>
        <w:drawing>
          <wp:inline distT="0" distB="0" distL="0" distR="0" wp14:anchorId="2A31A638" wp14:editId="4DC2842A">
            <wp:extent cx="1181100" cy="631434"/>
            <wp:effectExtent l="0" t="0" r="0" b="0"/>
            <wp:docPr id="2" name="Image 2" descr="C:\Users\Alain\Desktop\Lacan séminaires\Ressources\L'étourdit\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L'étourdit\1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2828" cy="632358"/>
                    </a:xfrm>
                    <a:prstGeom prst="rect">
                      <a:avLst/>
                    </a:prstGeom>
                    <a:noFill/>
                    <a:ln>
                      <a:noFill/>
                    </a:ln>
                  </pic:spPr>
                </pic:pic>
              </a:graphicData>
            </a:graphic>
          </wp:inline>
        </w:drawing>
      </w:r>
      <w:r w:rsidR="0063778B">
        <w:rPr>
          <w:rFonts w:ascii="Courier New" w:hAnsi="Courier New" w:cs="Courier New"/>
          <w:sz w:val="28"/>
          <w:szCs w:val="28"/>
        </w:rPr>
        <w:t xml:space="preserve">  </w:t>
      </w:r>
      <w:r w:rsidR="00150D26">
        <w:rPr>
          <w:rFonts w:ascii="Courier New" w:hAnsi="Courier New" w:cs="Courier New"/>
          <w:noProof/>
          <w:sz w:val="28"/>
          <w:szCs w:val="28"/>
        </w:rPr>
        <w:drawing>
          <wp:inline distT="0" distB="0" distL="0" distR="0">
            <wp:extent cx="1985010" cy="2000599"/>
            <wp:effectExtent l="0" t="0" r="0" b="0"/>
            <wp:docPr id="7" name="Image 7" descr="C:\Users\Alain\Desktop\Lacan séminaires\Ressources\L'étourdit1407_72\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1407_72\12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4851" cy="2000439"/>
                    </a:xfrm>
                    <a:prstGeom prst="rect">
                      <a:avLst/>
                    </a:prstGeom>
                    <a:noFill/>
                    <a:ln>
                      <a:noFill/>
                    </a:ln>
                  </pic:spPr>
                </pic:pic>
              </a:graphicData>
            </a:graphic>
          </wp:inline>
        </w:drawing>
      </w:r>
    </w:p>
    <w:p w:rsidR="0026205D" w:rsidRDefault="0026205D" w:rsidP="0026205D">
      <w:pPr>
        <w:pStyle w:val="Sansinterligne"/>
        <w:ind w:firstLine="0"/>
        <w:jc w:val="left"/>
        <w:rPr>
          <w:rFonts w:ascii="Courier New" w:hAnsi="Courier New" w:cs="Courier New"/>
          <w:sz w:val="28"/>
          <w:szCs w:val="28"/>
        </w:rPr>
      </w:pPr>
    </w:p>
    <w:p w:rsidR="00DE1D76" w:rsidRDefault="00D03F6A" w:rsidP="00DE1D76">
      <w:pPr>
        <w:pStyle w:val="Sansinterligne"/>
        <w:ind w:firstLine="0"/>
        <w:jc w:val="left"/>
        <w:rPr>
          <w:rFonts w:ascii="Courier New" w:hAnsi="Courier New" w:cs="Courier New"/>
          <w:sz w:val="28"/>
          <w:szCs w:val="28"/>
        </w:rPr>
      </w:pPr>
      <w:r w:rsidRPr="00A040F8">
        <w:rPr>
          <w:rFonts w:ascii="Courier New" w:hAnsi="Courier New" w:cs="Courier New"/>
          <w:sz w:val="28"/>
          <w:szCs w:val="28"/>
        </w:rPr>
        <w:t xml:space="preserve">Ceci suppose </w:t>
      </w:r>
      <w:r w:rsidRPr="00DA182F">
        <w:rPr>
          <w:rFonts w:ascii="Times New Roman" w:hAnsi="Times New Roman"/>
          <w:i/>
          <w:color w:val="0000CC"/>
          <w:szCs w:val="24"/>
        </w:rPr>
        <w:t>que de rapport</w:t>
      </w:r>
      <w:r w:rsidR="00A040F8">
        <w:rPr>
          <w:rFonts w:ascii="Courier New" w:hAnsi="Courier New" w:cs="Courier New"/>
          <w:sz w:val="28"/>
          <w:szCs w:val="28"/>
        </w:rPr>
        <w:t xml:space="preserve"> </w:t>
      </w:r>
      <w:r w:rsidR="00A040F8" w:rsidRPr="00A040F8">
        <w:rPr>
          <w:rFonts w:cs="Courier New"/>
          <w:color w:val="C00000"/>
          <w:sz w:val="18"/>
          <w:szCs w:val="18"/>
        </w:rPr>
        <w:t>[</w:t>
      </w:r>
      <w:r w:rsidR="00BE5D9E">
        <w:rPr>
          <w:rFonts w:cs="Courier New"/>
          <w:color w:val="C00000"/>
          <w:sz w:val="18"/>
          <w:szCs w:val="18"/>
        </w:rPr>
        <w:t>semblant</w:t>
      </w:r>
      <w:r w:rsidR="00BE5D9E" w:rsidRPr="00CC14ED">
        <w:rPr>
          <w:rFonts w:cs="Courier New"/>
          <w:color w:val="C00000"/>
          <w:sz w:val="18"/>
          <w:szCs w:val="18"/>
        </w:rPr>
        <w:t xml:space="preserve"> </w:t>
      </w:r>
      <w:r w:rsidR="00BE5D9E" w:rsidRPr="00BE5D9E">
        <w:rPr>
          <w:rFonts w:cs="Courier New"/>
          <w:color w:val="C00000"/>
          <w:sz w:val="18"/>
          <w:szCs w:val="18"/>
          <w:vertAlign w:val="subscript"/>
        </w:rPr>
        <w:t>→</w:t>
      </w:r>
      <w:r w:rsidR="00BE5D9E" w:rsidRPr="00CC14ED">
        <w:rPr>
          <w:rFonts w:cs="Courier New"/>
          <w:color w:val="C00000"/>
          <w:sz w:val="18"/>
          <w:szCs w:val="18"/>
        </w:rPr>
        <w:t xml:space="preserve"> Autre</w:t>
      </w:r>
      <w:r w:rsidR="00BE5D9E">
        <w:rPr>
          <w:rFonts w:cs="Courier New"/>
          <w:color w:val="C00000"/>
          <w:sz w:val="18"/>
          <w:szCs w:val="18"/>
        </w:rPr>
        <w:t> :</w:t>
      </w:r>
      <w:r w:rsidR="00BE5D9E" w:rsidRPr="00A040F8">
        <w:rPr>
          <w:rFonts w:cs="Courier New"/>
          <w:color w:val="C00000"/>
          <w:sz w:val="18"/>
          <w:szCs w:val="18"/>
        </w:rPr>
        <w:t xml:space="preserve"> </w:t>
      </w:r>
      <w:r w:rsidR="00A040F8" w:rsidRPr="00A040F8">
        <w:rPr>
          <w:rFonts w:ascii="Times New Roman" w:hAnsi="Times New Roman"/>
          <w:color w:val="0000CC"/>
          <w:sz w:val="18"/>
          <w:szCs w:val="18"/>
        </w:rPr>
        <w:t>S</w:t>
      </w:r>
      <w:r w:rsidR="00A040F8" w:rsidRPr="00A040F8">
        <w:rPr>
          <w:rFonts w:ascii="Times New Roman" w:hAnsi="Times New Roman"/>
          <w:color w:val="0000CC"/>
          <w:sz w:val="18"/>
          <w:szCs w:val="18"/>
          <w:vertAlign w:val="subscript"/>
        </w:rPr>
        <w:t>1</w:t>
      </w:r>
      <w:r w:rsidR="00A040F8" w:rsidRPr="00A040F8">
        <w:rPr>
          <w:rFonts w:cs="Courier New"/>
          <w:color w:val="C00000"/>
          <w:sz w:val="18"/>
          <w:szCs w:val="18"/>
        </w:rPr>
        <w:t xml:space="preserve"> à</w:t>
      </w:r>
      <w:r w:rsidR="00A040F8">
        <w:rPr>
          <w:rFonts w:cs="Courier New"/>
          <w:color w:val="C00000"/>
          <w:sz w:val="18"/>
          <w:szCs w:val="18"/>
        </w:rPr>
        <w:t xml:space="preserve"> </w:t>
      </w:r>
      <w:r w:rsidR="00A040F8" w:rsidRPr="00A040F8">
        <w:rPr>
          <w:rFonts w:ascii="Times New Roman" w:hAnsi="Times New Roman"/>
          <w:color w:val="0000CC"/>
          <w:sz w:val="18"/>
          <w:szCs w:val="18"/>
        </w:rPr>
        <w:t>S</w:t>
      </w:r>
      <w:r w:rsidR="00A040F8" w:rsidRPr="00A040F8">
        <w:rPr>
          <w:rFonts w:ascii="Times New Roman" w:hAnsi="Times New Roman"/>
          <w:color w:val="0000CC"/>
          <w:sz w:val="18"/>
          <w:szCs w:val="18"/>
          <w:vertAlign w:val="subscript"/>
        </w:rPr>
        <w:t>2</w:t>
      </w:r>
      <w:r w:rsidR="00A040F8">
        <w:rPr>
          <w:rFonts w:cs="Courier New"/>
          <w:color w:val="C00000"/>
          <w:sz w:val="18"/>
          <w:szCs w:val="18"/>
        </w:rPr>
        <w:t xml:space="preserve">, </w:t>
      </w:r>
      <w:r w:rsidR="00A040F8" w:rsidRPr="00A040F8">
        <w:rPr>
          <w:rFonts w:ascii="LACAN" w:hAnsi="LACAN"/>
          <w:color w:val="0000CC"/>
          <w:sz w:val="18"/>
          <w:szCs w:val="18"/>
        </w:rPr>
        <w:t>S</w:t>
      </w:r>
      <w:r w:rsidR="00A040F8">
        <w:rPr>
          <w:rFonts w:cs="Courier New"/>
          <w:color w:val="C00000"/>
          <w:sz w:val="18"/>
          <w:szCs w:val="18"/>
        </w:rPr>
        <w:t xml:space="preserve"> à </w:t>
      </w:r>
      <w:r w:rsidR="00A040F8" w:rsidRPr="00A040F8">
        <w:rPr>
          <w:rFonts w:ascii="Times New Roman" w:hAnsi="Times New Roman"/>
          <w:color w:val="0000CC"/>
          <w:sz w:val="18"/>
          <w:szCs w:val="18"/>
        </w:rPr>
        <w:t>S</w:t>
      </w:r>
      <w:r w:rsidR="00A040F8" w:rsidRPr="00A040F8">
        <w:rPr>
          <w:rFonts w:ascii="Times New Roman" w:hAnsi="Times New Roman"/>
          <w:color w:val="0000CC"/>
          <w:sz w:val="18"/>
          <w:szCs w:val="18"/>
          <w:vertAlign w:val="subscript"/>
        </w:rPr>
        <w:t>1</w:t>
      </w:r>
      <w:r w:rsidR="00A040F8">
        <w:rPr>
          <w:rFonts w:cs="Courier New"/>
          <w:color w:val="C00000"/>
          <w:sz w:val="18"/>
          <w:szCs w:val="18"/>
        </w:rPr>
        <w:t xml:space="preserve">, </w:t>
      </w:r>
      <w:r w:rsidR="00A040F8" w:rsidRPr="00A040F8">
        <w:rPr>
          <w:rFonts w:ascii="Times New Roman" w:hAnsi="Times New Roman"/>
          <w:i/>
          <w:color w:val="0000CC"/>
          <w:sz w:val="18"/>
          <w:szCs w:val="18"/>
        </w:rPr>
        <w:t>(a)</w:t>
      </w:r>
      <w:r w:rsidR="00A040F8">
        <w:rPr>
          <w:rFonts w:cs="Courier New"/>
          <w:color w:val="C00000"/>
          <w:sz w:val="18"/>
          <w:szCs w:val="18"/>
        </w:rPr>
        <w:t xml:space="preserve"> à </w:t>
      </w:r>
      <w:r w:rsidR="00A040F8" w:rsidRPr="00A040F8">
        <w:rPr>
          <w:rFonts w:ascii="LACAN" w:hAnsi="LACAN"/>
          <w:color w:val="0000CC"/>
          <w:sz w:val="18"/>
          <w:szCs w:val="18"/>
        </w:rPr>
        <w:t>S</w:t>
      </w:r>
      <w:r w:rsidR="00A040F8">
        <w:rPr>
          <w:rFonts w:cs="Courier New"/>
          <w:color w:val="C00000"/>
          <w:sz w:val="18"/>
          <w:szCs w:val="18"/>
        </w:rPr>
        <w:t xml:space="preserve">, </w:t>
      </w:r>
      <w:r w:rsidR="00A040F8" w:rsidRPr="00A040F8">
        <w:rPr>
          <w:rFonts w:ascii="Times New Roman" w:hAnsi="Times New Roman"/>
          <w:color w:val="0000CC"/>
          <w:sz w:val="18"/>
          <w:szCs w:val="18"/>
        </w:rPr>
        <w:t>S</w:t>
      </w:r>
      <w:r w:rsidR="00A040F8" w:rsidRPr="00A040F8">
        <w:rPr>
          <w:rFonts w:ascii="Times New Roman" w:hAnsi="Times New Roman"/>
          <w:color w:val="0000CC"/>
          <w:sz w:val="18"/>
          <w:szCs w:val="18"/>
          <w:vertAlign w:val="subscript"/>
        </w:rPr>
        <w:t>2</w:t>
      </w:r>
      <w:r w:rsidR="00A040F8">
        <w:rPr>
          <w:rFonts w:cs="Courier New"/>
          <w:color w:val="C00000"/>
          <w:sz w:val="18"/>
          <w:szCs w:val="18"/>
        </w:rPr>
        <w:t xml:space="preserve"> à </w:t>
      </w:r>
      <w:r w:rsidR="00A040F8" w:rsidRPr="00A040F8">
        <w:rPr>
          <w:rFonts w:ascii="Times New Roman" w:hAnsi="Times New Roman"/>
          <w:i/>
          <w:color w:val="0000CC"/>
          <w:sz w:val="18"/>
          <w:szCs w:val="18"/>
        </w:rPr>
        <w:t>(a)</w:t>
      </w:r>
      <w:r w:rsidR="00A040F8">
        <w:rPr>
          <w:rFonts w:cs="Courier New"/>
          <w:color w:val="C00000"/>
          <w:sz w:val="18"/>
          <w:szCs w:val="18"/>
        </w:rPr>
        <w:t xml:space="preserve"> </w:t>
      </w:r>
      <w:r w:rsidR="00A040F8" w:rsidRPr="00A040F8">
        <w:rPr>
          <w:rFonts w:cs="Courier New"/>
          <w:color w:val="C00000"/>
          <w:sz w:val="18"/>
          <w:szCs w:val="18"/>
        </w:rPr>
        <w:t>]</w:t>
      </w:r>
      <w:r w:rsidR="00DE1D76">
        <w:rPr>
          <w:rFonts w:ascii="Courier New" w:hAnsi="Courier New" w:cs="Courier New"/>
          <w:sz w:val="28"/>
          <w:szCs w:val="28"/>
        </w:rPr>
        <w:t xml:space="preserve">, </w:t>
      </w:r>
    </w:p>
    <w:p w:rsidR="005A7178" w:rsidRDefault="00A040F8" w:rsidP="00A040F8">
      <w:pPr>
        <w:pStyle w:val="Sansinterligne"/>
        <w:ind w:firstLine="0"/>
        <w:jc w:val="left"/>
        <w:rPr>
          <w:rFonts w:ascii="Courier New" w:hAnsi="Courier New" w:cs="Courier New"/>
          <w:sz w:val="28"/>
          <w:szCs w:val="28"/>
        </w:rPr>
      </w:pPr>
      <w:r w:rsidRPr="00A040F8">
        <w:rPr>
          <w:rFonts w:ascii="Courier New" w:hAnsi="Courier New" w:cs="Courier New"/>
          <w:sz w:val="28"/>
          <w:szCs w:val="28"/>
        </w:rPr>
        <w:t xml:space="preserve">de </w:t>
      </w:r>
      <w:r w:rsidR="00D03F6A" w:rsidRPr="00A040F8">
        <w:rPr>
          <w:rFonts w:ascii="Courier New" w:hAnsi="Courier New" w:cs="Courier New"/>
          <w:sz w:val="28"/>
          <w:szCs w:val="28"/>
        </w:rPr>
        <w:t>rapport « </w:t>
      </w:r>
      <w:r w:rsidR="00D03F6A" w:rsidRPr="00CC14ED">
        <w:rPr>
          <w:rFonts w:ascii="Times New Roman" w:hAnsi="Times New Roman"/>
          <w:i/>
          <w:szCs w:val="24"/>
        </w:rPr>
        <w:t>en général</w:t>
      </w:r>
      <w:r w:rsidR="00D03F6A" w:rsidRPr="00A040F8">
        <w:rPr>
          <w:rFonts w:ascii="Courier New" w:hAnsi="Courier New" w:cs="Courier New"/>
          <w:sz w:val="28"/>
          <w:szCs w:val="28"/>
        </w:rPr>
        <w:t> »</w:t>
      </w:r>
      <w:r w:rsidR="00CC14ED">
        <w:rPr>
          <w:rFonts w:ascii="Courier New" w:hAnsi="Courier New" w:cs="Courier New"/>
          <w:sz w:val="28"/>
          <w:szCs w:val="28"/>
        </w:rPr>
        <w:t xml:space="preserve"> </w:t>
      </w:r>
      <w:r w:rsidR="00D03F6A" w:rsidRPr="00DA182F">
        <w:rPr>
          <w:rFonts w:ascii="Times New Roman" w:hAnsi="Times New Roman"/>
          <w:i/>
          <w:color w:val="0000CC"/>
          <w:szCs w:val="24"/>
        </w:rPr>
        <w:t>il n’y a qu’énoncé</w:t>
      </w:r>
      <w:r w:rsidR="00D03F6A" w:rsidRPr="00A040F8">
        <w:rPr>
          <w:rFonts w:ascii="Courier New" w:hAnsi="Courier New" w:cs="Courier New"/>
          <w:sz w:val="28"/>
          <w:szCs w:val="28"/>
        </w:rPr>
        <w:t xml:space="preserve">, et que le </w:t>
      </w:r>
      <w:r w:rsidR="0026205D" w:rsidRPr="00DA182F">
        <w:rPr>
          <w:rFonts w:ascii="Times New Roman" w:hAnsi="Times New Roman"/>
          <w:i/>
          <w:color w:val="0000CC"/>
          <w:szCs w:val="24"/>
        </w:rPr>
        <w:t>réel</w:t>
      </w:r>
      <w:r w:rsidR="00D03F6A" w:rsidRPr="00A040F8">
        <w:rPr>
          <w:rFonts w:ascii="Courier New" w:hAnsi="Courier New" w:cs="Courier New"/>
          <w:sz w:val="28"/>
          <w:szCs w:val="28"/>
        </w:rPr>
        <w:t xml:space="preserve"> </w:t>
      </w:r>
    </w:p>
    <w:p w:rsidR="00DA182F" w:rsidRDefault="00BE5D9E" w:rsidP="00A040F8">
      <w:pPr>
        <w:pStyle w:val="Sansinterligne"/>
        <w:ind w:firstLine="0"/>
        <w:jc w:val="left"/>
        <w:rPr>
          <w:rFonts w:ascii="Courier New" w:hAnsi="Courier New" w:cs="Courier New"/>
          <w:sz w:val="28"/>
          <w:szCs w:val="28"/>
        </w:rPr>
      </w:pPr>
      <w:r w:rsidRPr="00BE5D9E">
        <w:rPr>
          <w:rFonts w:cs="Courier New"/>
          <w:color w:val="C00000"/>
          <w:sz w:val="18"/>
          <w:szCs w:val="18"/>
        </w:rPr>
        <w:t>[</w:t>
      </w:r>
      <w:r w:rsidRPr="00BE5D9E">
        <w:rPr>
          <w:rFonts w:cs="Courier New"/>
          <w:i/>
          <w:color w:val="0000CC"/>
          <w:sz w:val="18"/>
          <w:szCs w:val="18"/>
        </w:rPr>
        <w:t>l</w:t>
      </w:r>
      <w:r w:rsidR="00DE1D76">
        <w:rPr>
          <w:rFonts w:cs="Courier New"/>
          <w:i/>
          <w:color w:val="0000CC"/>
          <w:sz w:val="18"/>
          <w:szCs w:val="18"/>
        </w:rPr>
        <w:t>e mur de l</w:t>
      </w:r>
      <w:r w:rsidRPr="00BE5D9E">
        <w:rPr>
          <w:rFonts w:cs="Courier New"/>
          <w:i/>
          <w:color w:val="0000CC"/>
          <w:sz w:val="18"/>
          <w:szCs w:val="18"/>
        </w:rPr>
        <w:t>’impossible</w:t>
      </w:r>
      <w:r w:rsidR="00DE1D76">
        <w:rPr>
          <w:rFonts w:cs="Courier New"/>
          <w:i/>
          <w:color w:val="0000CC"/>
          <w:sz w:val="18"/>
          <w:szCs w:val="18"/>
        </w:rPr>
        <w:t xml:space="preserve"> : </w:t>
      </w:r>
      <w:r w:rsidR="00DE1D76" w:rsidRPr="00BE5D9E">
        <w:rPr>
          <w:i/>
          <w:color w:val="0000CC"/>
          <w:sz w:val="18"/>
          <w:szCs w:val="18"/>
        </w:rPr>
        <w:t>incomplétude</w:t>
      </w:r>
      <w:r w:rsidR="00DE1D76">
        <w:rPr>
          <w:color w:val="C00000"/>
          <w:sz w:val="18"/>
          <w:szCs w:val="18"/>
        </w:rPr>
        <w:t xml:space="preserve"> (</w:t>
      </w:r>
      <w:r w:rsidR="00DE1D76" w:rsidRPr="00DE1D76">
        <w:rPr>
          <w:rFonts w:ascii="Times New Roman" w:hAnsi="Times New Roman"/>
          <w:color w:val="0000CC"/>
          <w:sz w:val="18"/>
          <w:szCs w:val="18"/>
        </w:rPr>
        <w:t>M</w:t>
      </w:r>
      <w:r w:rsidR="00DE1D76">
        <w:rPr>
          <w:color w:val="C00000"/>
          <w:sz w:val="18"/>
          <w:szCs w:val="18"/>
        </w:rPr>
        <w:t xml:space="preserve">), </w:t>
      </w:r>
      <w:r w:rsidR="00DE1D76" w:rsidRPr="00BE5D9E">
        <w:rPr>
          <w:i/>
          <w:color w:val="0000CC"/>
          <w:sz w:val="18"/>
          <w:szCs w:val="18"/>
        </w:rPr>
        <w:t>inconsistance</w:t>
      </w:r>
      <w:r w:rsidR="00DE1D76">
        <w:rPr>
          <w:color w:val="C00000"/>
          <w:sz w:val="18"/>
          <w:szCs w:val="18"/>
        </w:rPr>
        <w:t>(</w:t>
      </w:r>
      <w:r w:rsidR="00DE1D76" w:rsidRPr="00DE1D76">
        <w:rPr>
          <w:rFonts w:ascii="Times New Roman" w:hAnsi="Times New Roman"/>
          <w:color w:val="0000CC"/>
          <w:sz w:val="18"/>
          <w:szCs w:val="18"/>
        </w:rPr>
        <w:t>H</w:t>
      </w:r>
      <w:r w:rsidR="00DE1D76">
        <w:rPr>
          <w:color w:val="C00000"/>
          <w:sz w:val="18"/>
          <w:szCs w:val="18"/>
        </w:rPr>
        <w:t xml:space="preserve">), </w:t>
      </w:r>
      <w:r w:rsidR="00DE1D76" w:rsidRPr="00BE5D9E">
        <w:rPr>
          <w:i/>
          <w:color w:val="0000CC"/>
          <w:sz w:val="18"/>
          <w:szCs w:val="18"/>
        </w:rPr>
        <w:t>indémontrable</w:t>
      </w:r>
      <w:r w:rsidR="00DE1D76">
        <w:rPr>
          <w:color w:val="C00000"/>
          <w:sz w:val="18"/>
          <w:szCs w:val="18"/>
        </w:rPr>
        <w:t>(</w:t>
      </w:r>
      <w:r w:rsidR="00DE1D76" w:rsidRPr="00DE1D76">
        <w:rPr>
          <w:rFonts w:ascii="Times New Roman" w:hAnsi="Times New Roman"/>
          <w:color w:val="0000CC"/>
          <w:sz w:val="18"/>
          <w:szCs w:val="18"/>
        </w:rPr>
        <w:t>U</w:t>
      </w:r>
      <w:r w:rsidR="00DE1D76">
        <w:rPr>
          <w:color w:val="C00000"/>
          <w:sz w:val="18"/>
          <w:szCs w:val="18"/>
        </w:rPr>
        <w:t xml:space="preserve">), </w:t>
      </w:r>
      <w:r w:rsidR="00DE1D76" w:rsidRPr="00BE5D9E">
        <w:rPr>
          <w:i/>
          <w:color w:val="0000CC"/>
          <w:sz w:val="18"/>
          <w:szCs w:val="18"/>
        </w:rPr>
        <w:t>indécidable</w:t>
      </w:r>
      <w:r w:rsidR="00DE1D76">
        <w:rPr>
          <w:color w:val="C00000"/>
          <w:sz w:val="18"/>
          <w:szCs w:val="18"/>
        </w:rPr>
        <w:t xml:space="preserve"> (</w:t>
      </w:r>
      <w:r w:rsidR="00DE1D76" w:rsidRPr="00DE1D76">
        <w:rPr>
          <w:rFonts w:ascii="Times New Roman" w:hAnsi="Times New Roman"/>
          <w:color w:val="0000CC"/>
          <w:sz w:val="18"/>
          <w:szCs w:val="18"/>
        </w:rPr>
        <w:t>A</w:t>
      </w:r>
      <w:r w:rsidR="00DE1D76">
        <w:rPr>
          <w:color w:val="C00000"/>
          <w:sz w:val="18"/>
          <w:szCs w:val="18"/>
        </w:rPr>
        <w:t>)</w:t>
      </w:r>
      <w:r w:rsidR="00DE1D76">
        <w:rPr>
          <w:rFonts w:cs="Courier New"/>
          <w:i/>
          <w:color w:val="0000CC"/>
          <w:sz w:val="18"/>
          <w:szCs w:val="18"/>
        </w:rPr>
        <w:t xml:space="preserve"> </w:t>
      </w:r>
      <w:r w:rsidRPr="00BE5D9E">
        <w:rPr>
          <w:rFonts w:cs="Courier New"/>
          <w:color w:val="C00000"/>
          <w:sz w:val="18"/>
          <w:szCs w:val="18"/>
        </w:rPr>
        <w:t>]</w:t>
      </w:r>
      <w:r>
        <w:rPr>
          <w:rFonts w:ascii="Courier New" w:hAnsi="Courier New" w:cs="Courier New"/>
          <w:sz w:val="28"/>
          <w:szCs w:val="28"/>
        </w:rPr>
        <w:t xml:space="preserve"> </w:t>
      </w:r>
      <w:r w:rsidR="00D03F6A" w:rsidRPr="00A040F8">
        <w:rPr>
          <w:rFonts w:ascii="Courier New" w:hAnsi="Courier New" w:cs="Courier New"/>
          <w:sz w:val="28"/>
          <w:szCs w:val="28"/>
        </w:rPr>
        <w:t xml:space="preserve">ne s’en assure </w:t>
      </w:r>
    </w:p>
    <w:p w:rsidR="00D03F6A" w:rsidRPr="003658B4" w:rsidRDefault="00D03F6A" w:rsidP="003658B4">
      <w:pPr>
        <w:pStyle w:val="Sansinterligne"/>
        <w:ind w:firstLine="0"/>
        <w:jc w:val="left"/>
        <w:rPr>
          <w:rFonts w:ascii="Courier New" w:hAnsi="Courier New"/>
          <w:sz w:val="28"/>
          <w:szCs w:val="28"/>
        </w:rPr>
      </w:pPr>
      <w:r w:rsidRPr="00A040F8">
        <w:rPr>
          <w:rFonts w:ascii="Courier New" w:hAnsi="Courier New" w:cs="Courier New"/>
          <w:sz w:val="28"/>
          <w:szCs w:val="28"/>
        </w:rPr>
        <w:t xml:space="preserve">qu’à se confirmer de </w:t>
      </w:r>
      <w:r w:rsidRPr="003658B4">
        <w:rPr>
          <w:rFonts w:ascii="Times New Roman" w:hAnsi="Times New Roman"/>
          <w:i/>
          <w:szCs w:val="24"/>
        </w:rPr>
        <w:t>la limite qui se démontre des sui</w:t>
      </w:r>
      <w:r w:rsidRPr="0059197F">
        <w:rPr>
          <w:rFonts w:ascii="Times New Roman" w:hAnsi="Times New Roman"/>
          <w:i/>
          <w:szCs w:val="24"/>
        </w:rPr>
        <w:t>tes logiques de l’</w:t>
      </w:r>
      <w:r w:rsidR="008B77F5" w:rsidRPr="0059197F">
        <w:rPr>
          <w:rFonts w:ascii="Times New Roman" w:hAnsi="Times New Roman"/>
          <w:i/>
          <w:color w:val="0000CC"/>
          <w:szCs w:val="24"/>
        </w:rPr>
        <w:t>énoncé</w:t>
      </w:r>
      <w:r w:rsidR="00BE5D9E">
        <w:rPr>
          <w:rFonts w:ascii="Times New Roman" w:hAnsi="Times New Roman"/>
          <w:i/>
          <w:color w:val="0000CC"/>
          <w:szCs w:val="24"/>
        </w:rPr>
        <w:t xml:space="preserve"> </w:t>
      </w:r>
      <w:r w:rsidR="00BE5D9E" w:rsidRPr="00BE5D9E">
        <w:rPr>
          <w:color w:val="C00000"/>
          <w:sz w:val="18"/>
          <w:szCs w:val="18"/>
        </w:rPr>
        <w:t>[</w:t>
      </w:r>
      <w:r w:rsidR="003658B4">
        <w:rPr>
          <w:color w:val="C00000"/>
          <w:sz w:val="18"/>
          <w:szCs w:val="18"/>
        </w:rPr>
        <w:t>aporie, contradiction, paradoxe</w:t>
      </w:r>
      <w:r w:rsidR="003658B4" w:rsidRPr="003658B4">
        <w:rPr>
          <w:rFonts w:ascii="Courier New" w:hAnsi="Courier New" w:cs="Courier New"/>
          <w:color w:val="C00000"/>
          <w:sz w:val="16"/>
          <w:szCs w:val="16"/>
        </w:rPr>
        <w:t>…</w:t>
      </w:r>
      <w:r w:rsidR="003658B4" w:rsidRPr="003658B4">
        <w:rPr>
          <w:color w:val="C00000"/>
          <w:sz w:val="18"/>
          <w:szCs w:val="18"/>
        </w:rPr>
        <w:t xml:space="preserve">→ </w:t>
      </w:r>
      <w:r w:rsidR="00DE1D76" w:rsidRPr="003658B4">
        <w:rPr>
          <w:color w:val="C00000"/>
          <w:sz w:val="18"/>
          <w:szCs w:val="18"/>
        </w:rPr>
        <w:t xml:space="preserve">impuissance : </w:t>
      </w:r>
      <w:r w:rsidR="00DE1D76" w:rsidRPr="003658B4">
        <w:rPr>
          <w:rFonts w:ascii="Times New Roman" w:hAnsi="Times New Roman"/>
          <w:i/>
          <w:color w:val="0000CC"/>
          <w:sz w:val="18"/>
          <w:szCs w:val="18"/>
        </w:rPr>
        <w:t>(a)</w:t>
      </w:r>
      <w:r w:rsidR="00DE1D76" w:rsidRPr="003658B4">
        <w:rPr>
          <w:rFonts w:ascii="Batang" w:eastAsia="Batang" w:hAnsi="Batang" w:cs="Courier New"/>
          <w:sz w:val="18"/>
          <w:szCs w:val="18"/>
        </w:rPr>
        <w:t>◊</w:t>
      </w:r>
      <w:r w:rsidR="00DE1D76" w:rsidRPr="003658B4">
        <w:rPr>
          <w:rFonts w:ascii="LACAN" w:hAnsi="LACAN"/>
          <w:color w:val="0000CC"/>
          <w:sz w:val="18"/>
          <w:szCs w:val="18"/>
        </w:rPr>
        <w:t>S</w:t>
      </w:r>
      <w:r w:rsidR="00DE1D76" w:rsidRPr="003658B4">
        <w:rPr>
          <w:rFonts w:ascii="Times New Roman" w:hAnsi="Times New Roman"/>
          <w:color w:val="0000CC"/>
          <w:sz w:val="18"/>
          <w:szCs w:val="18"/>
        </w:rPr>
        <w:t> </w:t>
      </w:r>
      <w:r w:rsidR="00DE1D76" w:rsidRPr="003658B4">
        <w:rPr>
          <w:color w:val="0000CC"/>
          <w:sz w:val="18"/>
          <w:szCs w:val="18"/>
        </w:rPr>
        <w:t xml:space="preserve">: </w:t>
      </w:r>
      <w:r w:rsidR="00DE1D76" w:rsidRPr="003658B4">
        <w:rPr>
          <w:rFonts w:ascii="Times New Roman" w:hAnsi="Times New Roman"/>
          <w:color w:val="0000CC"/>
          <w:sz w:val="18"/>
          <w:szCs w:val="18"/>
        </w:rPr>
        <w:t>(M),</w:t>
      </w:r>
      <w:r w:rsidR="003658B4" w:rsidRPr="003658B4">
        <w:rPr>
          <w:rFonts w:ascii="Times New Roman" w:hAnsi="Times New Roman"/>
          <w:color w:val="0000CC"/>
          <w:sz w:val="18"/>
          <w:szCs w:val="18"/>
        </w:rPr>
        <w:t xml:space="preserve"> </w:t>
      </w:r>
      <w:r w:rsidR="00DE1D76" w:rsidRPr="003658B4">
        <w:rPr>
          <w:rFonts w:ascii="Times New Roman" w:hAnsi="Times New Roman"/>
          <w:color w:val="0000CC"/>
          <w:sz w:val="18"/>
          <w:szCs w:val="18"/>
        </w:rPr>
        <w:t xml:space="preserve"> S</w:t>
      </w:r>
      <w:r w:rsidR="00DE1D76" w:rsidRPr="003658B4">
        <w:rPr>
          <w:rFonts w:ascii="Times New Roman" w:hAnsi="Times New Roman"/>
          <w:color w:val="0000CC"/>
          <w:sz w:val="18"/>
          <w:szCs w:val="18"/>
          <w:vertAlign w:val="subscript"/>
        </w:rPr>
        <w:t>2</w:t>
      </w:r>
      <w:r w:rsidR="00DE1D76" w:rsidRPr="003658B4">
        <w:rPr>
          <w:rFonts w:ascii="Batang" w:eastAsia="Batang" w:hAnsi="Batang" w:cs="Courier New"/>
          <w:sz w:val="18"/>
          <w:szCs w:val="18"/>
        </w:rPr>
        <w:t>◊</w:t>
      </w:r>
      <w:r w:rsidR="00DE1D76" w:rsidRPr="003658B4">
        <w:rPr>
          <w:rFonts w:ascii="Times New Roman" w:hAnsi="Times New Roman"/>
          <w:i/>
          <w:color w:val="0000CC"/>
          <w:sz w:val="18"/>
          <w:szCs w:val="18"/>
        </w:rPr>
        <w:t>(a)</w:t>
      </w:r>
      <w:r w:rsidR="003658B4" w:rsidRPr="003658B4">
        <w:rPr>
          <w:rFonts w:ascii="Times New Roman" w:hAnsi="Times New Roman"/>
          <w:i/>
          <w:color w:val="0000CC"/>
          <w:sz w:val="18"/>
          <w:szCs w:val="18"/>
        </w:rPr>
        <w:t> </w:t>
      </w:r>
      <w:r w:rsidR="003658B4" w:rsidRPr="003658B4">
        <w:rPr>
          <w:rFonts w:ascii="Times New Roman" w:hAnsi="Times New Roman"/>
          <w:color w:val="0000CC"/>
          <w:sz w:val="18"/>
          <w:szCs w:val="18"/>
        </w:rPr>
        <w:t xml:space="preserve">: </w:t>
      </w:r>
      <w:r w:rsidR="00DE1D76" w:rsidRPr="003658B4">
        <w:rPr>
          <w:rFonts w:ascii="Times New Roman" w:hAnsi="Times New Roman"/>
          <w:color w:val="0000CC"/>
          <w:sz w:val="18"/>
          <w:szCs w:val="18"/>
        </w:rPr>
        <w:t>(H)</w:t>
      </w:r>
      <w:r w:rsidR="00DE1D76" w:rsidRPr="003658B4">
        <w:rPr>
          <w:rFonts w:ascii="Times New Roman" w:hAnsi="Times New Roman"/>
          <w:i/>
          <w:color w:val="0000CC"/>
          <w:sz w:val="18"/>
          <w:szCs w:val="18"/>
        </w:rPr>
        <w:t>,</w:t>
      </w:r>
      <w:r w:rsidR="003658B4">
        <w:rPr>
          <w:rFonts w:ascii="Times New Roman" w:hAnsi="Times New Roman"/>
          <w:i/>
          <w:color w:val="0000CC"/>
          <w:sz w:val="18"/>
          <w:szCs w:val="18"/>
        </w:rPr>
        <w:t xml:space="preserve"> </w:t>
      </w:r>
      <w:r w:rsidR="00DE1D76" w:rsidRPr="003658B4">
        <w:rPr>
          <w:color w:val="C00000"/>
          <w:sz w:val="18"/>
          <w:szCs w:val="18"/>
        </w:rPr>
        <w:t xml:space="preserve"> </w:t>
      </w:r>
      <w:r w:rsidR="00DE1D76" w:rsidRPr="003658B4">
        <w:rPr>
          <w:rFonts w:ascii="Times New Roman" w:hAnsi="Times New Roman"/>
          <w:color w:val="0000CC"/>
          <w:sz w:val="18"/>
          <w:szCs w:val="18"/>
        </w:rPr>
        <w:t>S</w:t>
      </w:r>
      <w:r w:rsidR="00DE1D76" w:rsidRPr="003658B4">
        <w:rPr>
          <w:rFonts w:ascii="Times New Roman" w:hAnsi="Times New Roman"/>
          <w:color w:val="0000CC"/>
          <w:sz w:val="18"/>
          <w:szCs w:val="18"/>
          <w:vertAlign w:val="subscript"/>
        </w:rPr>
        <w:t>1</w:t>
      </w:r>
      <w:r w:rsidR="00DE1D76" w:rsidRPr="003658B4">
        <w:rPr>
          <w:rFonts w:ascii="Batang" w:eastAsia="Batang" w:hAnsi="Batang" w:cs="Courier New"/>
          <w:sz w:val="18"/>
          <w:szCs w:val="18"/>
        </w:rPr>
        <w:t>◊</w:t>
      </w:r>
      <w:r w:rsidR="00DE1D76" w:rsidRPr="003658B4">
        <w:rPr>
          <w:rFonts w:ascii="Times New Roman" w:hAnsi="Times New Roman"/>
          <w:color w:val="0000CC"/>
          <w:sz w:val="18"/>
          <w:szCs w:val="18"/>
        </w:rPr>
        <w:t>S</w:t>
      </w:r>
      <w:r w:rsidR="00DE1D76" w:rsidRPr="003658B4">
        <w:rPr>
          <w:rFonts w:ascii="Times New Roman" w:hAnsi="Times New Roman"/>
          <w:color w:val="0000CC"/>
          <w:sz w:val="18"/>
          <w:szCs w:val="18"/>
          <w:vertAlign w:val="subscript"/>
        </w:rPr>
        <w:t>2</w:t>
      </w:r>
      <w:r w:rsidR="003658B4" w:rsidRPr="003658B4">
        <w:rPr>
          <w:rFonts w:ascii="Times New Roman" w:hAnsi="Times New Roman"/>
          <w:color w:val="0000CC"/>
          <w:sz w:val="18"/>
          <w:szCs w:val="18"/>
          <w:vertAlign w:val="subscript"/>
        </w:rPr>
        <w:t> </w:t>
      </w:r>
      <w:r w:rsidR="003658B4" w:rsidRPr="003658B4">
        <w:rPr>
          <w:rFonts w:ascii="Times New Roman" w:hAnsi="Times New Roman"/>
          <w:color w:val="0000CC"/>
          <w:sz w:val="18"/>
          <w:szCs w:val="18"/>
        </w:rPr>
        <w:t>:</w:t>
      </w:r>
      <w:r w:rsidR="00DE1D76" w:rsidRPr="003658B4">
        <w:rPr>
          <w:rFonts w:ascii="Times New Roman" w:hAnsi="Times New Roman"/>
          <w:color w:val="0000CC"/>
          <w:sz w:val="18"/>
          <w:szCs w:val="18"/>
          <w:vertAlign w:val="subscript"/>
        </w:rPr>
        <w:t xml:space="preserve"> </w:t>
      </w:r>
      <w:r w:rsidR="00DE1D76" w:rsidRPr="003658B4">
        <w:rPr>
          <w:rFonts w:ascii="Times New Roman" w:hAnsi="Times New Roman"/>
          <w:color w:val="0000CC"/>
          <w:sz w:val="18"/>
          <w:szCs w:val="18"/>
        </w:rPr>
        <w:t>(A)</w:t>
      </w:r>
      <w:r w:rsidR="00DE1D76" w:rsidRPr="003658B4">
        <w:rPr>
          <w:rFonts w:cs="Courier New"/>
          <w:color w:val="C00000"/>
          <w:sz w:val="18"/>
          <w:szCs w:val="18"/>
        </w:rPr>
        <w:t>,</w:t>
      </w:r>
      <w:r w:rsidR="003658B4">
        <w:rPr>
          <w:rFonts w:cs="Courier New"/>
          <w:color w:val="C00000"/>
          <w:sz w:val="18"/>
          <w:szCs w:val="18"/>
        </w:rPr>
        <w:t xml:space="preserve"> </w:t>
      </w:r>
      <w:r w:rsidR="00DE1D76" w:rsidRPr="003658B4">
        <w:rPr>
          <w:rFonts w:cs="Courier New"/>
          <w:color w:val="C00000"/>
          <w:sz w:val="18"/>
          <w:szCs w:val="18"/>
        </w:rPr>
        <w:t xml:space="preserve"> </w:t>
      </w:r>
      <w:r w:rsidR="00DE1D76" w:rsidRPr="003658B4">
        <w:rPr>
          <w:rFonts w:ascii="LACAN" w:hAnsi="LACAN"/>
          <w:color w:val="0000CC"/>
          <w:sz w:val="18"/>
          <w:szCs w:val="18"/>
        </w:rPr>
        <w:t>S</w:t>
      </w:r>
      <w:r w:rsidR="00DE1D76" w:rsidRPr="003658B4">
        <w:rPr>
          <w:rFonts w:ascii="Batang" w:eastAsia="Batang" w:hAnsi="Batang" w:cs="Courier New"/>
          <w:sz w:val="18"/>
          <w:szCs w:val="18"/>
        </w:rPr>
        <w:t>◊</w:t>
      </w:r>
      <w:r w:rsidR="00DE1D76" w:rsidRPr="003658B4">
        <w:rPr>
          <w:rFonts w:ascii="Times New Roman" w:hAnsi="Times New Roman"/>
          <w:color w:val="0000CC"/>
          <w:sz w:val="18"/>
          <w:szCs w:val="18"/>
        </w:rPr>
        <w:t>S</w:t>
      </w:r>
      <w:r w:rsidR="00DE1D76" w:rsidRPr="003658B4">
        <w:rPr>
          <w:rFonts w:ascii="Times New Roman" w:hAnsi="Times New Roman"/>
          <w:color w:val="0000CC"/>
          <w:sz w:val="18"/>
          <w:szCs w:val="18"/>
          <w:vertAlign w:val="subscript"/>
        </w:rPr>
        <w:t>1</w:t>
      </w:r>
      <w:r w:rsidR="003658B4" w:rsidRPr="003658B4">
        <w:rPr>
          <w:rFonts w:ascii="Times New Roman" w:hAnsi="Times New Roman"/>
          <w:color w:val="0000CC"/>
          <w:sz w:val="18"/>
          <w:szCs w:val="18"/>
          <w:vertAlign w:val="subscript"/>
        </w:rPr>
        <w:t> </w:t>
      </w:r>
      <w:r w:rsidR="003658B4" w:rsidRPr="003658B4">
        <w:rPr>
          <w:rFonts w:ascii="Times New Roman" w:hAnsi="Times New Roman"/>
          <w:color w:val="0000CC"/>
          <w:sz w:val="18"/>
          <w:szCs w:val="18"/>
        </w:rPr>
        <w:t>:</w:t>
      </w:r>
      <w:r w:rsidR="00DE1D76" w:rsidRPr="003658B4">
        <w:rPr>
          <w:rFonts w:ascii="Times New Roman" w:hAnsi="Times New Roman"/>
          <w:color w:val="0000CC"/>
          <w:sz w:val="18"/>
          <w:szCs w:val="18"/>
        </w:rPr>
        <w:t xml:space="preserve"> (U)</w:t>
      </w:r>
      <w:r w:rsidR="00BE5D9E" w:rsidRPr="003658B4">
        <w:rPr>
          <w:color w:val="C00000"/>
          <w:sz w:val="18"/>
          <w:szCs w:val="18"/>
        </w:rPr>
        <w:t>]</w:t>
      </w:r>
      <w:r w:rsidRPr="003658B4">
        <w:rPr>
          <w:rFonts w:ascii="Courier New" w:hAnsi="Courier New" w:cs="Courier New"/>
          <w:sz w:val="28"/>
          <w:szCs w:val="28"/>
        </w:rPr>
        <w:t>.</w:t>
      </w:r>
    </w:p>
    <w:p w:rsidR="0026205D" w:rsidRPr="003658B4" w:rsidRDefault="0026205D" w:rsidP="0026205D">
      <w:pPr>
        <w:pStyle w:val="Sansinterligne"/>
        <w:ind w:firstLine="0"/>
        <w:jc w:val="left"/>
        <w:rPr>
          <w:rFonts w:ascii="Courier New" w:hAnsi="Courier New" w:cs="Courier New"/>
          <w:sz w:val="28"/>
          <w:szCs w:val="28"/>
        </w:rPr>
      </w:pPr>
    </w:p>
    <w:p w:rsidR="003D0A1A" w:rsidRDefault="00D03F6A" w:rsidP="00723FD0">
      <w:pPr>
        <w:pStyle w:val="Sansinterligne"/>
        <w:ind w:firstLine="0"/>
        <w:jc w:val="left"/>
        <w:rPr>
          <w:rFonts w:ascii="Courier New" w:hAnsi="Courier New" w:cs="Courier New"/>
          <w:sz w:val="28"/>
          <w:szCs w:val="28"/>
        </w:rPr>
      </w:pPr>
      <w:r w:rsidRPr="004E54EC">
        <w:rPr>
          <w:rFonts w:ascii="Courier New" w:hAnsi="Courier New" w:cs="Courier New"/>
          <w:sz w:val="28"/>
          <w:szCs w:val="28"/>
        </w:rPr>
        <w:t>Ici</w:t>
      </w:r>
      <w:r w:rsidR="0059197F">
        <w:rPr>
          <w:rFonts w:ascii="Courier New" w:hAnsi="Courier New" w:cs="Courier New"/>
          <w:sz w:val="28"/>
          <w:szCs w:val="28"/>
        </w:rPr>
        <w:t xml:space="preserve"> </w:t>
      </w:r>
      <w:r w:rsidR="0059197F" w:rsidRPr="009F43BC">
        <w:rPr>
          <w:rFonts w:cs="Courier New"/>
          <w:sz w:val="18"/>
          <w:szCs w:val="18"/>
        </w:rPr>
        <w:t>[</w:t>
      </w:r>
      <w:r w:rsidR="0059197F" w:rsidRPr="009F43BC">
        <w:rPr>
          <w:rFonts w:ascii="Times New Roman" w:hAnsi="Times New Roman"/>
          <w:color w:val="0000CC"/>
          <w:sz w:val="18"/>
          <w:szCs w:val="18"/>
        </w:rPr>
        <w:t>A</w:t>
      </w:r>
      <w:r w:rsidR="0059197F" w:rsidRPr="009F43BC">
        <w:rPr>
          <w:rFonts w:cs="Courier New"/>
          <w:sz w:val="18"/>
          <w:szCs w:val="18"/>
        </w:rPr>
        <w:t>]</w:t>
      </w:r>
      <w:r w:rsidRPr="004E54EC">
        <w:rPr>
          <w:rFonts w:ascii="Courier New" w:hAnsi="Courier New" w:cs="Courier New"/>
          <w:sz w:val="28"/>
          <w:szCs w:val="28"/>
        </w:rPr>
        <w:t xml:space="preserve"> limite immédiate</w:t>
      </w:r>
      <w:r w:rsidR="009F43BC">
        <w:rPr>
          <w:rFonts w:ascii="Courier New" w:hAnsi="Courier New" w:cs="Courier New"/>
          <w:sz w:val="28"/>
          <w:szCs w:val="28"/>
        </w:rPr>
        <w:t xml:space="preserve"> </w:t>
      </w:r>
      <w:r w:rsidR="009F43BC" w:rsidRPr="009F43BC">
        <w:rPr>
          <w:rFonts w:cs="Courier New"/>
          <w:color w:val="C00000"/>
          <w:sz w:val="18"/>
          <w:szCs w:val="18"/>
        </w:rPr>
        <w:t>[</w:t>
      </w:r>
      <w:r w:rsidR="009F43BC" w:rsidRPr="009F43BC">
        <w:rPr>
          <w:rFonts w:ascii="Times New Roman" w:hAnsi="Times New Roman"/>
          <w:color w:val="0000CC"/>
          <w:sz w:val="18"/>
          <w:szCs w:val="18"/>
        </w:rPr>
        <w:t>S</w:t>
      </w:r>
      <w:r w:rsidR="009F43BC" w:rsidRPr="009F43BC">
        <w:rPr>
          <w:rFonts w:ascii="Times New Roman" w:hAnsi="Times New Roman"/>
          <w:color w:val="0000CC"/>
          <w:sz w:val="18"/>
          <w:szCs w:val="18"/>
          <w:vertAlign w:val="subscript"/>
        </w:rPr>
        <w:t>1</w:t>
      </w:r>
      <w:r w:rsidR="009F43BC" w:rsidRPr="009F43BC">
        <w:rPr>
          <w:rFonts w:ascii="Batang" w:eastAsia="Batang" w:hAnsi="Batang" w:cs="Courier New"/>
          <w:sz w:val="18"/>
          <w:szCs w:val="18"/>
        </w:rPr>
        <w:t>◊</w:t>
      </w:r>
      <w:r w:rsidR="009F43BC" w:rsidRPr="009F43BC">
        <w:rPr>
          <w:rFonts w:ascii="Times New Roman" w:hAnsi="Times New Roman"/>
          <w:color w:val="0000CC"/>
          <w:sz w:val="18"/>
          <w:szCs w:val="18"/>
        </w:rPr>
        <w:t>S</w:t>
      </w:r>
      <w:r w:rsidR="009F43BC" w:rsidRPr="009F43BC">
        <w:rPr>
          <w:rFonts w:ascii="Times New Roman" w:hAnsi="Times New Roman"/>
          <w:color w:val="0000CC"/>
          <w:sz w:val="18"/>
          <w:szCs w:val="18"/>
          <w:vertAlign w:val="subscript"/>
        </w:rPr>
        <w:t>2</w:t>
      </w:r>
      <w:r w:rsidR="003D0A1A">
        <w:rPr>
          <w:rFonts w:ascii="Times New Roman" w:hAnsi="Times New Roman"/>
          <w:color w:val="0000CC"/>
          <w:sz w:val="18"/>
          <w:szCs w:val="18"/>
          <w:vertAlign w:val="subscript"/>
        </w:rPr>
        <w:t xml:space="preserve">→ </w:t>
      </w:r>
      <w:r w:rsidR="003D0A1A" w:rsidRPr="003D0A1A">
        <w:rPr>
          <w:rFonts w:ascii="Times New Roman" w:hAnsi="Times New Roman"/>
          <w:i/>
          <w:color w:val="0000CC"/>
          <w:sz w:val="18"/>
          <w:szCs w:val="18"/>
        </w:rPr>
        <w:t>ab-sens</w:t>
      </w:r>
      <w:r w:rsidR="009F43BC" w:rsidRPr="009F43BC">
        <w:rPr>
          <w:rFonts w:cs="Courier New"/>
          <w:color w:val="C00000"/>
          <w:sz w:val="18"/>
          <w:szCs w:val="18"/>
        </w:rPr>
        <w:t>]</w:t>
      </w:r>
      <w:r w:rsidRPr="004E54EC">
        <w:rPr>
          <w:rFonts w:ascii="Courier New" w:hAnsi="Courier New" w:cs="Courier New"/>
          <w:sz w:val="28"/>
          <w:szCs w:val="28"/>
        </w:rPr>
        <w:t>, de ce que « </w:t>
      </w:r>
      <w:r w:rsidRPr="00723FD0">
        <w:rPr>
          <w:rFonts w:ascii="Times New Roman" w:hAnsi="Times New Roman"/>
          <w:i/>
          <w:szCs w:val="24"/>
        </w:rPr>
        <w:t>n’y a</w:t>
      </w:r>
      <w:r w:rsidRPr="004E54EC">
        <w:rPr>
          <w:rFonts w:ascii="Courier New" w:hAnsi="Courier New" w:cs="Courier New"/>
          <w:sz w:val="28"/>
          <w:szCs w:val="28"/>
        </w:rPr>
        <w:t xml:space="preserve"> » </w:t>
      </w:r>
      <w:r w:rsidRPr="003D0A1A">
        <w:rPr>
          <w:rFonts w:ascii="Courier New" w:hAnsi="Courier New" w:cs="Courier New"/>
          <w:i/>
          <w:szCs w:val="24"/>
        </w:rPr>
        <w:t xml:space="preserve">rien à </w:t>
      </w:r>
      <w:r w:rsidRPr="003D0A1A">
        <w:rPr>
          <w:rFonts w:ascii="Times New Roman" w:hAnsi="Times New Roman"/>
          <w:i/>
          <w:szCs w:val="24"/>
        </w:rPr>
        <w:t>faire rapport</w:t>
      </w:r>
      <w:r w:rsidRPr="003D0A1A">
        <w:rPr>
          <w:rFonts w:ascii="Courier New" w:hAnsi="Courier New" w:cs="Courier New"/>
          <w:i/>
          <w:szCs w:val="24"/>
        </w:rPr>
        <w:t xml:space="preserve"> d’un </w:t>
      </w:r>
      <w:r w:rsidRPr="003D0A1A">
        <w:rPr>
          <w:rFonts w:ascii="Times New Roman" w:hAnsi="Times New Roman"/>
          <w:i/>
          <w:color w:val="0000CC"/>
          <w:szCs w:val="24"/>
        </w:rPr>
        <w:t>énoncé</w:t>
      </w:r>
      <w:r w:rsidRPr="004E54EC">
        <w:rPr>
          <w:rFonts w:ascii="Courier New" w:hAnsi="Courier New" w:cs="Courier New"/>
          <w:sz w:val="28"/>
          <w:szCs w:val="28"/>
        </w:rPr>
        <w:t>.</w:t>
      </w:r>
      <w:r w:rsidR="006559A4">
        <w:rPr>
          <w:rFonts w:ascii="Courier New" w:hAnsi="Courier New" w:cs="Courier New"/>
          <w:sz w:val="28"/>
          <w:szCs w:val="28"/>
        </w:rPr>
        <w:t xml:space="preserve"> </w:t>
      </w:r>
      <w:r w:rsidRPr="004E54EC">
        <w:rPr>
          <w:rFonts w:ascii="Courier New" w:hAnsi="Courier New" w:cs="Courier New"/>
          <w:sz w:val="28"/>
          <w:szCs w:val="28"/>
        </w:rPr>
        <w:t xml:space="preserve">De ce fait, </w:t>
      </w:r>
      <w:r w:rsidRPr="003D0A1A">
        <w:rPr>
          <w:rFonts w:ascii="Times New Roman" w:hAnsi="Times New Roman"/>
          <w:i/>
          <w:color w:val="0000CC"/>
          <w:szCs w:val="24"/>
        </w:rPr>
        <w:t>nulle suite logique</w:t>
      </w:r>
      <w:r w:rsidRPr="004E54EC">
        <w:rPr>
          <w:rFonts w:ascii="Courier New" w:hAnsi="Courier New" w:cs="Courier New"/>
          <w:sz w:val="28"/>
          <w:szCs w:val="28"/>
        </w:rPr>
        <w:t xml:space="preserve">, </w:t>
      </w:r>
    </w:p>
    <w:p w:rsidR="003D0A1A" w:rsidRDefault="00D03F6A" w:rsidP="00723FD0">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 n’est pas niable, mais que ne suffit </w:t>
      </w:r>
    </w:p>
    <w:p w:rsidR="00D03F6A" w:rsidRPr="004E54EC" w:rsidRDefault="00D03F6A" w:rsidP="00723FD0">
      <w:pPr>
        <w:pStyle w:val="Sansinterligne"/>
        <w:ind w:firstLine="0"/>
        <w:jc w:val="left"/>
        <w:rPr>
          <w:rFonts w:ascii="Courier New" w:hAnsi="Courier New" w:cs="Courier New"/>
          <w:sz w:val="28"/>
          <w:szCs w:val="28"/>
        </w:rPr>
      </w:pPr>
      <w:proofErr w:type="gramStart"/>
      <w:r w:rsidRPr="004E54EC">
        <w:rPr>
          <w:rFonts w:ascii="Courier New" w:hAnsi="Courier New" w:cs="Courier New"/>
          <w:sz w:val="28"/>
          <w:szCs w:val="28"/>
        </w:rPr>
        <w:t>à supporter</w:t>
      </w:r>
      <w:proofErr w:type="gramEnd"/>
      <w:r w:rsidRPr="004E54EC">
        <w:rPr>
          <w:rFonts w:ascii="Courier New" w:hAnsi="Courier New" w:cs="Courier New"/>
          <w:sz w:val="28"/>
          <w:szCs w:val="28"/>
        </w:rPr>
        <w:t xml:space="preserve"> </w:t>
      </w:r>
      <w:r w:rsidRPr="006559A4">
        <w:rPr>
          <w:rFonts w:ascii="Times New Roman" w:hAnsi="Times New Roman"/>
          <w:i/>
          <w:szCs w:val="24"/>
        </w:rPr>
        <w:t>nulle négation</w:t>
      </w:r>
      <w:r w:rsidRPr="004E54EC">
        <w:rPr>
          <w:rFonts w:ascii="Courier New" w:hAnsi="Courier New" w:cs="Courier New"/>
          <w:sz w:val="28"/>
          <w:szCs w:val="28"/>
        </w:rPr>
        <w:t xml:space="preserve"> : seulement le </w:t>
      </w:r>
      <w:r w:rsidRPr="008B77F5">
        <w:rPr>
          <w:rFonts w:ascii="Times New Roman" w:hAnsi="Times New Roman"/>
          <w:i/>
          <w:color w:val="0000CC"/>
          <w:szCs w:val="24"/>
        </w:rPr>
        <w:t>dire</w:t>
      </w:r>
      <w:r w:rsidRPr="004E54EC">
        <w:rPr>
          <w:rFonts w:ascii="Courier New" w:hAnsi="Courier New" w:cs="Courier New"/>
          <w:sz w:val="28"/>
          <w:szCs w:val="28"/>
        </w:rPr>
        <w:t xml:space="preserve"> que </w:t>
      </w:r>
      <w:r w:rsidR="00723FD0">
        <w:rPr>
          <w:rFonts w:ascii="Courier New" w:hAnsi="Courier New" w:cs="Courier New"/>
          <w:sz w:val="28"/>
          <w:szCs w:val="28"/>
        </w:rPr>
        <w:t>« </w:t>
      </w:r>
      <w:proofErr w:type="spellStart"/>
      <w:r w:rsidRPr="00723FD0">
        <w:rPr>
          <w:rFonts w:ascii="Times New Roman" w:hAnsi="Times New Roman"/>
          <w:i/>
          <w:szCs w:val="24"/>
        </w:rPr>
        <w:t>nya</w:t>
      </w:r>
      <w:proofErr w:type="spellEnd"/>
      <w:r w:rsidR="00723FD0">
        <w:rPr>
          <w:rFonts w:ascii="Courier New" w:hAnsi="Courier New" w:cs="Courier New"/>
          <w:sz w:val="28"/>
          <w:szCs w:val="28"/>
        </w:rPr>
        <w:t> »</w:t>
      </w:r>
      <w:r w:rsidRPr="004E54EC">
        <w:rPr>
          <w:rFonts w:ascii="Courier New" w:hAnsi="Courier New" w:cs="Courier New"/>
          <w:sz w:val="28"/>
          <w:szCs w:val="28"/>
        </w:rPr>
        <w:t>.</w:t>
      </w:r>
    </w:p>
    <w:p w:rsidR="00723FD0" w:rsidRDefault="00723FD0" w:rsidP="00723FD0">
      <w:pPr>
        <w:pStyle w:val="Sansinterligne"/>
        <w:ind w:firstLine="0"/>
        <w:jc w:val="left"/>
        <w:rPr>
          <w:rFonts w:ascii="Courier New" w:hAnsi="Courier New" w:cs="Courier New"/>
          <w:sz w:val="28"/>
          <w:szCs w:val="28"/>
        </w:rPr>
      </w:pPr>
    </w:p>
    <w:p w:rsidR="0070722F" w:rsidRDefault="00723FD0" w:rsidP="00723FD0">
      <w:pPr>
        <w:pStyle w:val="Sansinterligne"/>
        <w:ind w:firstLine="0"/>
        <w:jc w:val="left"/>
        <w:rPr>
          <w:rFonts w:ascii="Courier New" w:hAnsi="Courier New" w:cs="Courier New"/>
          <w:sz w:val="28"/>
          <w:szCs w:val="28"/>
        </w:rPr>
      </w:pPr>
      <w:r>
        <w:rPr>
          <w:rFonts w:ascii="Courier New" w:hAnsi="Courier New" w:cs="Courier New"/>
          <w:sz w:val="28"/>
          <w:szCs w:val="28"/>
        </w:rPr>
        <w:t>« </w:t>
      </w:r>
      <w:r w:rsidR="00D03F6A" w:rsidRPr="00723FD0">
        <w:rPr>
          <w:rFonts w:ascii="Times New Roman" w:hAnsi="Times New Roman"/>
          <w:i/>
          <w:szCs w:val="24"/>
        </w:rPr>
        <w:t>Nia</w:t>
      </w:r>
      <w:r>
        <w:rPr>
          <w:rFonts w:ascii="Courier New" w:hAnsi="Courier New" w:cs="Courier New"/>
          <w:sz w:val="28"/>
          <w:szCs w:val="28"/>
        </w:rPr>
        <w:t> »</w:t>
      </w:r>
      <w:r w:rsidR="00D03F6A" w:rsidRPr="004E54EC">
        <w:rPr>
          <w:rFonts w:ascii="Courier New" w:hAnsi="Courier New" w:cs="Courier New"/>
          <w:sz w:val="28"/>
          <w:szCs w:val="28"/>
        </w:rPr>
        <w:t xml:space="preserve"> n’y apportant que juste d’homophonie </w:t>
      </w:r>
    </w:p>
    <w:p w:rsidR="0063778B" w:rsidRDefault="00D03F6A" w:rsidP="00723FD0">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qu’il faut en français pour</w:t>
      </w:r>
      <w:r w:rsidR="0063778B">
        <w:rPr>
          <w:rFonts w:ascii="Courier New" w:hAnsi="Courier New" w:cs="Courier New"/>
          <w:sz w:val="28"/>
          <w:szCs w:val="28"/>
        </w:rPr>
        <w:t> :</w:t>
      </w:r>
      <w:r w:rsidRPr="004E54EC">
        <w:rPr>
          <w:rFonts w:ascii="Courier New" w:hAnsi="Courier New" w:cs="Courier New"/>
          <w:sz w:val="28"/>
          <w:szCs w:val="28"/>
        </w:rPr>
        <w:t xml:space="preserve"> </w:t>
      </w:r>
    </w:p>
    <w:p w:rsidR="0063778B" w:rsidRDefault="00D03F6A" w:rsidP="0063778B">
      <w:pPr>
        <w:pStyle w:val="Sansinterligne"/>
        <w:numPr>
          <w:ilvl w:val="0"/>
          <w:numId w:val="1"/>
        </w:numPr>
        <w:jc w:val="left"/>
        <w:rPr>
          <w:rFonts w:ascii="Courier New" w:hAnsi="Courier New" w:cs="Courier New"/>
          <w:sz w:val="28"/>
          <w:szCs w:val="28"/>
        </w:rPr>
      </w:pPr>
      <w:r w:rsidRPr="000E7909">
        <w:rPr>
          <w:rFonts w:ascii="Courier New" w:hAnsi="Courier New" w:cs="Courier New"/>
          <w:i/>
          <w:szCs w:val="24"/>
        </w:rPr>
        <w:t xml:space="preserve">du </w:t>
      </w:r>
      <w:r w:rsidRPr="000E7909">
        <w:rPr>
          <w:rFonts w:ascii="Times New Roman" w:hAnsi="Times New Roman"/>
          <w:i/>
          <w:szCs w:val="24"/>
        </w:rPr>
        <w:t>passé</w:t>
      </w:r>
      <w:r w:rsidRPr="000E7909">
        <w:rPr>
          <w:rFonts w:ascii="Courier New" w:hAnsi="Courier New" w:cs="Courier New"/>
          <w:i/>
          <w:szCs w:val="24"/>
        </w:rPr>
        <w:t xml:space="preserve"> qu’il signifie</w:t>
      </w:r>
      <w:r w:rsidRPr="004E54EC">
        <w:rPr>
          <w:rFonts w:ascii="Courier New" w:hAnsi="Courier New" w:cs="Courier New"/>
          <w:sz w:val="28"/>
          <w:szCs w:val="28"/>
        </w:rPr>
        <w:t xml:space="preserve">, </w:t>
      </w:r>
      <w:r w:rsidR="00326E9D" w:rsidRPr="000E7909">
        <w:rPr>
          <w:rFonts w:cs="Courier New"/>
          <w:color w:val="C00000"/>
          <w:sz w:val="18"/>
          <w:szCs w:val="18"/>
        </w:rPr>
        <w:t>[</w:t>
      </w:r>
      <w:r w:rsidR="00302A67" w:rsidRPr="00302A67">
        <w:rPr>
          <w:rFonts w:ascii="Times New Roman" w:hAnsi="Times New Roman"/>
          <w:color w:val="C00000"/>
          <w:sz w:val="18"/>
          <w:szCs w:val="18"/>
        </w:rPr>
        <w:t>♂</w:t>
      </w:r>
      <w:r w:rsidR="003D0A1A">
        <w:rPr>
          <w:rFonts w:ascii="Courier New" w:hAnsi="Courier New" w:cs="Courier New"/>
          <w:color w:val="C00000"/>
          <w:sz w:val="18"/>
          <w:szCs w:val="18"/>
        </w:rPr>
        <w:t>:</w:t>
      </w:r>
      <w:r w:rsidR="00326E9D" w:rsidRPr="007E43A5">
        <w:rPr>
          <w:rFonts w:ascii="LACAN" w:hAnsi="LACAN" w:cs="Courier New"/>
          <w:color w:val="0000CC"/>
          <w:sz w:val="16"/>
          <w:szCs w:val="16"/>
        </w:rPr>
        <w:t>:</w:t>
      </w:r>
      <w:r w:rsidR="007E43A5" w:rsidRPr="007E43A5">
        <w:rPr>
          <w:rFonts w:ascii="LACAN" w:hAnsi="LACAN" w:cs="Courier New"/>
          <w:color w:val="0000CC"/>
          <w:sz w:val="16"/>
          <w:szCs w:val="16"/>
        </w:rPr>
        <w:t xml:space="preserve"> </w:t>
      </w:r>
      <w:r w:rsidR="00326E9D" w:rsidRPr="007E43A5">
        <w:rPr>
          <w:rFonts w:ascii="LACAN" w:hAnsi="LACAN" w:cs="Courier New"/>
          <w:color w:val="0000CC"/>
          <w:sz w:val="16"/>
          <w:szCs w:val="16"/>
        </w:rPr>
        <w:t>§</w:t>
      </w:r>
      <w:r w:rsidR="009F43BC">
        <w:rPr>
          <w:rFonts w:ascii="LACAN" w:hAnsi="LACAN" w:cs="Courier New"/>
          <w:color w:val="0000CC"/>
          <w:sz w:val="16"/>
          <w:szCs w:val="16"/>
        </w:rPr>
        <w:t xml:space="preserve"> </w:t>
      </w:r>
      <w:r w:rsidR="009F43BC">
        <w:rPr>
          <w:rFonts w:ascii="Times New Roman" w:hAnsi="Times New Roman"/>
          <w:color w:val="0000CC"/>
          <w:sz w:val="16"/>
          <w:szCs w:val="16"/>
        </w:rPr>
        <w:t xml:space="preserve">il exista X qui </w:t>
      </w:r>
      <w:r w:rsidR="009F43BC" w:rsidRPr="003658B4">
        <w:rPr>
          <w:rFonts w:ascii="Times New Roman" w:hAnsi="Times New Roman"/>
          <w:color w:val="0000CC"/>
          <w:sz w:val="16"/>
          <w:szCs w:val="16"/>
          <w:u w:val="single"/>
        </w:rPr>
        <w:t>nia</w:t>
      </w:r>
      <w:r w:rsidR="009F43BC">
        <w:rPr>
          <w:rFonts w:ascii="Times New Roman" w:hAnsi="Times New Roman"/>
          <w:color w:val="0000CC"/>
          <w:sz w:val="16"/>
          <w:szCs w:val="16"/>
        </w:rPr>
        <w:t> </w:t>
      </w:r>
      <w:r w:rsidR="009F43BC" w:rsidRPr="009F43BC">
        <w:rPr>
          <w:rFonts w:ascii="LACAN" w:hAnsi="LACAN"/>
          <w:color w:val="0000CC"/>
          <w:sz w:val="16"/>
          <w:szCs w:val="16"/>
        </w:rPr>
        <w:t xml:space="preserve">! </w:t>
      </w:r>
      <w:r w:rsidR="00326E9D" w:rsidRPr="007E43A5">
        <w:rPr>
          <w:rFonts w:ascii="Courier New" w:hAnsi="Courier New" w:cs="Courier New"/>
          <w:color w:val="C00000"/>
          <w:sz w:val="18"/>
          <w:szCs w:val="18"/>
        </w:rPr>
        <w:t>]</w:t>
      </w:r>
    </w:p>
    <w:p w:rsidR="00723FD0" w:rsidRDefault="00D03F6A" w:rsidP="0063778B">
      <w:pPr>
        <w:pStyle w:val="Sansinterligne"/>
        <w:numPr>
          <w:ilvl w:val="0"/>
          <w:numId w:val="1"/>
        </w:numPr>
        <w:jc w:val="left"/>
        <w:rPr>
          <w:rFonts w:ascii="Courier New" w:hAnsi="Courier New" w:cs="Courier New"/>
          <w:sz w:val="28"/>
          <w:szCs w:val="28"/>
        </w:rPr>
      </w:pPr>
      <w:r w:rsidRPr="000E7909">
        <w:rPr>
          <w:rFonts w:ascii="Courier New" w:hAnsi="Courier New" w:cs="Courier New"/>
          <w:i/>
          <w:szCs w:val="24"/>
        </w:rPr>
        <w:t>d’</w:t>
      </w:r>
      <w:r w:rsidRPr="000E7909">
        <w:rPr>
          <w:rFonts w:ascii="Times New Roman" w:hAnsi="Times New Roman"/>
          <w:i/>
          <w:szCs w:val="24"/>
        </w:rPr>
        <w:t>aucun présent</w:t>
      </w:r>
      <w:r w:rsidRPr="000E7909">
        <w:rPr>
          <w:rFonts w:ascii="Courier New" w:hAnsi="Courier New" w:cs="Courier New"/>
          <w:i/>
          <w:szCs w:val="24"/>
        </w:rPr>
        <w:t xml:space="preserve"> dont s’y connote </w:t>
      </w:r>
      <w:r w:rsidRPr="003658B4">
        <w:rPr>
          <w:rFonts w:ascii="Times New Roman" w:hAnsi="Times New Roman"/>
          <w:i/>
          <w:szCs w:val="24"/>
        </w:rPr>
        <w:t>l’existence</w:t>
      </w:r>
      <w:r w:rsidR="00326E9D">
        <w:rPr>
          <w:rFonts w:ascii="Courier New" w:hAnsi="Courier New" w:cs="Courier New"/>
          <w:sz w:val="28"/>
          <w:szCs w:val="28"/>
        </w:rPr>
        <w:t xml:space="preserve"> </w:t>
      </w:r>
      <w:r w:rsidR="00326E9D" w:rsidRPr="000E7909">
        <w:rPr>
          <w:rFonts w:cs="Courier New"/>
          <w:color w:val="C00000"/>
          <w:sz w:val="18"/>
          <w:szCs w:val="18"/>
        </w:rPr>
        <w:t>[</w:t>
      </w:r>
      <w:r w:rsidR="00302A67" w:rsidRPr="00302A67">
        <w:rPr>
          <w:rFonts w:ascii="Times New Roman" w:hAnsi="Times New Roman"/>
          <w:color w:val="C00000"/>
          <w:sz w:val="18"/>
          <w:szCs w:val="18"/>
        </w:rPr>
        <w:t>♀</w:t>
      </w:r>
      <w:r w:rsidR="000E7909">
        <w:rPr>
          <w:rFonts w:ascii="Courier New" w:hAnsi="Courier New" w:cs="Courier New"/>
          <w:color w:val="C00000"/>
          <w:sz w:val="16"/>
          <w:szCs w:val="16"/>
        </w:rPr>
        <w:t>:</w:t>
      </w:r>
      <w:r w:rsidR="00326E9D" w:rsidRPr="008967F0">
        <w:rPr>
          <w:rFonts w:ascii="LACAN" w:hAnsi="LACAN" w:cs="Courier New"/>
          <w:color w:val="0000CC"/>
          <w:sz w:val="16"/>
          <w:szCs w:val="16"/>
        </w:rPr>
        <w:t>/§</w:t>
      </w:r>
      <w:r w:rsidR="003658B4">
        <w:rPr>
          <w:rFonts w:ascii="LACAN" w:hAnsi="LACAN" w:cs="Courier New"/>
          <w:color w:val="0000CC"/>
          <w:sz w:val="16"/>
          <w:szCs w:val="16"/>
        </w:rPr>
        <w:t xml:space="preserve"> </w:t>
      </w:r>
      <w:r w:rsidR="003658B4">
        <w:rPr>
          <w:rFonts w:ascii="Times New Roman" w:hAnsi="Times New Roman"/>
          <w:color w:val="0000CC"/>
          <w:sz w:val="16"/>
          <w:szCs w:val="16"/>
        </w:rPr>
        <w:t xml:space="preserve">de X qui nie </w:t>
      </w:r>
      <w:r w:rsidR="003658B4" w:rsidRPr="009F43BC">
        <w:rPr>
          <w:rFonts w:ascii="LACAN" w:hAnsi="LACAN"/>
          <w:color w:val="0000CC"/>
          <w:sz w:val="16"/>
          <w:szCs w:val="16"/>
        </w:rPr>
        <w:t>!</w:t>
      </w:r>
      <w:r w:rsidR="003658B4">
        <w:rPr>
          <w:rFonts w:ascii="LACAN" w:hAnsi="LACAN"/>
          <w:color w:val="0000CC"/>
          <w:sz w:val="16"/>
          <w:szCs w:val="16"/>
        </w:rPr>
        <w:t xml:space="preserve"> </w:t>
      </w:r>
      <w:r w:rsidR="003658B4" w:rsidRPr="003658B4">
        <w:rPr>
          <w:rFonts w:ascii="Times New Roman" w:hAnsi="Times New Roman"/>
          <w:color w:val="0000CC"/>
          <w:sz w:val="16"/>
          <w:szCs w:val="16"/>
          <w:u w:val="single"/>
        </w:rPr>
        <w:t>n’y a</w:t>
      </w:r>
      <w:r w:rsidR="00326E9D" w:rsidRPr="00326E9D">
        <w:rPr>
          <w:rFonts w:ascii="Courier New" w:hAnsi="Courier New" w:cs="Courier New"/>
          <w:color w:val="C00000"/>
          <w:sz w:val="16"/>
          <w:szCs w:val="16"/>
        </w:rPr>
        <w:t>]</w:t>
      </w:r>
      <w:r w:rsidR="00723FD0">
        <w:rPr>
          <w:rFonts w:ascii="Courier New" w:hAnsi="Courier New" w:cs="Courier New"/>
          <w:sz w:val="28"/>
          <w:szCs w:val="28"/>
        </w:rPr>
        <w:t>,</w:t>
      </w:r>
      <w:r w:rsidRPr="004E54EC">
        <w:rPr>
          <w:rFonts w:ascii="Courier New" w:hAnsi="Courier New" w:cs="Courier New"/>
          <w:sz w:val="28"/>
          <w:szCs w:val="28"/>
        </w:rPr>
        <w:t xml:space="preserve"> </w:t>
      </w:r>
    </w:p>
    <w:p w:rsidR="00D03F6A" w:rsidRPr="004E54EC" w:rsidRDefault="0063778B" w:rsidP="00723FD0">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marquer que </w:t>
      </w:r>
      <w:r w:rsidR="00723FD0">
        <w:rPr>
          <w:rFonts w:ascii="Courier New" w:hAnsi="Courier New" w:cs="Courier New"/>
          <w:sz w:val="28"/>
          <w:szCs w:val="28"/>
        </w:rPr>
        <w:t>« </w:t>
      </w:r>
      <w:proofErr w:type="spellStart"/>
      <w:r w:rsidR="00723FD0" w:rsidRPr="00723FD0">
        <w:rPr>
          <w:rFonts w:ascii="Times New Roman" w:hAnsi="Times New Roman"/>
          <w:i/>
          <w:szCs w:val="24"/>
        </w:rPr>
        <w:t>nya</w:t>
      </w:r>
      <w:proofErr w:type="spellEnd"/>
      <w:r w:rsidR="00723FD0">
        <w:rPr>
          <w:rFonts w:ascii="Courier New" w:hAnsi="Courier New" w:cs="Courier New"/>
          <w:sz w:val="28"/>
          <w:szCs w:val="28"/>
        </w:rPr>
        <w:t> »</w:t>
      </w:r>
      <w:r w:rsidR="00D03F6A" w:rsidRPr="004E54EC">
        <w:rPr>
          <w:rFonts w:ascii="Courier New" w:hAnsi="Courier New" w:cs="Courier New"/>
          <w:sz w:val="28"/>
          <w:szCs w:val="28"/>
        </w:rPr>
        <w:t xml:space="preserve"> la trace.</w:t>
      </w:r>
    </w:p>
    <w:p w:rsidR="00723FD0" w:rsidRDefault="00723FD0" w:rsidP="00723FD0">
      <w:pPr>
        <w:pStyle w:val="Sansinterligne"/>
        <w:ind w:firstLine="0"/>
        <w:jc w:val="left"/>
        <w:rPr>
          <w:rFonts w:ascii="Courier New" w:hAnsi="Courier New" w:cs="Courier New"/>
          <w:sz w:val="28"/>
          <w:szCs w:val="28"/>
        </w:rPr>
      </w:pPr>
    </w:p>
    <w:p w:rsidR="00723FD0" w:rsidRDefault="00D03F6A" w:rsidP="00723FD0">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de quoi s’agit</w:t>
      </w:r>
      <w:r w:rsidR="000D3917">
        <w:rPr>
          <w:rFonts w:ascii="Courier New" w:hAnsi="Courier New" w:cs="Courier New"/>
          <w:sz w:val="28"/>
          <w:szCs w:val="28"/>
        </w:rPr>
        <w:t>–</w:t>
      </w:r>
      <w:r w:rsidRPr="004E54EC">
        <w:rPr>
          <w:rFonts w:ascii="Courier New" w:hAnsi="Courier New" w:cs="Courier New"/>
          <w:sz w:val="28"/>
          <w:szCs w:val="28"/>
        </w:rPr>
        <w:t xml:space="preserve">il ? </w:t>
      </w:r>
    </w:p>
    <w:p w:rsidR="00DA182F" w:rsidRDefault="00D03F6A" w:rsidP="00723FD0">
      <w:pPr>
        <w:pStyle w:val="Sansinterligne"/>
        <w:ind w:firstLine="0"/>
        <w:jc w:val="left"/>
        <w:rPr>
          <w:rFonts w:ascii="Courier New" w:hAnsi="Courier New" w:cs="Courier New"/>
          <w:sz w:val="28"/>
          <w:szCs w:val="28"/>
        </w:rPr>
      </w:pPr>
      <w:r w:rsidRPr="004E54EC">
        <w:rPr>
          <w:rFonts w:ascii="Courier New" w:hAnsi="Courier New" w:cs="Courier New"/>
          <w:sz w:val="28"/>
          <w:szCs w:val="28"/>
        </w:rPr>
        <w:t>Du rapport de l’</w:t>
      </w:r>
      <w:r w:rsidRPr="00DA182F">
        <w:rPr>
          <w:rFonts w:ascii="Times New Roman" w:hAnsi="Times New Roman"/>
          <w:i/>
          <w:szCs w:val="24"/>
        </w:rPr>
        <w:t>homme</w:t>
      </w:r>
      <w:r w:rsidRPr="004E54EC">
        <w:rPr>
          <w:rFonts w:ascii="Courier New" w:hAnsi="Courier New" w:cs="Courier New"/>
          <w:sz w:val="28"/>
          <w:szCs w:val="28"/>
        </w:rPr>
        <w:t xml:space="preserve"> et de la </w:t>
      </w:r>
      <w:r w:rsidRPr="00DA182F">
        <w:rPr>
          <w:rFonts w:ascii="Times New Roman" w:hAnsi="Times New Roman"/>
          <w:i/>
          <w:szCs w:val="24"/>
        </w:rPr>
        <w:t>femme</w:t>
      </w:r>
      <w:r w:rsidRPr="004E54EC">
        <w:rPr>
          <w:rFonts w:ascii="Courier New" w:hAnsi="Courier New" w:cs="Courier New"/>
          <w:sz w:val="28"/>
          <w:szCs w:val="28"/>
        </w:rPr>
        <w:t xml:space="preserve"> en tant justement qu’ils seraient propres</w:t>
      </w:r>
      <w:r w:rsidR="00DA182F">
        <w:rPr>
          <w:rFonts w:ascii="Courier New" w:hAnsi="Courier New" w:cs="Courier New"/>
          <w:sz w:val="28"/>
          <w:szCs w:val="28"/>
        </w:rPr>
        <w:t xml:space="preserve"> –</w:t>
      </w:r>
      <w:r w:rsidRPr="004E54EC">
        <w:rPr>
          <w:rFonts w:ascii="Courier New" w:hAnsi="Courier New" w:cs="Courier New"/>
          <w:sz w:val="28"/>
          <w:szCs w:val="28"/>
        </w:rPr>
        <w:t xml:space="preserve"> </w:t>
      </w:r>
      <w:r w:rsidRPr="00DA182F">
        <w:rPr>
          <w:rFonts w:ascii="Times New Roman" w:hAnsi="Times New Roman"/>
          <w:i/>
          <w:szCs w:val="24"/>
        </w:rPr>
        <w:t>de ce qu’ils habitent le langage</w:t>
      </w:r>
      <w:r w:rsidR="00DA182F">
        <w:rPr>
          <w:rFonts w:ascii="Courier New" w:hAnsi="Courier New" w:cs="Courier New"/>
          <w:sz w:val="28"/>
          <w:szCs w:val="28"/>
        </w:rPr>
        <w:t xml:space="preserve"> –</w:t>
      </w:r>
      <w:r w:rsidRPr="004E54EC">
        <w:rPr>
          <w:rFonts w:ascii="Courier New" w:hAnsi="Courier New" w:cs="Courier New"/>
          <w:sz w:val="28"/>
          <w:szCs w:val="28"/>
        </w:rPr>
        <w:t xml:space="preserve"> </w:t>
      </w:r>
    </w:p>
    <w:p w:rsidR="00D03F6A" w:rsidRPr="004E54EC" w:rsidRDefault="00D03F6A" w:rsidP="00723FD0">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faire </w:t>
      </w:r>
      <w:proofErr w:type="gramStart"/>
      <w:r w:rsidRPr="008967F0">
        <w:rPr>
          <w:rFonts w:ascii="Times New Roman" w:hAnsi="Times New Roman"/>
          <w:i/>
          <w:color w:val="0000CC"/>
          <w:szCs w:val="24"/>
        </w:rPr>
        <w:t>énoncé</w:t>
      </w:r>
      <w:proofErr w:type="gramEnd"/>
      <w:r w:rsidR="008967F0">
        <w:rPr>
          <w:rFonts w:ascii="Courier New" w:hAnsi="Courier New" w:cs="Courier New"/>
          <w:sz w:val="28"/>
          <w:szCs w:val="28"/>
        </w:rPr>
        <w:t xml:space="preserve"> </w:t>
      </w:r>
      <w:r w:rsidRPr="004E54EC">
        <w:rPr>
          <w:rFonts w:ascii="Courier New" w:hAnsi="Courier New" w:cs="Courier New"/>
          <w:sz w:val="28"/>
          <w:szCs w:val="28"/>
        </w:rPr>
        <w:t>de ce rapport.</w:t>
      </w:r>
    </w:p>
    <w:p w:rsidR="00723FD0" w:rsidRDefault="00723FD0" w:rsidP="00723FD0">
      <w:pPr>
        <w:pStyle w:val="Sansinterligne"/>
        <w:ind w:firstLine="0"/>
        <w:jc w:val="left"/>
        <w:rPr>
          <w:rFonts w:ascii="Courier New" w:hAnsi="Courier New" w:cs="Courier New"/>
          <w:sz w:val="28"/>
          <w:szCs w:val="28"/>
        </w:rPr>
      </w:pPr>
    </w:p>
    <w:p w:rsidR="00D03F6A" w:rsidRPr="004E54EC" w:rsidRDefault="00D03F6A" w:rsidP="00723FD0">
      <w:pPr>
        <w:pStyle w:val="Sansinterligne"/>
        <w:ind w:firstLine="0"/>
        <w:jc w:val="left"/>
        <w:rPr>
          <w:rFonts w:ascii="Courier New" w:hAnsi="Courier New" w:cs="Courier New"/>
          <w:sz w:val="28"/>
          <w:szCs w:val="28"/>
        </w:rPr>
      </w:pPr>
      <w:r w:rsidRPr="004E54EC">
        <w:rPr>
          <w:rFonts w:ascii="Courier New" w:hAnsi="Courier New" w:cs="Courier New"/>
          <w:sz w:val="28"/>
          <w:szCs w:val="28"/>
        </w:rPr>
        <w:t>Est</w:t>
      </w:r>
      <w:r w:rsidR="000D3917">
        <w:rPr>
          <w:rFonts w:ascii="Courier New" w:hAnsi="Courier New" w:cs="Courier New"/>
          <w:sz w:val="28"/>
          <w:szCs w:val="28"/>
        </w:rPr>
        <w:t>–</w:t>
      </w:r>
      <w:proofErr w:type="gramStart"/>
      <w:r w:rsidRPr="004E54EC">
        <w:rPr>
          <w:rFonts w:ascii="Courier New" w:hAnsi="Courier New" w:cs="Courier New"/>
          <w:sz w:val="28"/>
          <w:szCs w:val="28"/>
        </w:rPr>
        <w:t>ce</w:t>
      </w:r>
      <w:proofErr w:type="gramEnd"/>
      <w:r w:rsidRPr="004E54EC">
        <w:rPr>
          <w:rFonts w:ascii="Courier New" w:hAnsi="Courier New" w:cs="Courier New"/>
          <w:sz w:val="28"/>
          <w:szCs w:val="28"/>
        </w:rPr>
        <w:t xml:space="preserve"> </w:t>
      </w:r>
      <w:r w:rsidRPr="00723FD0">
        <w:rPr>
          <w:rFonts w:ascii="Courier New" w:hAnsi="Courier New" w:cs="Courier New"/>
          <w:i/>
          <w:szCs w:val="24"/>
        </w:rPr>
        <w:t>l’absence de ce rapport</w:t>
      </w:r>
      <w:r w:rsidRPr="004E54EC">
        <w:rPr>
          <w:rFonts w:ascii="Courier New" w:hAnsi="Courier New" w:cs="Courier New"/>
          <w:sz w:val="28"/>
          <w:szCs w:val="28"/>
        </w:rPr>
        <w:t xml:space="preserve"> qui les exile en </w:t>
      </w:r>
      <w:proofErr w:type="spellStart"/>
      <w:r w:rsidRPr="00723FD0">
        <w:rPr>
          <w:rFonts w:ascii="Times New Roman" w:hAnsi="Times New Roman"/>
          <w:i/>
          <w:szCs w:val="24"/>
        </w:rPr>
        <w:t>stabitat</w:t>
      </w:r>
      <w:proofErr w:type="spellEnd"/>
      <w:r w:rsidRPr="004E54EC">
        <w:rPr>
          <w:rFonts w:ascii="Courier New" w:hAnsi="Courier New" w:cs="Courier New"/>
          <w:sz w:val="28"/>
          <w:szCs w:val="28"/>
        </w:rPr>
        <w:t> ? Est</w:t>
      </w:r>
      <w:r w:rsidR="000D3917">
        <w:rPr>
          <w:rFonts w:ascii="Courier New" w:hAnsi="Courier New" w:cs="Courier New"/>
          <w:sz w:val="28"/>
          <w:szCs w:val="28"/>
        </w:rPr>
        <w:t>–</w:t>
      </w:r>
      <w:r w:rsidRPr="004E54EC">
        <w:rPr>
          <w:rFonts w:ascii="Courier New" w:hAnsi="Courier New" w:cs="Courier New"/>
          <w:sz w:val="28"/>
          <w:szCs w:val="28"/>
        </w:rPr>
        <w:t xml:space="preserve">ce </w:t>
      </w:r>
      <w:r w:rsidRPr="00723FD0">
        <w:rPr>
          <w:rFonts w:ascii="Times New Roman" w:hAnsi="Times New Roman"/>
          <w:i/>
          <w:szCs w:val="24"/>
        </w:rPr>
        <w:t>d’</w:t>
      </w:r>
      <w:proofErr w:type="spellStart"/>
      <w:r w:rsidRPr="00723FD0">
        <w:rPr>
          <w:rFonts w:ascii="Times New Roman" w:hAnsi="Times New Roman"/>
          <w:i/>
          <w:szCs w:val="24"/>
        </w:rPr>
        <w:t>labiter</w:t>
      </w:r>
      <w:proofErr w:type="spellEnd"/>
      <w:r w:rsidRPr="004E54EC">
        <w:rPr>
          <w:rFonts w:ascii="Courier New" w:hAnsi="Courier New" w:cs="Courier New"/>
          <w:sz w:val="28"/>
          <w:szCs w:val="28"/>
        </w:rPr>
        <w:t xml:space="preserve"> que ce rapport ne peut être qu’</w:t>
      </w:r>
      <w:r w:rsidRPr="00723FD0">
        <w:rPr>
          <w:rFonts w:ascii="Times New Roman" w:hAnsi="Times New Roman"/>
          <w:i/>
          <w:szCs w:val="24"/>
        </w:rPr>
        <w:t>inter</w:t>
      </w:r>
      <w:r w:rsidR="000D3917" w:rsidRPr="002A787C">
        <w:rPr>
          <w:rFonts w:ascii="Times New Roman" w:hAnsi="Times New Roman"/>
          <w:i/>
          <w:sz w:val="16"/>
          <w:szCs w:val="16"/>
        </w:rPr>
        <w:t>–</w:t>
      </w:r>
      <w:r w:rsidRPr="00723FD0">
        <w:rPr>
          <w:rFonts w:ascii="Times New Roman" w:hAnsi="Times New Roman"/>
          <w:i/>
          <w:szCs w:val="24"/>
        </w:rPr>
        <w:t>dit</w:t>
      </w:r>
      <w:r w:rsidRPr="004E54EC">
        <w:rPr>
          <w:rFonts w:ascii="Courier New" w:hAnsi="Courier New" w:cs="Courier New"/>
          <w:sz w:val="28"/>
          <w:szCs w:val="28"/>
        </w:rPr>
        <w:t> ?</w:t>
      </w:r>
    </w:p>
    <w:p w:rsidR="002A787C" w:rsidRDefault="002A787C" w:rsidP="00723FD0">
      <w:pPr>
        <w:pStyle w:val="Sansinterligne"/>
        <w:ind w:firstLine="0"/>
        <w:jc w:val="left"/>
        <w:rPr>
          <w:rFonts w:ascii="Courier New" w:hAnsi="Courier New" w:cs="Courier New"/>
          <w:sz w:val="28"/>
          <w:szCs w:val="28"/>
        </w:rPr>
      </w:pPr>
    </w:p>
    <w:p w:rsidR="00723FD0" w:rsidRDefault="00D03F6A" w:rsidP="00723FD0">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n’est pas la question : bien plutôt la réponse, </w:t>
      </w:r>
    </w:p>
    <w:p w:rsidR="00723FD0" w:rsidRDefault="00D03F6A" w:rsidP="00723FD0">
      <w:pPr>
        <w:pStyle w:val="Sansinterligne"/>
        <w:ind w:firstLine="0"/>
        <w:jc w:val="left"/>
        <w:rPr>
          <w:rFonts w:ascii="Courier New" w:hAnsi="Courier New" w:cs="Courier New"/>
          <w:sz w:val="28"/>
          <w:szCs w:val="28"/>
        </w:rPr>
      </w:pPr>
      <w:r w:rsidRPr="004E54EC">
        <w:rPr>
          <w:rFonts w:ascii="Courier New" w:hAnsi="Courier New" w:cs="Courier New"/>
          <w:sz w:val="28"/>
          <w:szCs w:val="28"/>
        </w:rPr>
        <w:t>et la réponse qui la supporte</w:t>
      </w:r>
      <w:r w:rsidR="00723FD0">
        <w:rPr>
          <w:rFonts w:ascii="Courier New" w:hAnsi="Courier New" w:cs="Courier New"/>
          <w:sz w:val="28"/>
          <w:szCs w:val="28"/>
        </w:rPr>
        <w:t>…</w:t>
      </w:r>
    </w:p>
    <w:p w:rsidR="00723FD0" w:rsidRDefault="00D03F6A" w:rsidP="00723FD0">
      <w:pPr>
        <w:pStyle w:val="Sansinterligne"/>
        <w:ind w:firstLine="708"/>
        <w:jc w:val="left"/>
        <w:rPr>
          <w:rFonts w:ascii="Courier New" w:hAnsi="Courier New" w:cs="Courier New"/>
          <w:sz w:val="28"/>
          <w:szCs w:val="28"/>
        </w:rPr>
      </w:pPr>
      <w:r w:rsidRPr="004E54EC">
        <w:rPr>
          <w:rFonts w:ascii="Courier New" w:hAnsi="Courier New" w:cs="Courier New"/>
          <w:sz w:val="28"/>
          <w:szCs w:val="28"/>
        </w:rPr>
        <w:t>d’être ce qui la stimule à se répéter</w:t>
      </w:r>
    </w:p>
    <w:p w:rsidR="006559A4" w:rsidRDefault="00DA182F" w:rsidP="002A787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c’est le </w:t>
      </w:r>
      <w:r w:rsidR="00D03F6A" w:rsidRPr="002A787C">
        <w:rPr>
          <w:rFonts w:ascii="Times New Roman" w:hAnsi="Times New Roman"/>
          <w:i/>
          <w:color w:val="0000CC"/>
          <w:szCs w:val="24"/>
        </w:rPr>
        <w:t>réel</w:t>
      </w:r>
      <w:r w:rsidR="00D03F6A" w:rsidRPr="004E54EC">
        <w:rPr>
          <w:rFonts w:ascii="Courier New" w:hAnsi="Courier New" w:cs="Courier New"/>
          <w:sz w:val="28"/>
          <w:szCs w:val="28"/>
        </w:rPr>
        <w:t>.</w:t>
      </w:r>
      <w:r w:rsidR="006559A4">
        <w:rPr>
          <w:rFonts w:ascii="Courier New" w:hAnsi="Courier New" w:cs="Courier New"/>
          <w:sz w:val="28"/>
          <w:szCs w:val="28"/>
        </w:rPr>
        <w:t xml:space="preserve"> </w:t>
      </w:r>
    </w:p>
    <w:p w:rsidR="006559A4" w:rsidRDefault="006559A4" w:rsidP="002A787C">
      <w:pPr>
        <w:pStyle w:val="Sansinterligne"/>
        <w:ind w:firstLine="0"/>
        <w:jc w:val="left"/>
        <w:rPr>
          <w:rFonts w:ascii="Courier New" w:hAnsi="Courier New" w:cs="Courier New"/>
          <w:sz w:val="28"/>
          <w:szCs w:val="28"/>
        </w:rPr>
      </w:pPr>
    </w:p>
    <w:p w:rsidR="001C45CE" w:rsidRDefault="00D03F6A" w:rsidP="002A787C">
      <w:pPr>
        <w:pStyle w:val="Sansinterligne"/>
        <w:ind w:firstLine="0"/>
        <w:jc w:val="left"/>
        <w:rPr>
          <w:rFonts w:ascii="Courier New" w:hAnsi="Courier New" w:cs="Courier New"/>
          <w:sz w:val="28"/>
          <w:szCs w:val="28"/>
        </w:rPr>
      </w:pPr>
      <w:r w:rsidRPr="004E54EC">
        <w:rPr>
          <w:rFonts w:ascii="Courier New" w:hAnsi="Courier New" w:cs="Courier New"/>
          <w:sz w:val="28"/>
          <w:szCs w:val="28"/>
        </w:rPr>
        <w:t>Admettons</w:t>
      </w:r>
      <w:r w:rsidR="000D3917">
        <w:rPr>
          <w:rFonts w:ascii="Courier New" w:hAnsi="Courier New" w:cs="Courier New"/>
          <w:sz w:val="28"/>
          <w:szCs w:val="28"/>
        </w:rPr>
        <w:t>–</w:t>
      </w:r>
      <w:r w:rsidRPr="004E54EC">
        <w:rPr>
          <w:rFonts w:ascii="Courier New" w:hAnsi="Courier New" w:cs="Courier New"/>
          <w:sz w:val="28"/>
          <w:szCs w:val="28"/>
        </w:rPr>
        <w:t>le où il est</w:t>
      </w:r>
      <w:r w:rsidR="000D3917">
        <w:rPr>
          <w:rFonts w:ascii="Courier New" w:hAnsi="Courier New" w:cs="Courier New"/>
          <w:sz w:val="28"/>
          <w:szCs w:val="28"/>
        </w:rPr>
        <w:t>–</w:t>
      </w:r>
      <w:r w:rsidRPr="004E54EC">
        <w:rPr>
          <w:rFonts w:ascii="Courier New" w:hAnsi="Courier New" w:cs="Courier New"/>
          <w:sz w:val="28"/>
          <w:szCs w:val="28"/>
        </w:rPr>
        <w:t xml:space="preserve">là. Rien à attendre </w:t>
      </w:r>
    </w:p>
    <w:p w:rsidR="001C45CE" w:rsidRDefault="00D03F6A" w:rsidP="002A787C">
      <w:pPr>
        <w:pStyle w:val="Sansinterligne"/>
        <w:ind w:firstLine="0"/>
        <w:jc w:val="left"/>
        <w:rPr>
          <w:rFonts w:ascii="Courier New" w:hAnsi="Courier New" w:cs="Courier New"/>
          <w:sz w:val="28"/>
          <w:szCs w:val="28"/>
        </w:rPr>
      </w:pPr>
      <w:r w:rsidRPr="004E54EC">
        <w:rPr>
          <w:rFonts w:ascii="Courier New" w:hAnsi="Courier New" w:cs="Courier New"/>
          <w:sz w:val="28"/>
          <w:szCs w:val="28"/>
        </w:rPr>
        <w:t>de remonter au déluge, alors que déjà celui</w:t>
      </w:r>
      <w:r w:rsidR="000D3917">
        <w:rPr>
          <w:rFonts w:ascii="Courier New" w:hAnsi="Courier New" w:cs="Courier New"/>
          <w:sz w:val="28"/>
          <w:szCs w:val="28"/>
        </w:rPr>
        <w:t>–</w:t>
      </w:r>
      <w:r w:rsidRPr="004E54EC">
        <w:rPr>
          <w:rFonts w:ascii="Courier New" w:hAnsi="Courier New" w:cs="Courier New"/>
          <w:sz w:val="28"/>
          <w:szCs w:val="28"/>
        </w:rPr>
        <w:t xml:space="preserve">ci </w:t>
      </w:r>
    </w:p>
    <w:p w:rsidR="00D03F6A" w:rsidRPr="004E54EC" w:rsidRDefault="00D03F6A" w:rsidP="002A78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se raconte de rétribuer le rapport de </w:t>
      </w:r>
      <w:r w:rsidRPr="002A787C">
        <w:rPr>
          <w:rFonts w:ascii="Times New Roman" w:hAnsi="Times New Roman"/>
          <w:i/>
          <w:szCs w:val="24"/>
        </w:rPr>
        <w:t>la femme</w:t>
      </w:r>
      <w:r w:rsidRPr="004E54EC">
        <w:rPr>
          <w:rFonts w:ascii="Courier New" w:hAnsi="Courier New" w:cs="Courier New"/>
          <w:sz w:val="28"/>
          <w:szCs w:val="28"/>
        </w:rPr>
        <w:t xml:space="preserve"> aux </w:t>
      </w:r>
      <w:r w:rsidRPr="002A787C">
        <w:rPr>
          <w:rFonts w:ascii="Times New Roman" w:hAnsi="Times New Roman"/>
          <w:i/>
          <w:szCs w:val="24"/>
        </w:rPr>
        <w:t>anges</w:t>
      </w:r>
      <w:r w:rsidRPr="004E54EC">
        <w:rPr>
          <w:rFonts w:ascii="Courier New" w:hAnsi="Courier New" w:cs="Courier New"/>
          <w:sz w:val="28"/>
          <w:szCs w:val="28"/>
        </w:rPr>
        <w:t>.</w:t>
      </w:r>
    </w:p>
    <w:p w:rsidR="002A787C" w:rsidRDefault="00D03F6A" w:rsidP="002A787C">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Illustrons pourtant cette fonction de la réponse</w:t>
      </w:r>
      <w:r w:rsidR="00A07BAF">
        <w:rPr>
          <w:rFonts w:ascii="Courier New" w:hAnsi="Courier New" w:cs="Courier New"/>
          <w:sz w:val="28"/>
          <w:szCs w:val="28"/>
        </w:rPr>
        <w:t>,</w:t>
      </w:r>
      <w:r w:rsidRPr="004E54EC">
        <w:rPr>
          <w:rFonts w:ascii="Courier New" w:hAnsi="Courier New" w:cs="Courier New"/>
          <w:sz w:val="28"/>
          <w:szCs w:val="28"/>
        </w:rPr>
        <w:t xml:space="preserve"> </w:t>
      </w:r>
    </w:p>
    <w:p w:rsidR="002A787C" w:rsidRDefault="00D03F6A" w:rsidP="002A78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d’un apologue, logue aux abois d’être fourni </w:t>
      </w:r>
    </w:p>
    <w:p w:rsidR="002A787C" w:rsidRDefault="00D03F6A" w:rsidP="002A78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par le psychologue, puisque l’âme est aboi, </w:t>
      </w:r>
    </w:p>
    <w:p w:rsidR="00D03F6A" w:rsidRPr="004E54EC" w:rsidRDefault="00D03F6A" w:rsidP="002A787C">
      <w:pPr>
        <w:pStyle w:val="Sansinterligne"/>
        <w:ind w:firstLine="0"/>
        <w:jc w:val="left"/>
        <w:rPr>
          <w:rFonts w:ascii="Courier New" w:hAnsi="Courier New" w:cs="Courier New"/>
          <w:sz w:val="28"/>
          <w:szCs w:val="28"/>
        </w:rPr>
      </w:pPr>
      <w:r w:rsidRPr="004E54EC">
        <w:rPr>
          <w:rFonts w:ascii="Courier New" w:hAnsi="Courier New" w:cs="Courier New"/>
          <w:sz w:val="28"/>
          <w:szCs w:val="28"/>
        </w:rPr>
        <w:t>et même</w:t>
      </w:r>
      <w:r w:rsidR="002A787C">
        <w:rPr>
          <w:rFonts w:ascii="Courier New" w:hAnsi="Courier New" w:cs="Courier New"/>
          <w:sz w:val="28"/>
          <w:szCs w:val="28"/>
        </w:rPr>
        <w:t xml:space="preserve"> – </w:t>
      </w:r>
      <w:r w:rsidRPr="002A787C">
        <w:rPr>
          <w:rFonts w:ascii="Courier New" w:hAnsi="Courier New" w:cs="Courier New"/>
          <w:i/>
          <w:szCs w:val="24"/>
        </w:rPr>
        <w:t xml:space="preserve">à prononcer </w:t>
      </w:r>
      <w:r w:rsidRPr="002A787C">
        <w:rPr>
          <w:rFonts w:ascii="Times New Roman" w:hAnsi="Times New Roman"/>
          <w:i/>
          <w:color w:val="0000CC"/>
          <w:szCs w:val="24"/>
        </w:rPr>
        <w:t>(a)</w:t>
      </w:r>
      <w:r w:rsidR="002A787C" w:rsidRPr="002A787C">
        <w:rPr>
          <w:rFonts w:ascii="Times New Roman" w:hAnsi="Times New Roman"/>
          <w:i/>
          <w:color w:val="0000CC"/>
          <w:szCs w:val="24"/>
        </w:rPr>
        <w:t> :</w:t>
      </w:r>
      <w:r w:rsidR="002A787C">
        <w:rPr>
          <w:rFonts w:ascii="Times New Roman" w:hAnsi="Times New Roman"/>
          <w:i/>
          <w:color w:val="0000CC"/>
          <w:szCs w:val="24"/>
        </w:rPr>
        <w:t xml:space="preserve"> </w:t>
      </w:r>
      <w:r w:rsidRPr="002A787C">
        <w:rPr>
          <w:rFonts w:ascii="Times New Roman" w:hAnsi="Times New Roman"/>
          <w:i/>
          <w:color w:val="0000CC"/>
          <w:szCs w:val="24"/>
        </w:rPr>
        <w:t>petit a</w:t>
      </w:r>
      <w:r w:rsidR="002A787C">
        <w:rPr>
          <w:rFonts w:ascii="Courier New" w:hAnsi="Courier New" w:cs="Courier New"/>
          <w:sz w:val="28"/>
          <w:szCs w:val="28"/>
        </w:rPr>
        <w:t xml:space="preserve"> –</w:t>
      </w:r>
      <w:r w:rsidRPr="004E54EC">
        <w:rPr>
          <w:rFonts w:ascii="Courier New" w:hAnsi="Courier New" w:cs="Courier New"/>
          <w:sz w:val="28"/>
          <w:szCs w:val="28"/>
        </w:rPr>
        <w:t xml:space="preserve"> </w:t>
      </w:r>
      <w:r w:rsidRPr="002A787C">
        <w:rPr>
          <w:rFonts w:ascii="Times New Roman" w:hAnsi="Times New Roman"/>
          <w:i/>
          <w:color w:val="0000CC"/>
          <w:szCs w:val="24"/>
        </w:rPr>
        <w:t>(a)</w:t>
      </w:r>
      <w:proofErr w:type="spellStart"/>
      <w:r w:rsidRPr="004E54EC">
        <w:rPr>
          <w:rFonts w:ascii="Courier New" w:hAnsi="Courier New" w:cs="Courier New"/>
          <w:sz w:val="28"/>
          <w:szCs w:val="28"/>
        </w:rPr>
        <w:t>boi</w:t>
      </w:r>
      <w:proofErr w:type="spellEnd"/>
      <w:r w:rsidRPr="004E54EC">
        <w:rPr>
          <w:rFonts w:ascii="Courier New" w:hAnsi="Courier New" w:cs="Courier New"/>
          <w:sz w:val="28"/>
          <w:szCs w:val="28"/>
        </w:rPr>
        <w:t>.</w:t>
      </w:r>
    </w:p>
    <w:p w:rsidR="002A787C" w:rsidRDefault="002A787C" w:rsidP="002A787C">
      <w:pPr>
        <w:pStyle w:val="Sansinterligne"/>
        <w:ind w:firstLine="0"/>
        <w:jc w:val="left"/>
        <w:rPr>
          <w:rFonts w:ascii="Courier New" w:hAnsi="Courier New" w:cs="Courier New"/>
          <w:sz w:val="28"/>
          <w:szCs w:val="28"/>
        </w:rPr>
      </w:pPr>
    </w:p>
    <w:p w:rsidR="00F1632A" w:rsidRDefault="00147ABC" w:rsidP="00147ABC">
      <w:pPr>
        <w:pStyle w:val="Sansinterligne"/>
        <w:ind w:left="2832" w:firstLine="708"/>
        <w:jc w:val="left"/>
        <w:rPr>
          <w:rFonts w:ascii="Courier New" w:hAnsi="Courier New" w:cs="Courier New"/>
          <w:sz w:val="28"/>
          <w:szCs w:val="28"/>
        </w:rPr>
      </w:pPr>
      <w:r>
        <w:rPr>
          <w:rFonts w:ascii="Courier New" w:hAnsi="Courier New" w:cs="Courier New"/>
          <w:noProof/>
          <w:sz w:val="28"/>
          <w:szCs w:val="28"/>
        </w:rPr>
        <w:drawing>
          <wp:inline distT="0" distB="0" distL="0" distR="0">
            <wp:extent cx="1215390" cy="967492"/>
            <wp:effectExtent l="0" t="0" r="3810" b="4445"/>
            <wp:docPr id="1" name="Image 1" descr="C:\Users\Alain\Desktop\Lacan séminaires\Ressources\L'étourdit1407_72\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5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0305" cy="971405"/>
                    </a:xfrm>
                    <a:prstGeom prst="rect">
                      <a:avLst/>
                    </a:prstGeom>
                    <a:noFill/>
                    <a:ln>
                      <a:noFill/>
                    </a:ln>
                  </pic:spPr>
                </pic:pic>
              </a:graphicData>
            </a:graphic>
          </wp:inline>
        </w:drawing>
      </w:r>
    </w:p>
    <w:p w:rsidR="00F1632A" w:rsidRDefault="00F1632A" w:rsidP="002A787C">
      <w:pPr>
        <w:pStyle w:val="Sansinterligne"/>
        <w:ind w:firstLine="0"/>
        <w:jc w:val="left"/>
        <w:rPr>
          <w:rFonts w:ascii="Courier New" w:hAnsi="Courier New" w:cs="Courier New"/>
          <w:sz w:val="28"/>
          <w:szCs w:val="28"/>
        </w:rPr>
      </w:pPr>
    </w:p>
    <w:p w:rsidR="002A787C" w:rsidRDefault="00D03F6A" w:rsidP="002A78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malheur est que </w:t>
      </w:r>
      <w:r w:rsidRPr="00147ABC">
        <w:rPr>
          <w:rFonts w:ascii="Times New Roman" w:hAnsi="Times New Roman"/>
          <w:i/>
          <w:szCs w:val="24"/>
        </w:rPr>
        <w:t>le psychologue</w:t>
      </w:r>
      <w:r w:rsidR="002A787C">
        <w:rPr>
          <w:rFonts w:ascii="Courier New" w:hAnsi="Courier New" w:cs="Courier New"/>
          <w:sz w:val="28"/>
          <w:szCs w:val="28"/>
        </w:rPr>
        <w:t>…</w:t>
      </w:r>
      <w:r w:rsidRPr="004E54EC">
        <w:rPr>
          <w:rFonts w:ascii="Courier New" w:hAnsi="Courier New" w:cs="Courier New"/>
          <w:sz w:val="28"/>
          <w:szCs w:val="28"/>
        </w:rPr>
        <w:t xml:space="preserve"> </w:t>
      </w:r>
    </w:p>
    <w:p w:rsidR="00D03F6A" w:rsidRDefault="00D03F6A" w:rsidP="00147ABC">
      <w:pPr>
        <w:pStyle w:val="Sansinterligne"/>
        <w:jc w:val="left"/>
        <w:rPr>
          <w:rFonts w:ascii="Courier New" w:hAnsi="Courier New" w:cs="Courier New"/>
          <w:sz w:val="28"/>
          <w:szCs w:val="28"/>
        </w:rPr>
      </w:pPr>
      <w:r w:rsidRPr="004E54EC">
        <w:rPr>
          <w:rFonts w:ascii="Courier New" w:hAnsi="Courier New" w:cs="Courier New"/>
          <w:sz w:val="28"/>
          <w:szCs w:val="28"/>
        </w:rPr>
        <w:t>pour ne soutenir son secteur que de la théologie</w:t>
      </w:r>
      <w:r w:rsidR="00147ABC">
        <w:rPr>
          <w:rFonts w:ascii="Courier New" w:hAnsi="Courier New" w:cs="Courier New"/>
          <w:sz w:val="28"/>
          <w:szCs w:val="28"/>
        </w:rPr>
        <w:t xml:space="preserve"> </w:t>
      </w:r>
      <w:r w:rsidR="00147ABC" w:rsidRPr="00147ABC">
        <w:rPr>
          <w:rFonts w:cs="Courier New"/>
          <w:color w:val="C00000"/>
          <w:sz w:val="18"/>
          <w:szCs w:val="18"/>
        </w:rPr>
        <w:t>[</w:t>
      </w:r>
      <w:r w:rsidR="00147ABC">
        <w:rPr>
          <w:rFonts w:cs="Courier New"/>
          <w:color w:val="C00000"/>
          <w:sz w:val="18"/>
          <w:szCs w:val="18"/>
        </w:rPr>
        <w:t>l’âme</w:t>
      </w:r>
      <w:r w:rsidR="00147ABC" w:rsidRPr="00147ABC">
        <w:rPr>
          <w:rFonts w:cs="Courier New"/>
          <w:color w:val="C00000"/>
          <w:sz w:val="18"/>
          <w:szCs w:val="18"/>
        </w:rPr>
        <w:t>]</w:t>
      </w:r>
      <w:r w:rsidRPr="004E54EC">
        <w:rPr>
          <w:rFonts w:ascii="Courier New" w:hAnsi="Courier New" w:cs="Courier New"/>
          <w:sz w:val="28"/>
          <w:szCs w:val="28"/>
        </w:rPr>
        <w:t xml:space="preserve"> </w:t>
      </w:r>
      <w:r w:rsidR="002A787C">
        <w:rPr>
          <w:rFonts w:ascii="Courier New" w:hAnsi="Courier New" w:cs="Courier New"/>
          <w:sz w:val="28"/>
          <w:szCs w:val="28"/>
        </w:rPr>
        <w:t>…</w:t>
      </w:r>
      <w:r w:rsidRPr="00147ABC">
        <w:rPr>
          <w:rFonts w:ascii="Times New Roman" w:hAnsi="Times New Roman"/>
          <w:i/>
          <w:szCs w:val="24"/>
        </w:rPr>
        <w:t>veut que le psychique soit normal</w:t>
      </w:r>
      <w:r w:rsidR="00147ABC">
        <w:rPr>
          <w:rFonts w:ascii="Courier New" w:hAnsi="Courier New" w:cs="Courier New"/>
          <w:sz w:val="28"/>
          <w:szCs w:val="28"/>
        </w:rPr>
        <w:t xml:space="preserve"> </w:t>
      </w:r>
      <w:r w:rsidR="00147ABC" w:rsidRPr="00147ABC">
        <w:rPr>
          <w:rFonts w:cs="Courier New"/>
          <w:color w:val="C00000"/>
          <w:sz w:val="18"/>
          <w:szCs w:val="18"/>
        </w:rPr>
        <w:t>[norme</w:t>
      </w:r>
      <w:r w:rsidR="00147ABC">
        <w:rPr>
          <w:rFonts w:cs="Courier New"/>
          <w:color w:val="C00000"/>
          <w:sz w:val="18"/>
          <w:szCs w:val="18"/>
        </w:rPr>
        <w:t> : 10 commandements etc.</w:t>
      </w:r>
      <w:r w:rsidR="00147ABC" w:rsidRPr="00147ABC">
        <w:rPr>
          <w:rFonts w:cs="Courier New"/>
          <w:color w:val="C00000"/>
          <w:sz w:val="18"/>
          <w:szCs w:val="18"/>
        </w:rPr>
        <w:t>]</w:t>
      </w:r>
      <w:r w:rsidRPr="004E54EC">
        <w:rPr>
          <w:rFonts w:ascii="Courier New" w:hAnsi="Courier New" w:cs="Courier New"/>
          <w:sz w:val="28"/>
          <w:szCs w:val="28"/>
        </w:rPr>
        <w:t>, moyennant quoi il élabore ce qui le supprimerait</w:t>
      </w:r>
      <w:r w:rsidR="001076B0">
        <w:rPr>
          <w:rFonts w:ascii="Courier New" w:hAnsi="Courier New" w:cs="Courier New"/>
          <w:sz w:val="28"/>
          <w:szCs w:val="28"/>
        </w:rPr>
        <w:t xml:space="preserve"> </w:t>
      </w:r>
      <w:r w:rsidR="00147ABC" w:rsidRPr="00147ABC">
        <w:rPr>
          <w:rFonts w:cs="Courier New"/>
          <w:color w:val="C00000"/>
          <w:sz w:val="18"/>
          <w:szCs w:val="18"/>
        </w:rPr>
        <w:t>[</w:t>
      </w:r>
      <w:r w:rsidR="00147ABC">
        <w:rPr>
          <w:rFonts w:cs="Courier New"/>
          <w:color w:val="C00000"/>
          <w:sz w:val="18"/>
          <w:szCs w:val="18"/>
        </w:rPr>
        <w:t xml:space="preserve">sujet impuissant à rejoindre le théologique </w:t>
      </w:r>
      <w:r w:rsidR="00147ABC" w:rsidRPr="00147ABC">
        <w:rPr>
          <w:rFonts w:cs="Courier New"/>
          <w:color w:val="C00000"/>
          <w:sz w:val="18"/>
          <w:szCs w:val="18"/>
        </w:rPr>
        <w:t>]</w:t>
      </w:r>
      <w:r w:rsidRPr="004E54EC">
        <w:rPr>
          <w:rFonts w:ascii="Courier New" w:hAnsi="Courier New" w:cs="Courier New"/>
          <w:sz w:val="28"/>
          <w:szCs w:val="28"/>
        </w:rPr>
        <w:t>.</w:t>
      </w:r>
    </w:p>
    <w:p w:rsidR="002A787C" w:rsidRDefault="002A787C" w:rsidP="002A787C">
      <w:pPr>
        <w:pStyle w:val="Sansinterligne"/>
        <w:ind w:firstLine="0"/>
        <w:jc w:val="left"/>
        <w:rPr>
          <w:rFonts w:ascii="Courier New" w:hAnsi="Courier New" w:cs="Courier New"/>
          <w:sz w:val="28"/>
          <w:szCs w:val="28"/>
        </w:rPr>
      </w:pPr>
    </w:p>
    <w:p w:rsidR="00BF74E2" w:rsidRDefault="00D03F6A" w:rsidP="002A787C">
      <w:pPr>
        <w:pStyle w:val="Sansinterligne"/>
        <w:ind w:firstLine="0"/>
        <w:jc w:val="left"/>
        <w:rPr>
          <w:rFonts w:cs="Courier New"/>
          <w:color w:val="C00000"/>
          <w:sz w:val="18"/>
          <w:szCs w:val="18"/>
        </w:rPr>
      </w:pPr>
      <w:r w:rsidRPr="00BF74E2">
        <w:rPr>
          <w:rFonts w:ascii="Times New Roman" w:hAnsi="Times New Roman"/>
          <w:i/>
          <w:szCs w:val="24"/>
        </w:rPr>
        <w:t>L’</w:t>
      </w:r>
      <w:proofErr w:type="spellStart"/>
      <w:r w:rsidRPr="00BF74E2">
        <w:rPr>
          <w:rFonts w:ascii="Times New Roman" w:hAnsi="Times New Roman"/>
          <w:i/>
          <w:szCs w:val="24"/>
        </w:rPr>
        <w:t>Innen</w:t>
      </w:r>
      <w:r w:rsidRPr="002A787C">
        <w:rPr>
          <w:rFonts w:ascii="Times New Roman" w:hAnsi="Times New Roman"/>
          <w:i/>
          <w:szCs w:val="24"/>
        </w:rPr>
        <w:t>welt</w:t>
      </w:r>
      <w:proofErr w:type="spellEnd"/>
      <w:r w:rsidRPr="004E54EC">
        <w:rPr>
          <w:rFonts w:ascii="Courier New" w:hAnsi="Courier New" w:cs="Courier New"/>
          <w:i/>
          <w:sz w:val="28"/>
          <w:szCs w:val="28"/>
        </w:rPr>
        <w:t xml:space="preserve"> </w:t>
      </w:r>
      <w:r w:rsidRPr="00147ABC">
        <w:rPr>
          <w:rFonts w:ascii="Courier New" w:hAnsi="Courier New" w:cs="Courier New"/>
          <w:sz w:val="28"/>
          <w:szCs w:val="28"/>
        </w:rPr>
        <w:t>et</w:t>
      </w:r>
      <w:r w:rsidRPr="004E54EC">
        <w:rPr>
          <w:rFonts w:ascii="Courier New" w:hAnsi="Courier New" w:cs="Courier New"/>
          <w:i/>
          <w:sz w:val="28"/>
          <w:szCs w:val="28"/>
        </w:rPr>
        <w:t xml:space="preserve"> </w:t>
      </w:r>
      <w:r w:rsidRPr="00BF74E2">
        <w:rPr>
          <w:rFonts w:ascii="Times New Roman" w:hAnsi="Times New Roman"/>
          <w:i/>
          <w:szCs w:val="24"/>
        </w:rPr>
        <w:t>l’</w:t>
      </w:r>
      <w:proofErr w:type="spellStart"/>
      <w:r w:rsidRPr="00BF74E2">
        <w:rPr>
          <w:rFonts w:ascii="Times New Roman" w:hAnsi="Times New Roman"/>
          <w:i/>
          <w:szCs w:val="24"/>
        </w:rPr>
        <w:t>U</w:t>
      </w:r>
      <w:r w:rsidRPr="002A787C">
        <w:rPr>
          <w:rFonts w:ascii="Times New Roman" w:hAnsi="Times New Roman"/>
          <w:i/>
          <w:szCs w:val="24"/>
        </w:rPr>
        <w:t>mwelt</w:t>
      </w:r>
      <w:proofErr w:type="spellEnd"/>
      <w:r w:rsidRPr="004E54EC">
        <w:rPr>
          <w:rFonts w:ascii="Courier New" w:hAnsi="Courier New" w:cs="Courier New"/>
          <w:sz w:val="28"/>
          <w:szCs w:val="28"/>
        </w:rPr>
        <w:t xml:space="preserve"> </w:t>
      </w:r>
      <w:r w:rsidRPr="00BF74E2">
        <w:rPr>
          <w:rFonts w:ascii="Courier New" w:hAnsi="Courier New" w:cs="Courier New"/>
          <w:i/>
          <w:szCs w:val="24"/>
        </w:rPr>
        <w:t>notamment</w:t>
      </w:r>
      <w:r w:rsidR="001076B0" w:rsidRPr="00147ABC">
        <w:rPr>
          <w:rFonts w:cs="Courier New"/>
          <w:color w:val="C00000"/>
          <w:sz w:val="18"/>
          <w:szCs w:val="18"/>
        </w:rPr>
        <w:t>[norme</w:t>
      </w:r>
      <w:r w:rsidR="001076B0">
        <w:rPr>
          <w:rFonts w:cs="Courier New"/>
          <w:color w:val="C00000"/>
          <w:sz w:val="18"/>
          <w:szCs w:val="18"/>
        </w:rPr>
        <w:t> adaptative</w:t>
      </w:r>
      <w:r w:rsidR="001076B0" w:rsidRPr="00147ABC">
        <w:rPr>
          <w:rFonts w:cs="Courier New"/>
          <w:color w:val="C00000"/>
          <w:sz w:val="18"/>
          <w:szCs w:val="18"/>
        </w:rPr>
        <w:t>]</w:t>
      </w:r>
      <w:r w:rsidRPr="004E54EC">
        <w:rPr>
          <w:rFonts w:ascii="Courier New" w:hAnsi="Courier New" w:cs="Courier New"/>
          <w:sz w:val="28"/>
          <w:szCs w:val="28"/>
        </w:rPr>
        <w:t xml:space="preserve">, alors qu’il ferait mieux de s’occuper de </w:t>
      </w:r>
      <w:r w:rsidRPr="00BF74E2">
        <w:rPr>
          <w:rFonts w:ascii="Times New Roman" w:hAnsi="Times New Roman"/>
          <w:i/>
          <w:szCs w:val="24"/>
        </w:rPr>
        <w:t>l’h</w:t>
      </w:r>
      <w:r w:rsidRPr="00A07BAF">
        <w:rPr>
          <w:rFonts w:ascii="Times New Roman" w:hAnsi="Times New Roman"/>
          <w:i/>
          <w:szCs w:val="24"/>
        </w:rPr>
        <w:t>omme</w:t>
      </w:r>
      <w:r w:rsidR="000D3917" w:rsidRPr="00A07BAF">
        <w:rPr>
          <w:rFonts w:ascii="Times New Roman" w:hAnsi="Times New Roman"/>
          <w:i/>
          <w:sz w:val="16"/>
          <w:szCs w:val="16"/>
        </w:rPr>
        <w:t>–</w:t>
      </w:r>
      <w:r w:rsidRPr="00A07BAF">
        <w:rPr>
          <w:rFonts w:ascii="Times New Roman" w:hAnsi="Times New Roman"/>
          <w:i/>
          <w:szCs w:val="24"/>
        </w:rPr>
        <w:t>volte</w:t>
      </w:r>
      <w:r w:rsidR="00BF74E2">
        <w:rPr>
          <w:rFonts w:ascii="Times New Roman" w:hAnsi="Times New Roman"/>
          <w:i/>
          <w:szCs w:val="24"/>
        </w:rPr>
        <w:t xml:space="preserve"> </w:t>
      </w:r>
      <w:r w:rsidR="001076B0" w:rsidRPr="00147ABC">
        <w:rPr>
          <w:rFonts w:cs="Courier New"/>
          <w:color w:val="C00000"/>
          <w:sz w:val="18"/>
          <w:szCs w:val="18"/>
        </w:rPr>
        <w:t>[</w:t>
      </w:r>
      <w:r w:rsidR="001076B0">
        <w:rPr>
          <w:rFonts w:cs="Courier New"/>
          <w:color w:val="C00000"/>
          <w:sz w:val="18"/>
          <w:szCs w:val="18"/>
        </w:rPr>
        <w:t>l’homme dans la ronde des discours</w:t>
      </w:r>
      <w:r w:rsidR="001076B0" w:rsidRPr="00147ABC">
        <w:rPr>
          <w:rFonts w:cs="Courier New"/>
          <w:color w:val="C00000"/>
          <w:sz w:val="18"/>
          <w:szCs w:val="18"/>
        </w:rPr>
        <w:t>]</w:t>
      </w:r>
    </w:p>
    <w:p w:rsidR="002A787C" w:rsidRPr="00A07BAF" w:rsidRDefault="00D03F6A" w:rsidP="002A787C">
      <w:pPr>
        <w:pStyle w:val="Sansinterligne"/>
        <w:ind w:firstLine="0"/>
        <w:jc w:val="left"/>
        <w:rPr>
          <w:rFonts w:ascii="Courier New" w:hAnsi="Courier New" w:cs="Courier New"/>
          <w:b/>
          <w:sz w:val="28"/>
          <w:szCs w:val="28"/>
        </w:rPr>
      </w:pPr>
      <w:r w:rsidRPr="004E54EC">
        <w:rPr>
          <w:rFonts w:ascii="Courier New" w:hAnsi="Courier New" w:cs="Courier New"/>
          <w:sz w:val="28"/>
          <w:szCs w:val="28"/>
        </w:rPr>
        <w:t xml:space="preserve">qui fait </w:t>
      </w:r>
      <w:r w:rsidRPr="001076B0">
        <w:rPr>
          <w:rFonts w:ascii="Courier New" w:hAnsi="Courier New" w:cs="Courier New"/>
          <w:i/>
          <w:szCs w:val="24"/>
        </w:rPr>
        <w:t>le labyrinthe dont l’homme ne sort pas</w:t>
      </w:r>
      <w:r w:rsidR="008B77F5">
        <w:rPr>
          <w:rFonts w:ascii="Courier New" w:hAnsi="Courier New" w:cs="Courier New"/>
          <w:sz w:val="28"/>
          <w:szCs w:val="28"/>
        </w:rPr>
        <w:t>.</w:t>
      </w:r>
      <w:r w:rsidR="00D26E64">
        <w:rPr>
          <w:rFonts w:ascii="Courier New" w:hAnsi="Courier New" w:cs="Courier New"/>
          <w:sz w:val="28"/>
          <w:szCs w:val="28"/>
        </w:rPr>
        <w:t xml:space="preserve"> </w:t>
      </w:r>
      <w:r w:rsidR="00D26E64" w:rsidRPr="00D26E64">
        <w:rPr>
          <w:rFonts w:cs="Courier New"/>
          <w:color w:val="C00000"/>
          <w:sz w:val="18"/>
          <w:szCs w:val="18"/>
        </w:rPr>
        <w:t>[</w:t>
      </w:r>
      <w:r w:rsidR="00D26E64">
        <w:rPr>
          <w:rFonts w:cs="Courier New"/>
          <w:b/>
          <w:color w:val="0000CC"/>
          <w:sz w:val="18"/>
          <w:szCs w:val="18"/>
        </w:rPr>
        <w:t>11</w:t>
      </w:r>
      <w:r w:rsidR="00D26E64" w:rsidRPr="00D26E64">
        <w:rPr>
          <w:rFonts w:cs="Courier New"/>
          <w:color w:val="C00000"/>
          <w:sz w:val="18"/>
          <w:szCs w:val="18"/>
        </w:rPr>
        <w:t>]</w:t>
      </w:r>
    </w:p>
    <w:p w:rsidR="00A07BAF" w:rsidRDefault="00A07BAF" w:rsidP="002A787C">
      <w:pPr>
        <w:pStyle w:val="Sansinterligne"/>
        <w:ind w:firstLine="0"/>
        <w:jc w:val="left"/>
        <w:rPr>
          <w:rFonts w:ascii="Courier New" w:hAnsi="Courier New" w:cs="Courier New"/>
          <w:position w:val="-4"/>
          <w:sz w:val="28"/>
          <w:szCs w:val="28"/>
        </w:rPr>
      </w:pPr>
    </w:p>
    <w:p w:rsidR="001076B0" w:rsidRDefault="00D03F6A" w:rsidP="002A787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 xml:space="preserve">Le couple </w:t>
      </w:r>
      <w:r w:rsidRPr="002A787C">
        <w:rPr>
          <w:rFonts w:ascii="Times New Roman" w:hAnsi="Times New Roman"/>
          <w:i/>
          <w:position w:val="-4"/>
          <w:szCs w:val="24"/>
        </w:rPr>
        <w:t>stimulus</w:t>
      </w:r>
      <w:r w:rsidR="000D3917" w:rsidRPr="002A787C">
        <w:rPr>
          <w:rFonts w:ascii="Times New Roman" w:hAnsi="Times New Roman"/>
          <w:i/>
          <w:position w:val="-4"/>
          <w:sz w:val="16"/>
          <w:szCs w:val="16"/>
        </w:rPr>
        <w:t>–</w:t>
      </w:r>
      <w:r w:rsidRPr="002A787C">
        <w:rPr>
          <w:rFonts w:ascii="Times New Roman" w:hAnsi="Times New Roman"/>
          <w:i/>
          <w:position w:val="-4"/>
          <w:szCs w:val="24"/>
        </w:rPr>
        <w:t>réponse</w:t>
      </w:r>
      <w:r w:rsidRPr="004E54EC">
        <w:rPr>
          <w:rFonts w:ascii="Courier New" w:hAnsi="Courier New" w:cs="Courier New"/>
          <w:position w:val="-4"/>
          <w:sz w:val="28"/>
          <w:szCs w:val="28"/>
        </w:rPr>
        <w:t xml:space="preserve"> passe à l’aveu de ses inventions. Appeler </w:t>
      </w:r>
      <w:r w:rsidR="00F67448" w:rsidRPr="008B77F5">
        <w:rPr>
          <w:rFonts w:ascii="Times New Roman" w:hAnsi="Times New Roman"/>
          <w:i/>
          <w:position w:val="-4"/>
          <w:szCs w:val="24"/>
        </w:rPr>
        <w:t>« </w:t>
      </w:r>
      <w:r w:rsidRPr="008B77F5">
        <w:rPr>
          <w:rFonts w:ascii="Times New Roman" w:hAnsi="Times New Roman"/>
          <w:i/>
          <w:position w:val="-4"/>
          <w:szCs w:val="24"/>
        </w:rPr>
        <w:t>réponse</w:t>
      </w:r>
      <w:r w:rsidR="00F67448" w:rsidRPr="008B77F5">
        <w:rPr>
          <w:rFonts w:ascii="Times New Roman" w:hAnsi="Times New Roman"/>
          <w:i/>
          <w:position w:val="-4"/>
          <w:szCs w:val="24"/>
        </w:rPr>
        <w:t> »</w:t>
      </w:r>
      <w:r w:rsidRPr="004E54EC">
        <w:rPr>
          <w:rFonts w:ascii="Courier New" w:hAnsi="Courier New" w:cs="Courier New"/>
          <w:position w:val="-4"/>
          <w:sz w:val="28"/>
          <w:szCs w:val="28"/>
        </w:rPr>
        <w:t xml:space="preserve"> ce qui permettrait à l’individu </w:t>
      </w:r>
    </w:p>
    <w:p w:rsidR="001076B0" w:rsidRDefault="00D03F6A" w:rsidP="002A787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 xml:space="preserve">de se maintenir en vie est excellent, mais </w:t>
      </w:r>
      <w:r w:rsidRPr="001076B0">
        <w:rPr>
          <w:rFonts w:ascii="Times New Roman" w:hAnsi="Times New Roman"/>
          <w:i/>
          <w:position w:val="-4"/>
          <w:szCs w:val="24"/>
        </w:rPr>
        <w:t>que ç</w:t>
      </w:r>
      <w:r w:rsidRPr="001076B0">
        <w:rPr>
          <w:rFonts w:ascii="Times New Roman" w:hAnsi="Times New Roman"/>
          <w:i/>
          <w:position w:val="-4"/>
          <w:szCs w:val="28"/>
        </w:rPr>
        <w:t>a se termine vite et mal</w:t>
      </w:r>
      <w:r w:rsidR="001076B0">
        <w:rPr>
          <w:rFonts w:ascii="Times New Roman" w:hAnsi="Times New Roman"/>
          <w:i/>
          <w:position w:val="-4"/>
          <w:szCs w:val="28"/>
        </w:rPr>
        <w:t xml:space="preserve"> </w:t>
      </w:r>
      <w:r w:rsidR="001076B0" w:rsidRPr="00147ABC">
        <w:rPr>
          <w:rFonts w:cs="Courier New"/>
          <w:color w:val="C00000"/>
          <w:sz w:val="18"/>
          <w:szCs w:val="18"/>
        </w:rPr>
        <w:t>[</w:t>
      </w:r>
      <w:r w:rsidR="001076B0" w:rsidRPr="00BF74E2">
        <w:rPr>
          <w:rFonts w:cs="Courier New"/>
          <w:color w:val="C00000"/>
          <w:sz w:val="18"/>
          <w:szCs w:val="18"/>
        </w:rPr>
        <w:t>la mort</w:t>
      </w:r>
      <w:r w:rsidR="001076B0" w:rsidRPr="00147ABC">
        <w:rPr>
          <w:rFonts w:cs="Courier New"/>
          <w:color w:val="C00000"/>
          <w:sz w:val="18"/>
          <w:szCs w:val="18"/>
        </w:rPr>
        <w:t>]</w:t>
      </w:r>
      <w:r w:rsidRPr="004E54EC">
        <w:rPr>
          <w:rFonts w:ascii="Courier New" w:hAnsi="Courier New" w:cs="Courier New"/>
          <w:position w:val="-4"/>
          <w:sz w:val="28"/>
          <w:szCs w:val="28"/>
        </w:rPr>
        <w:t xml:space="preserve"> </w:t>
      </w:r>
      <w:r w:rsidRPr="001076B0">
        <w:rPr>
          <w:rFonts w:ascii="Times New Roman" w:hAnsi="Times New Roman"/>
          <w:i/>
          <w:position w:val="-4"/>
          <w:szCs w:val="24"/>
        </w:rPr>
        <w:t>ouvre la question</w:t>
      </w:r>
      <w:r w:rsidRPr="004E54EC">
        <w:rPr>
          <w:rFonts w:ascii="Courier New" w:hAnsi="Courier New" w:cs="Courier New"/>
          <w:position w:val="-4"/>
          <w:sz w:val="28"/>
          <w:szCs w:val="28"/>
        </w:rPr>
        <w:t xml:space="preserve"> qui se résout de ce que la vie reproduit l’individu, donc reproduit aussi bien </w:t>
      </w:r>
    </w:p>
    <w:p w:rsidR="001076B0" w:rsidRDefault="00D03F6A" w:rsidP="002A787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la question, ce qui se dit dans ce cas qu’</w:t>
      </w:r>
      <w:r w:rsidRPr="00F67448">
        <w:rPr>
          <w:rFonts w:ascii="Times New Roman" w:hAnsi="Times New Roman"/>
          <w:i/>
          <w:color w:val="0000CC"/>
          <w:position w:val="-4"/>
          <w:szCs w:val="24"/>
        </w:rPr>
        <w:t>elle se ré</w:t>
      </w:r>
      <w:r w:rsidR="000D3917" w:rsidRPr="00F67448">
        <w:rPr>
          <w:rFonts w:ascii="Times New Roman" w:hAnsi="Times New Roman"/>
          <w:i/>
          <w:color w:val="0000CC"/>
          <w:position w:val="-4"/>
          <w:sz w:val="16"/>
          <w:szCs w:val="16"/>
        </w:rPr>
        <w:t>–</w:t>
      </w:r>
      <w:r w:rsidRPr="00F67448">
        <w:rPr>
          <w:rFonts w:ascii="Times New Roman" w:hAnsi="Times New Roman"/>
          <w:i/>
          <w:color w:val="0000CC"/>
          <w:position w:val="-4"/>
          <w:szCs w:val="24"/>
        </w:rPr>
        <w:t>pète</w:t>
      </w:r>
      <w:r w:rsidRPr="004E54EC">
        <w:rPr>
          <w:rFonts w:ascii="Courier New" w:hAnsi="Courier New" w:cs="Courier New"/>
          <w:position w:val="-4"/>
          <w:sz w:val="28"/>
          <w:szCs w:val="28"/>
        </w:rPr>
        <w:t>.</w:t>
      </w:r>
      <w:r w:rsidR="00F67448">
        <w:rPr>
          <w:rFonts w:ascii="Courier New" w:hAnsi="Courier New" w:cs="Courier New"/>
          <w:position w:val="-4"/>
          <w:sz w:val="28"/>
          <w:szCs w:val="28"/>
        </w:rPr>
        <w:t xml:space="preserve"> </w:t>
      </w:r>
    </w:p>
    <w:p w:rsidR="001076B0" w:rsidRDefault="001076B0" w:rsidP="002A787C">
      <w:pPr>
        <w:pStyle w:val="Sansinterligne"/>
        <w:ind w:firstLine="0"/>
        <w:jc w:val="left"/>
        <w:rPr>
          <w:rFonts w:ascii="Courier New" w:hAnsi="Courier New" w:cs="Courier New"/>
          <w:position w:val="-4"/>
          <w:sz w:val="28"/>
          <w:szCs w:val="28"/>
        </w:rPr>
      </w:pPr>
    </w:p>
    <w:p w:rsidR="002A787C" w:rsidRDefault="00D03F6A" w:rsidP="002A787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 xml:space="preserve">C’est bien ce qui se découvre de l’inconscient, lequel dès lors s’avère être réponse, </w:t>
      </w:r>
    </w:p>
    <w:p w:rsidR="00D03F6A" w:rsidRPr="004E54EC" w:rsidRDefault="00D03F6A" w:rsidP="002A787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mais de ce que ce soit elle qui stimule.</w:t>
      </w:r>
    </w:p>
    <w:p w:rsidR="002A787C" w:rsidRDefault="002A787C" w:rsidP="002A787C">
      <w:pPr>
        <w:pStyle w:val="Sansinterligne"/>
        <w:ind w:firstLine="0"/>
        <w:jc w:val="left"/>
        <w:rPr>
          <w:rFonts w:ascii="Courier New" w:hAnsi="Courier New" w:cs="Courier New"/>
          <w:position w:val="-4"/>
          <w:sz w:val="28"/>
          <w:szCs w:val="28"/>
        </w:rPr>
      </w:pPr>
    </w:p>
    <w:p w:rsidR="00F1728C" w:rsidRDefault="00D03F6A" w:rsidP="002A787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C’t aussi en quoi</w:t>
      </w:r>
      <w:r w:rsidR="008B77F5">
        <w:rPr>
          <w:rFonts w:ascii="Courier New" w:hAnsi="Courier New" w:cs="Courier New"/>
          <w:position w:val="-4"/>
          <w:sz w:val="28"/>
          <w:szCs w:val="28"/>
        </w:rPr>
        <w:t xml:space="preserve"> </w:t>
      </w:r>
      <w:r w:rsidR="008B77F5">
        <w:rPr>
          <w:rFonts w:ascii="Courier New" w:hAnsi="Courier New" w:cs="Courier New"/>
          <w:sz w:val="28"/>
          <w:szCs w:val="28"/>
        </w:rPr>
        <w:t>–</w:t>
      </w:r>
      <w:r w:rsidRPr="004E54EC">
        <w:rPr>
          <w:rFonts w:ascii="Courier New" w:hAnsi="Courier New" w:cs="Courier New"/>
          <w:position w:val="-4"/>
          <w:sz w:val="28"/>
          <w:szCs w:val="28"/>
        </w:rPr>
        <w:t xml:space="preserve"> </w:t>
      </w:r>
      <w:r w:rsidRPr="008B77F5">
        <w:rPr>
          <w:rFonts w:ascii="Courier New" w:hAnsi="Courier New" w:cs="Courier New"/>
          <w:i/>
          <w:position w:val="-4"/>
          <w:szCs w:val="24"/>
        </w:rPr>
        <w:t>quoi qu’il en ait</w:t>
      </w:r>
      <w:r w:rsidR="008B77F5">
        <w:rPr>
          <w:rFonts w:ascii="Courier New" w:hAnsi="Courier New" w:cs="Courier New"/>
          <w:position w:val="-4"/>
          <w:sz w:val="28"/>
          <w:szCs w:val="28"/>
        </w:rPr>
        <w:t xml:space="preserve"> </w:t>
      </w:r>
      <w:r w:rsidR="008B77F5">
        <w:rPr>
          <w:rFonts w:ascii="Courier New" w:hAnsi="Courier New" w:cs="Courier New"/>
          <w:sz w:val="28"/>
          <w:szCs w:val="28"/>
        </w:rPr>
        <w:t>–</w:t>
      </w:r>
      <w:r w:rsidRPr="004E54EC">
        <w:rPr>
          <w:rFonts w:ascii="Courier New" w:hAnsi="Courier New" w:cs="Courier New"/>
          <w:position w:val="-4"/>
          <w:sz w:val="28"/>
          <w:szCs w:val="28"/>
        </w:rPr>
        <w:t xml:space="preserve"> le psychologue rentre dans l’</w:t>
      </w:r>
      <w:r w:rsidRPr="00A00F3C">
        <w:rPr>
          <w:rFonts w:ascii="Times New Roman" w:hAnsi="Times New Roman"/>
          <w:i/>
          <w:position w:val="-4"/>
          <w:szCs w:val="24"/>
        </w:rPr>
        <w:t>homme</w:t>
      </w:r>
      <w:r w:rsidR="000D3917" w:rsidRPr="00856AA4">
        <w:rPr>
          <w:rFonts w:ascii="Times New Roman" w:hAnsi="Times New Roman"/>
          <w:i/>
          <w:position w:val="-4"/>
          <w:sz w:val="16"/>
          <w:szCs w:val="16"/>
        </w:rPr>
        <w:t>–</w:t>
      </w:r>
      <w:r w:rsidRPr="00A00F3C">
        <w:rPr>
          <w:rFonts w:ascii="Times New Roman" w:hAnsi="Times New Roman"/>
          <w:i/>
          <w:position w:val="-4"/>
          <w:szCs w:val="24"/>
        </w:rPr>
        <w:t>volte</w:t>
      </w:r>
      <w:r w:rsidR="00856AA4">
        <w:rPr>
          <w:rFonts w:ascii="Times New Roman" w:hAnsi="Times New Roman"/>
          <w:i/>
          <w:position w:val="-4"/>
          <w:szCs w:val="24"/>
        </w:rPr>
        <w:t xml:space="preserve"> </w:t>
      </w:r>
      <w:r w:rsidRPr="00A00F3C">
        <w:rPr>
          <w:rFonts w:ascii="Times New Roman" w:hAnsi="Times New Roman"/>
          <w:i/>
          <w:position w:val="-4"/>
          <w:szCs w:val="24"/>
        </w:rPr>
        <w:t xml:space="preserve"> </w:t>
      </w:r>
      <w:r w:rsidRPr="004E54EC">
        <w:rPr>
          <w:rFonts w:ascii="Courier New" w:hAnsi="Courier New" w:cs="Courier New"/>
          <w:position w:val="-4"/>
          <w:sz w:val="28"/>
          <w:szCs w:val="28"/>
        </w:rPr>
        <w:t xml:space="preserve">de </w:t>
      </w:r>
      <w:r w:rsidRPr="00856AA4">
        <w:rPr>
          <w:rFonts w:ascii="Times New Roman" w:hAnsi="Times New Roman"/>
          <w:i/>
          <w:color w:val="0000CC"/>
          <w:position w:val="-4"/>
          <w:szCs w:val="24"/>
        </w:rPr>
        <w:t>la répétition</w:t>
      </w:r>
      <w:r w:rsidRPr="004E54EC">
        <w:rPr>
          <w:rFonts w:ascii="Courier New" w:hAnsi="Courier New" w:cs="Courier New"/>
          <w:position w:val="-4"/>
          <w:sz w:val="28"/>
          <w:szCs w:val="28"/>
        </w:rPr>
        <w:t xml:space="preserve">, </w:t>
      </w:r>
    </w:p>
    <w:p w:rsidR="00F1728C" w:rsidRDefault="00D03F6A" w:rsidP="00F1728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celle qu’on sait se produire de l’inconscient.</w:t>
      </w:r>
    </w:p>
    <w:p w:rsidR="00F67448" w:rsidRDefault="00F67448" w:rsidP="00F1728C">
      <w:pPr>
        <w:pStyle w:val="Sansinterligne"/>
        <w:ind w:firstLine="0"/>
        <w:jc w:val="left"/>
        <w:rPr>
          <w:rFonts w:ascii="Courier New" w:hAnsi="Courier New" w:cs="Courier New"/>
          <w:position w:val="-4"/>
          <w:sz w:val="28"/>
          <w:szCs w:val="28"/>
        </w:rPr>
      </w:pPr>
    </w:p>
    <w:p w:rsidR="00F67448" w:rsidRDefault="00D03F6A" w:rsidP="00F1728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 xml:space="preserve">La vie sans doute </w:t>
      </w:r>
      <w:r w:rsidRPr="00F1728C">
        <w:rPr>
          <w:rFonts w:ascii="Times New Roman" w:hAnsi="Times New Roman"/>
          <w:i/>
          <w:position w:val="-4"/>
          <w:szCs w:val="24"/>
        </w:rPr>
        <w:t>reproduit</w:t>
      </w:r>
      <w:r w:rsidRPr="004E54EC">
        <w:rPr>
          <w:rFonts w:ascii="Courier New" w:hAnsi="Courier New" w:cs="Courier New"/>
          <w:position w:val="-4"/>
          <w:sz w:val="28"/>
          <w:szCs w:val="28"/>
        </w:rPr>
        <w:t xml:space="preserve">, Dieu sait quoi et pourquoi. </w:t>
      </w:r>
    </w:p>
    <w:p w:rsidR="00D03F6A" w:rsidRPr="004E54EC" w:rsidRDefault="00D03F6A" w:rsidP="00F1728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 xml:space="preserve">Mais la réponse ne fait </w:t>
      </w:r>
      <w:r w:rsidRPr="00F1728C">
        <w:rPr>
          <w:rFonts w:ascii="Courier New" w:hAnsi="Courier New" w:cs="Courier New"/>
          <w:i/>
          <w:position w:val="-4"/>
          <w:szCs w:val="24"/>
        </w:rPr>
        <w:t>question</w:t>
      </w:r>
      <w:r w:rsidRPr="004E54EC">
        <w:rPr>
          <w:rFonts w:ascii="Courier New" w:hAnsi="Courier New" w:cs="Courier New"/>
          <w:position w:val="-4"/>
          <w:sz w:val="28"/>
          <w:szCs w:val="28"/>
        </w:rPr>
        <w:t xml:space="preserve"> que là où </w:t>
      </w:r>
      <w:r w:rsidRPr="00A00F3C">
        <w:rPr>
          <w:rFonts w:ascii="Times New Roman" w:hAnsi="Times New Roman"/>
          <w:i/>
          <w:position w:val="-4"/>
          <w:szCs w:val="24"/>
        </w:rPr>
        <w:t>il n’y a pas de rapport</w:t>
      </w:r>
      <w:r w:rsidRPr="004E54EC">
        <w:rPr>
          <w:rFonts w:ascii="Courier New" w:hAnsi="Courier New" w:cs="Courier New"/>
          <w:position w:val="-4"/>
          <w:sz w:val="28"/>
          <w:szCs w:val="28"/>
        </w:rPr>
        <w:t xml:space="preserve"> à supporter la reproduction de la vie</w:t>
      </w:r>
      <w:r w:rsidR="00A00F3C">
        <w:rPr>
          <w:rFonts w:ascii="Courier New" w:hAnsi="Courier New" w:cs="Courier New"/>
          <w:position w:val="-4"/>
          <w:sz w:val="28"/>
          <w:szCs w:val="28"/>
        </w:rPr>
        <w:t>,</w:t>
      </w:r>
    </w:p>
    <w:p w:rsidR="00F1728C" w:rsidRDefault="00A00F3C" w:rsidP="00F1728C">
      <w:pPr>
        <w:pStyle w:val="Sansinterligne"/>
        <w:ind w:firstLine="0"/>
        <w:jc w:val="left"/>
        <w:rPr>
          <w:rFonts w:ascii="Courier New" w:hAnsi="Courier New" w:cs="Courier New"/>
          <w:position w:val="-4"/>
          <w:sz w:val="28"/>
          <w:szCs w:val="28"/>
        </w:rPr>
      </w:pPr>
      <w:r>
        <w:rPr>
          <w:rFonts w:ascii="Courier New" w:hAnsi="Courier New" w:cs="Courier New"/>
          <w:position w:val="-4"/>
          <w:sz w:val="28"/>
          <w:szCs w:val="28"/>
        </w:rPr>
        <w:t>s</w:t>
      </w:r>
      <w:r w:rsidR="00D03F6A" w:rsidRPr="004E54EC">
        <w:rPr>
          <w:rFonts w:ascii="Courier New" w:hAnsi="Courier New" w:cs="Courier New"/>
          <w:position w:val="-4"/>
          <w:sz w:val="28"/>
          <w:szCs w:val="28"/>
        </w:rPr>
        <w:t xml:space="preserve">auf à ce que l’inconscient formule : </w:t>
      </w:r>
    </w:p>
    <w:p w:rsidR="00F1728C" w:rsidRDefault="00D03F6A" w:rsidP="00F1728C">
      <w:pPr>
        <w:pStyle w:val="Sansinterligne"/>
        <w:ind w:firstLine="0"/>
        <w:jc w:val="left"/>
        <w:rPr>
          <w:rFonts w:ascii="Courier New" w:hAnsi="Courier New" w:cs="Courier New"/>
          <w:position w:val="-4"/>
          <w:sz w:val="28"/>
          <w:szCs w:val="28"/>
        </w:rPr>
      </w:pPr>
      <w:r w:rsidRPr="004E54EC">
        <w:rPr>
          <w:rFonts w:ascii="Courier New" w:hAnsi="Courier New" w:cs="Courier New"/>
          <w:position w:val="-4"/>
          <w:sz w:val="28"/>
          <w:szCs w:val="28"/>
        </w:rPr>
        <w:t>« </w:t>
      </w:r>
      <w:r w:rsidRPr="00F1728C">
        <w:rPr>
          <w:rFonts w:ascii="Times New Roman" w:hAnsi="Times New Roman"/>
          <w:i/>
          <w:position w:val="-4"/>
          <w:szCs w:val="24"/>
        </w:rPr>
        <w:t>Comment l’homme se reproduit</w:t>
      </w:r>
      <w:r w:rsidR="000D3917" w:rsidRPr="00F67448">
        <w:rPr>
          <w:rFonts w:ascii="Times New Roman" w:hAnsi="Times New Roman"/>
          <w:i/>
          <w:position w:val="-4"/>
          <w:sz w:val="18"/>
          <w:szCs w:val="18"/>
        </w:rPr>
        <w:t>–</w:t>
      </w:r>
      <w:r w:rsidRPr="00F1728C">
        <w:rPr>
          <w:rFonts w:ascii="Times New Roman" w:hAnsi="Times New Roman"/>
          <w:i/>
          <w:position w:val="-4"/>
          <w:szCs w:val="24"/>
        </w:rPr>
        <w:t>il ?</w:t>
      </w:r>
      <w:r w:rsidRPr="004E54EC">
        <w:rPr>
          <w:rFonts w:ascii="Courier New" w:hAnsi="Courier New" w:cs="Courier New"/>
          <w:position w:val="-4"/>
          <w:sz w:val="28"/>
          <w:szCs w:val="28"/>
        </w:rPr>
        <w:t> »</w:t>
      </w:r>
      <w:r w:rsidR="00A00F3C">
        <w:rPr>
          <w:rFonts w:ascii="Courier New" w:hAnsi="Courier New" w:cs="Courier New"/>
          <w:position w:val="-4"/>
          <w:sz w:val="28"/>
          <w:szCs w:val="28"/>
        </w:rPr>
        <w:t>.</w:t>
      </w:r>
      <w:r w:rsidR="00F1728C">
        <w:rPr>
          <w:rFonts w:ascii="Courier New" w:hAnsi="Courier New" w:cs="Courier New"/>
          <w:position w:val="-4"/>
          <w:sz w:val="28"/>
          <w:szCs w:val="28"/>
        </w:rPr>
        <w:t xml:space="preserve"> C</w:t>
      </w:r>
      <w:r w:rsidRPr="004E54EC">
        <w:rPr>
          <w:rFonts w:ascii="Courier New" w:hAnsi="Courier New" w:cs="Courier New"/>
          <w:position w:val="-4"/>
          <w:sz w:val="28"/>
          <w:szCs w:val="28"/>
        </w:rPr>
        <w:t>e qui est le cas.</w:t>
      </w:r>
      <w:r w:rsidR="00F1728C">
        <w:rPr>
          <w:rFonts w:ascii="Courier New" w:hAnsi="Courier New" w:cs="Courier New"/>
          <w:position w:val="-4"/>
          <w:sz w:val="28"/>
          <w:szCs w:val="28"/>
        </w:rPr>
        <w:t xml:space="preserve"> </w:t>
      </w:r>
    </w:p>
    <w:p w:rsidR="00F1728C" w:rsidRDefault="00F1728C" w:rsidP="00F1728C">
      <w:pPr>
        <w:pStyle w:val="Sansinterligne"/>
        <w:ind w:firstLine="0"/>
        <w:jc w:val="left"/>
        <w:rPr>
          <w:rFonts w:ascii="Courier New" w:hAnsi="Courier New" w:cs="Courier New"/>
          <w:position w:val="-4"/>
          <w:sz w:val="28"/>
          <w:szCs w:val="28"/>
        </w:rPr>
      </w:pPr>
    </w:p>
    <w:p w:rsidR="00B97BC5" w:rsidRDefault="00D03F6A" w:rsidP="00856AA4">
      <w:pPr>
        <w:pStyle w:val="Sansinterligne"/>
        <w:ind w:firstLine="0"/>
        <w:jc w:val="left"/>
        <w:rPr>
          <w:rFonts w:ascii="Courier New" w:hAnsi="Courier New" w:cs="Courier New"/>
          <w:position w:val="-4"/>
          <w:sz w:val="28"/>
          <w:szCs w:val="28"/>
        </w:rPr>
      </w:pPr>
      <w:r w:rsidRPr="004E54EC">
        <w:rPr>
          <w:rFonts w:ascii="Courier New" w:hAnsi="Courier New" w:cs="Courier New"/>
          <w:sz w:val="28"/>
          <w:szCs w:val="28"/>
        </w:rPr>
        <w:t>« </w:t>
      </w:r>
      <w:r w:rsidRPr="00F1728C">
        <w:rPr>
          <w:rFonts w:ascii="Times New Roman" w:hAnsi="Times New Roman"/>
          <w:i/>
          <w:szCs w:val="24"/>
        </w:rPr>
        <w:t>À reproduire la question</w:t>
      </w:r>
      <w:r w:rsidR="00A00F3C">
        <w:rPr>
          <w:rFonts w:ascii="Times New Roman" w:hAnsi="Times New Roman"/>
          <w:i/>
          <w:szCs w:val="24"/>
        </w:rPr>
        <w:t> !</w:t>
      </w:r>
      <w:r w:rsidRPr="004E54EC">
        <w:rPr>
          <w:rFonts w:ascii="Courier New" w:hAnsi="Courier New" w:cs="Courier New"/>
          <w:sz w:val="28"/>
          <w:szCs w:val="28"/>
        </w:rPr>
        <w:t> »</w:t>
      </w:r>
      <w:r w:rsidR="00A00F3C">
        <w:rPr>
          <w:rFonts w:ascii="Courier New" w:hAnsi="Courier New" w:cs="Courier New"/>
          <w:sz w:val="28"/>
          <w:szCs w:val="28"/>
        </w:rPr>
        <w:t>.</w:t>
      </w:r>
      <w:r w:rsidRPr="004E54EC">
        <w:rPr>
          <w:rFonts w:ascii="Courier New" w:hAnsi="Courier New" w:cs="Courier New"/>
          <w:sz w:val="28"/>
          <w:szCs w:val="28"/>
        </w:rPr>
        <w:t xml:space="preserve"> </w:t>
      </w:r>
      <w:r w:rsidR="00856AA4">
        <w:rPr>
          <w:rFonts w:ascii="Courier New" w:hAnsi="Courier New" w:cs="Courier New"/>
          <w:sz w:val="28"/>
          <w:szCs w:val="28"/>
        </w:rPr>
        <w:t>C</w:t>
      </w:r>
      <w:r w:rsidRPr="004E54EC">
        <w:rPr>
          <w:rFonts w:ascii="Courier New" w:hAnsi="Courier New" w:cs="Courier New"/>
          <w:sz w:val="28"/>
          <w:szCs w:val="28"/>
        </w:rPr>
        <w:t>’est la réponse</w:t>
      </w:r>
      <w:r w:rsidR="00B97BC5">
        <w:rPr>
          <w:rFonts w:ascii="Courier New" w:hAnsi="Courier New" w:cs="Courier New"/>
          <w:sz w:val="28"/>
          <w:szCs w:val="28"/>
        </w:rPr>
        <w:t>…</w:t>
      </w:r>
      <w:r w:rsidR="00856AA4">
        <w:rPr>
          <w:rFonts w:ascii="Courier New" w:hAnsi="Courier New" w:cs="Courier New"/>
          <w:position w:val="-4"/>
          <w:sz w:val="28"/>
          <w:szCs w:val="28"/>
        </w:rPr>
        <w:t xml:space="preserve"> </w:t>
      </w:r>
    </w:p>
    <w:p w:rsidR="00F1728C" w:rsidRDefault="00F1728C" w:rsidP="00B97BC5">
      <w:pPr>
        <w:pStyle w:val="Sansinterligne"/>
        <w:ind w:firstLine="708"/>
        <w:jc w:val="left"/>
        <w:rPr>
          <w:rFonts w:ascii="Courier New" w:hAnsi="Courier New" w:cs="Courier New"/>
          <w:sz w:val="28"/>
          <w:szCs w:val="28"/>
        </w:rPr>
      </w:pPr>
      <w:r w:rsidRPr="00856AA4">
        <w:rPr>
          <w:rFonts w:ascii="Courier New" w:hAnsi="Courier New" w:cs="Courier New"/>
          <w:i/>
          <w:szCs w:val="24"/>
        </w:rPr>
        <w:t>o</w:t>
      </w:r>
      <w:r w:rsidR="00D03F6A" w:rsidRPr="00856AA4">
        <w:rPr>
          <w:rFonts w:ascii="Courier New" w:hAnsi="Courier New" w:cs="Courier New"/>
          <w:i/>
          <w:szCs w:val="24"/>
        </w:rPr>
        <w:t>u</w:t>
      </w:r>
      <w:r w:rsidR="00856AA4" w:rsidRPr="00856AA4">
        <w:rPr>
          <w:rFonts w:ascii="Courier New" w:hAnsi="Courier New" w:cs="Courier New"/>
          <w:i/>
          <w:szCs w:val="24"/>
        </w:rPr>
        <w:t> </w:t>
      </w:r>
      <w:r w:rsidR="00D03F6A" w:rsidRPr="00856AA4">
        <w:rPr>
          <w:rFonts w:ascii="Times New Roman" w:hAnsi="Times New Roman"/>
          <w:i/>
          <w:szCs w:val="24"/>
        </w:rPr>
        <w:t>« pour te faire parler »</w:t>
      </w:r>
      <w:r w:rsidR="00D03F6A" w:rsidRPr="00856AA4">
        <w:rPr>
          <w:rFonts w:ascii="Courier New" w:hAnsi="Courier New" w:cs="Courier New"/>
          <w:i/>
          <w:szCs w:val="24"/>
        </w:rPr>
        <w:t xml:space="preserve"> autrement</w:t>
      </w:r>
      <w:r w:rsidR="00856AA4">
        <w:rPr>
          <w:rFonts w:ascii="Courier New" w:hAnsi="Courier New" w:cs="Courier New"/>
          <w:i/>
          <w:szCs w:val="24"/>
        </w:rPr>
        <w:t>-</w:t>
      </w:r>
      <w:r w:rsidR="00D03F6A" w:rsidRPr="00856AA4">
        <w:rPr>
          <w:rFonts w:ascii="Courier New" w:hAnsi="Courier New" w:cs="Courier New"/>
          <w:i/>
          <w:szCs w:val="24"/>
        </w:rPr>
        <w:t>dit</w:t>
      </w:r>
      <w:r w:rsidR="00D03F6A" w:rsidRPr="004E54EC">
        <w:rPr>
          <w:rFonts w:ascii="Courier New" w:hAnsi="Courier New" w:cs="Courier New"/>
          <w:sz w:val="28"/>
          <w:szCs w:val="28"/>
        </w:rPr>
        <w:t xml:space="preserve"> </w:t>
      </w:r>
    </w:p>
    <w:p w:rsidR="00D03F6A" w:rsidRDefault="00B97BC5" w:rsidP="00F1728C">
      <w:pPr>
        <w:pStyle w:val="Sansinterligne"/>
        <w:ind w:firstLine="0"/>
        <w:jc w:val="left"/>
        <w:rPr>
          <w:rFonts w:ascii="Courier New" w:hAnsi="Courier New" w:cs="Courier New"/>
          <w:i/>
          <w:sz w:val="28"/>
          <w:szCs w:val="28"/>
        </w:rPr>
      </w:pPr>
      <w:r>
        <w:rPr>
          <w:rFonts w:ascii="Courier New" w:hAnsi="Courier New" w:cs="Courier New"/>
          <w:sz w:val="28"/>
          <w:szCs w:val="28"/>
        </w:rPr>
        <w:t>…</w:t>
      </w:r>
      <w:r w:rsidR="00D03F6A" w:rsidRPr="004E54EC">
        <w:rPr>
          <w:rFonts w:ascii="Courier New" w:hAnsi="Courier New" w:cs="Courier New"/>
          <w:sz w:val="28"/>
          <w:szCs w:val="28"/>
        </w:rPr>
        <w:t>qu’a l’inconscient</w:t>
      </w:r>
      <w:r w:rsidR="00856AA4">
        <w:rPr>
          <w:rFonts w:ascii="Courier New" w:hAnsi="Courier New" w:cs="Courier New"/>
          <w:sz w:val="28"/>
          <w:szCs w:val="28"/>
        </w:rPr>
        <w:t>,</w:t>
      </w:r>
      <w:r w:rsidR="00D03F6A" w:rsidRPr="004E54EC">
        <w:rPr>
          <w:rFonts w:ascii="Courier New" w:hAnsi="Courier New" w:cs="Courier New"/>
          <w:sz w:val="28"/>
          <w:szCs w:val="28"/>
        </w:rPr>
        <w:t xml:space="preserve"> d’</w:t>
      </w:r>
      <w:r w:rsidR="00D03F6A" w:rsidRPr="00F67448">
        <w:rPr>
          <w:rFonts w:ascii="Times New Roman" w:hAnsi="Times New Roman"/>
          <w:i/>
          <w:szCs w:val="24"/>
        </w:rPr>
        <w:t>ex</w:t>
      </w:r>
      <w:r w:rsidR="000D3917" w:rsidRPr="00856AA4">
        <w:rPr>
          <w:rFonts w:ascii="Times New Roman" w:hAnsi="Times New Roman"/>
          <w:i/>
          <w:sz w:val="16"/>
          <w:szCs w:val="16"/>
        </w:rPr>
        <w:t>–</w:t>
      </w:r>
      <w:proofErr w:type="spellStart"/>
      <w:r w:rsidR="00D03F6A" w:rsidRPr="00F67448">
        <w:rPr>
          <w:rFonts w:ascii="Times New Roman" w:hAnsi="Times New Roman"/>
          <w:i/>
          <w:szCs w:val="24"/>
        </w:rPr>
        <w:t>sister</w:t>
      </w:r>
      <w:proofErr w:type="spellEnd"/>
      <w:r w:rsidR="00D03F6A" w:rsidRPr="004E54EC">
        <w:rPr>
          <w:rFonts w:ascii="Courier New" w:hAnsi="Courier New" w:cs="Courier New"/>
          <w:i/>
          <w:sz w:val="28"/>
          <w:szCs w:val="28"/>
        </w:rPr>
        <w:t>.</w:t>
      </w:r>
    </w:p>
    <w:p w:rsidR="00E43D6F" w:rsidRDefault="00D03F6A" w:rsidP="00F1728C">
      <w:pPr>
        <w:pStyle w:val="Sansinterligne"/>
        <w:ind w:firstLine="0"/>
        <w:jc w:val="left"/>
        <w:rPr>
          <w:rFonts w:ascii="Courier New" w:hAnsi="Courier New" w:cs="Courier New"/>
          <w:sz w:val="28"/>
          <w:szCs w:val="28"/>
        </w:rPr>
      </w:pPr>
      <w:r w:rsidRPr="00E43D6F">
        <w:rPr>
          <w:rFonts w:ascii="Times New Roman" w:hAnsi="Times New Roman"/>
          <w:i/>
          <w:szCs w:val="24"/>
        </w:rPr>
        <w:lastRenderedPageBreak/>
        <w:t>C’est à partir de là</w:t>
      </w:r>
      <w:r w:rsidRPr="004E54EC">
        <w:rPr>
          <w:rFonts w:ascii="Courier New" w:hAnsi="Courier New" w:cs="Courier New"/>
          <w:sz w:val="28"/>
          <w:szCs w:val="28"/>
        </w:rPr>
        <w:t xml:space="preserve"> </w:t>
      </w:r>
      <w:r w:rsidR="00E43D6F" w:rsidRPr="00E43D6F">
        <w:rPr>
          <w:rFonts w:cs="Courier New"/>
          <w:color w:val="C00000"/>
          <w:sz w:val="18"/>
          <w:szCs w:val="18"/>
        </w:rPr>
        <w:t>[</w:t>
      </w:r>
      <w:r w:rsidR="00E37D34">
        <w:rPr>
          <w:rFonts w:cs="Courier New"/>
          <w:color w:val="C00000"/>
          <w:sz w:val="18"/>
          <w:szCs w:val="18"/>
        </w:rPr>
        <w:t xml:space="preserve">il n’y a </w:t>
      </w:r>
      <w:r w:rsidR="00E43D6F">
        <w:rPr>
          <w:rFonts w:cs="Courier New"/>
          <w:color w:val="C00000"/>
          <w:sz w:val="18"/>
          <w:szCs w:val="18"/>
        </w:rPr>
        <w:t>pas de rapport sexuel</w:t>
      </w:r>
      <w:r w:rsidR="00E43D6F" w:rsidRPr="00E43D6F">
        <w:rPr>
          <w:rFonts w:cs="Courier New"/>
          <w:color w:val="C00000"/>
          <w:sz w:val="18"/>
          <w:szCs w:val="18"/>
        </w:rPr>
        <w:t>]</w:t>
      </w:r>
      <w:r w:rsidR="00E43D6F">
        <w:rPr>
          <w:rFonts w:cs="Courier New"/>
          <w:color w:val="C00000"/>
          <w:sz w:val="18"/>
          <w:szCs w:val="18"/>
        </w:rPr>
        <w:t xml:space="preserve">  </w:t>
      </w:r>
      <w:r w:rsidRPr="00E43D6F">
        <w:rPr>
          <w:rFonts w:ascii="Times New Roman" w:hAnsi="Times New Roman"/>
          <w:i/>
          <w:szCs w:val="24"/>
        </w:rPr>
        <w:t xml:space="preserve">qu’il nous faut obtenir </w:t>
      </w:r>
      <w:r w:rsidRPr="00E43D6F">
        <w:rPr>
          <w:rFonts w:ascii="Times New Roman" w:hAnsi="Times New Roman"/>
          <w:i/>
          <w:color w:val="0000CC"/>
          <w:szCs w:val="24"/>
        </w:rPr>
        <w:t>d</w:t>
      </w:r>
      <w:r w:rsidRPr="0004510A">
        <w:rPr>
          <w:rFonts w:ascii="Times New Roman" w:hAnsi="Times New Roman"/>
          <w:i/>
          <w:color w:val="0000CC"/>
          <w:szCs w:val="24"/>
        </w:rPr>
        <w:t>eux universels</w:t>
      </w:r>
      <w:r w:rsidRPr="004E54EC">
        <w:rPr>
          <w:rFonts w:ascii="Courier New" w:hAnsi="Courier New" w:cs="Courier New"/>
          <w:sz w:val="28"/>
          <w:szCs w:val="28"/>
        </w:rPr>
        <w:t xml:space="preserve">, </w:t>
      </w:r>
    </w:p>
    <w:p w:rsidR="00E43D6F" w:rsidRDefault="00D03F6A" w:rsidP="00F1728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deux </w:t>
      </w:r>
      <w:r w:rsidR="00F1728C" w:rsidRPr="00F1728C">
        <w:rPr>
          <w:rFonts w:ascii="Times New Roman" w:hAnsi="Times New Roman"/>
          <w:i/>
          <w:szCs w:val="24"/>
        </w:rPr>
        <w:t>« </w:t>
      </w:r>
      <w:r w:rsidRPr="00F1728C">
        <w:rPr>
          <w:rFonts w:ascii="Times New Roman" w:hAnsi="Times New Roman"/>
          <w:i/>
          <w:szCs w:val="24"/>
        </w:rPr>
        <w:t>tous</w:t>
      </w:r>
      <w:r w:rsidR="00F1728C" w:rsidRPr="00F1728C">
        <w:rPr>
          <w:rFonts w:ascii="Times New Roman" w:hAnsi="Times New Roman"/>
          <w:i/>
          <w:szCs w:val="24"/>
        </w:rPr>
        <w:t> »</w:t>
      </w:r>
      <w:r w:rsidRPr="004E54EC">
        <w:rPr>
          <w:rFonts w:ascii="Courier New" w:hAnsi="Courier New" w:cs="Courier New"/>
          <w:sz w:val="28"/>
          <w:szCs w:val="28"/>
        </w:rPr>
        <w:t xml:space="preserve"> </w:t>
      </w:r>
      <w:r w:rsidR="0004510A" w:rsidRPr="0004510A">
        <w:rPr>
          <w:rFonts w:cs="Courier New"/>
          <w:color w:val="C00000"/>
          <w:sz w:val="18"/>
          <w:szCs w:val="18"/>
        </w:rPr>
        <w:t>[</w:t>
      </w:r>
      <w:r w:rsidR="00E43D6F" w:rsidRPr="00302A67">
        <w:rPr>
          <w:rFonts w:ascii="Times New Roman" w:hAnsi="Times New Roman"/>
          <w:color w:val="C00000"/>
          <w:sz w:val="18"/>
          <w:szCs w:val="18"/>
        </w:rPr>
        <w:t>♂</w:t>
      </w:r>
      <w:r w:rsidR="00E43D6F">
        <w:rPr>
          <w:rFonts w:ascii="Times New Roman" w:hAnsi="Times New Roman"/>
          <w:color w:val="C00000"/>
          <w:sz w:val="18"/>
          <w:szCs w:val="18"/>
        </w:rPr>
        <w:t> :</w:t>
      </w:r>
      <w:r w:rsidR="0004510A" w:rsidRPr="0004510A">
        <w:rPr>
          <w:rFonts w:ascii="LACAN" w:hAnsi="LACAN" w:cs="Courier New"/>
          <w:color w:val="0000CC"/>
          <w:sz w:val="18"/>
          <w:szCs w:val="18"/>
        </w:rPr>
        <w:t>;</w:t>
      </w:r>
      <w:r w:rsidR="0004510A" w:rsidRPr="0004510A">
        <w:rPr>
          <w:rFonts w:ascii="Times New Roman" w:hAnsi="Times New Roman"/>
          <w:color w:val="0000CC"/>
          <w:sz w:val="18"/>
          <w:szCs w:val="18"/>
        </w:rPr>
        <w:t> </w:t>
      </w:r>
      <w:r w:rsidR="0004510A" w:rsidRPr="0004510A">
        <w:rPr>
          <w:rFonts w:ascii="LACAN" w:hAnsi="LACAN" w:cs="Courier New"/>
          <w:color w:val="0000CC"/>
          <w:sz w:val="18"/>
          <w:szCs w:val="18"/>
        </w:rPr>
        <w:t>!</w:t>
      </w:r>
      <w:r w:rsidR="0004510A" w:rsidRPr="00E43D6F">
        <w:rPr>
          <w:rFonts w:cs="Courier New"/>
          <w:color w:val="C00000"/>
          <w:sz w:val="18"/>
          <w:szCs w:val="18"/>
        </w:rPr>
        <w:t xml:space="preserve"> </w:t>
      </w:r>
      <w:r w:rsidR="0004510A" w:rsidRPr="00E43D6F">
        <w:rPr>
          <w:color w:val="C00000"/>
          <w:sz w:val="18"/>
          <w:szCs w:val="18"/>
        </w:rPr>
        <w:t xml:space="preserve">et </w:t>
      </w:r>
      <w:r w:rsidR="00E43D6F" w:rsidRPr="00302A67">
        <w:rPr>
          <w:rFonts w:ascii="Times New Roman" w:hAnsi="Times New Roman"/>
          <w:color w:val="C00000"/>
          <w:sz w:val="18"/>
          <w:szCs w:val="18"/>
        </w:rPr>
        <w:t>♀</w:t>
      </w:r>
      <w:r w:rsidR="00E43D6F">
        <w:rPr>
          <w:rFonts w:ascii="Times New Roman" w:hAnsi="Times New Roman"/>
          <w:color w:val="C00000"/>
          <w:sz w:val="18"/>
          <w:szCs w:val="18"/>
        </w:rPr>
        <w:t> :</w:t>
      </w:r>
      <w:r w:rsidR="0004510A" w:rsidRPr="0004510A">
        <w:rPr>
          <w:rFonts w:ascii="LACAN" w:hAnsi="LACAN"/>
          <w:color w:val="0000CC"/>
          <w:sz w:val="18"/>
          <w:szCs w:val="18"/>
        </w:rPr>
        <w:t>.</w:t>
      </w:r>
      <w:r w:rsidR="0004510A" w:rsidRPr="0004510A">
        <w:rPr>
          <w:rFonts w:ascii="Courier New" w:hAnsi="Courier New" w:cs="Courier New"/>
          <w:color w:val="0000CC"/>
          <w:sz w:val="18"/>
          <w:szCs w:val="18"/>
        </w:rPr>
        <w:t> </w:t>
      </w:r>
      <w:r w:rsidR="0004510A" w:rsidRPr="0004510A">
        <w:rPr>
          <w:rFonts w:ascii="LACAN" w:hAnsi="LACAN" w:cs="Courier New"/>
          <w:color w:val="0000CC"/>
          <w:sz w:val="18"/>
          <w:szCs w:val="18"/>
        </w:rPr>
        <w:t>!</w:t>
      </w:r>
      <w:r w:rsidR="0004510A" w:rsidRPr="0004510A">
        <w:rPr>
          <w:rFonts w:cs="Courier New"/>
          <w:color w:val="C00000"/>
          <w:sz w:val="18"/>
          <w:szCs w:val="18"/>
        </w:rPr>
        <w:t>]</w:t>
      </w:r>
      <w:r w:rsidR="00E43D6F">
        <w:rPr>
          <w:rFonts w:cs="Courier New"/>
          <w:color w:val="C00000"/>
          <w:sz w:val="18"/>
          <w:szCs w:val="18"/>
        </w:rPr>
        <w:t xml:space="preserve">  </w:t>
      </w:r>
      <w:r w:rsidRPr="004E54EC">
        <w:rPr>
          <w:rFonts w:ascii="Courier New" w:hAnsi="Courier New" w:cs="Courier New"/>
          <w:sz w:val="28"/>
          <w:szCs w:val="28"/>
        </w:rPr>
        <w:t xml:space="preserve">suffisamment consistants </w:t>
      </w:r>
    </w:p>
    <w:p w:rsidR="00F1728C" w:rsidRDefault="00D03F6A" w:rsidP="00F1728C">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séparer</w:t>
      </w:r>
      <w:r w:rsidR="00E43D6F">
        <w:rPr>
          <w:rFonts w:ascii="Courier New" w:hAnsi="Courier New" w:cs="Courier New"/>
          <w:sz w:val="28"/>
          <w:szCs w:val="28"/>
        </w:rPr>
        <w:t xml:space="preserve"> </w:t>
      </w:r>
      <w:r w:rsidR="00E43D6F" w:rsidRPr="00E43D6F">
        <w:rPr>
          <w:rFonts w:cs="Courier New"/>
          <w:color w:val="C00000"/>
          <w:sz w:val="18"/>
          <w:szCs w:val="18"/>
        </w:rPr>
        <w:t>[par la fonction phallique]</w:t>
      </w:r>
      <w:r w:rsidRPr="004E54EC">
        <w:rPr>
          <w:rFonts w:ascii="Courier New" w:hAnsi="Courier New" w:cs="Courier New"/>
          <w:sz w:val="28"/>
          <w:szCs w:val="28"/>
        </w:rPr>
        <w:t xml:space="preserve"> chez des êtres parlants</w:t>
      </w:r>
      <w:r w:rsidR="00F1728C">
        <w:rPr>
          <w:rFonts w:ascii="Courier New" w:hAnsi="Courier New" w:cs="Courier New"/>
          <w:sz w:val="28"/>
          <w:szCs w:val="28"/>
        </w:rPr>
        <w:t>…</w:t>
      </w:r>
      <w:r w:rsidRPr="004E54EC">
        <w:rPr>
          <w:rFonts w:ascii="Courier New" w:hAnsi="Courier New" w:cs="Courier New"/>
          <w:sz w:val="28"/>
          <w:szCs w:val="28"/>
        </w:rPr>
        <w:t xml:space="preserve"> </w:t>
      </w:r>
    </w:p>
    <w:p w:rsidR="00F1728C" w:rsidRDefault="00E43D6F" w:rsidP="00F1728C">
      <w:pPr>
        <w:pStyle w:val="Sansinterligne"/>
        <w:ind w:firstLine="708"/>
        <w:jc w:val="left"/>
        <w:rPr>
          <w:rFonts w:ascii="Courier New" w:hAnsi="Courier New" w:cs="Courier New"/>
          <w:sz w:val="28"/>
          <w:szCs w:val="28"/>
        </w:rPr>
      </w:pPr>
      <w:r>
        <w:rPr>
          <w:rFonts w:ascii="Courier New" w:hAnsi="Courier New" w:cs="Courier New"/>
          <w:sz w:val="28"/>
          <w:szCs w:val="28"/>
        </w:rPr>
        <w:t>qui d’</w:t>
      </w:r>
      <w:r w:rsidR="00856AA4" w:rsidRPr="00856AA4">
        <w:rPr>
          <w:rFonts w:ascii="Times New Roman" w:hAnsi="Times New Roman"/>
          <w:i/>
          <w:szCs w:val="24"/>
        </w:rPr>
        <w:t>« </w:t>
      </w:r>
      <w:r w:rsidR="00D03F6A" w:rsidRPr="00856AA4">
        <w:rPr>
          <w:rFonts w:ascii="Times New Roman" w:hAnsi="Times New Roman"/>
          <w:i/>
          <w:szCs w:val="24"/>
        </w:rPr>
        <w:t>être des</w:t>
      </w:r>
      <w:r w:rsidR="00F1728C" w:rsidRPr="00856AA4">
        <w:rPr>
          <w:rFonts w:ascii="Times New Roman" w:hAnsi="Times New Roman"/>
          <w:i/>
          <w:szCs w:val="24"/>
        </w:rPr>
        <w:t> »</w:t>
      </w:r>
      <w:r>
        <w:rPr>
          <w:rFonts w:ascii="Times New Roman" w:hAnsi="Times New Roman"/>
          <w:i/>
          <w:szCs w:val="24"/>
        </w:rPr>
        <w:t>,</w:t>
      </w:r>
      <w:r w:rsidR="00D03F6A" w:rsidRPr="004E54EC">
        <w:rPr>
          <w:rFonts w:ascii="Courier New" w:hAnsi="Courier New" w:cs="Courier New"/>
          <w:sz w:val="28"/>
          <w:szCs w:val="28"/>
        </w:rPr>
        <w:t xml:space="preserve"> se croient </w:t>
      </w:r>
      <w:r w:rsidR="00F1728C" w:rsidRPr="00856AA4">
        <w:rPr>
          <w:rFonts w:ascii="Times New Roman" w:hAnsi="Times New Roman"/>
          <w:i/>
          <w:szCs w:val="24"/>
        </w:rPr>
        <w:t>« </w:t>
      </w:r>
      <w:r w:rsidR="00D03F6A" w:rsidRPr="00856AA4">
        <w:rPr>
          <w:rFonts w:ascii="Times New Roman" w:hAnsi="Times New Roman"/>
          <w:i/>
          <w:szCs w:val="24"/>
        </w:rPr>
        <w:t>des êtres</w:t>
      </w:r>
      <w:r w:rsidR="00F1728C" w:rsidRPr="00856AA4">
        <w:rPr>
          <w:rFonts w:ascii="Times New Roman" w:hAnsi="Times New Roman"/>
          <w:i/>
          <w:szCs w:val="24"/>
        </w:rPr>
        <w:t> »</w:t>
      </w:r>
    </w:p>
    <w:p w:rsidR="00D03F6A" w:rsidRPr="004E54EC" w:rsidRDefault="00F1728C" w:rsidP="00F1728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deux moitiés telles qu’elles ne s’embrouillent pas trop dans la </w:t>
      </w:r>
      <w:proofErr w:type="spellStart"/>
      <w:r w:rsidR="00D03F6A" w:rsidRPr="00E37D34">
        <w:rPr>
          <w:rFonts w:ascii="Times New Roman" w:hAnsi="Times New Roman"/>
          <w:i/>
          <w:szCs w:val="24"/>
        </w:rPr>
        <w:t>coïtération</w:t>
      </w:r>
      <w:proofErr w:type="spellEnd"/>
      <w:r w:rsidR="00D03F6A" w:rsidRPr="004E54EC">
        <w:rPr>
          <w:rFonts w:ascii="Courier New" w:hAnsi="Courier New" w:cs="Courier New"/>
          <w:sz w:val="28"/>
          <w:szCs w:val="28"/>
        </w:rPr>
        <w:t xml:space="preserve"> quand ils y arrivent.</w:t>
      </w:r>
    </w:p>
    <w:p w:rsidR="00D03F6A" w:rsidRPr="004E54EC" w:rsidRDefault="00D03F6A" w:rsidP="004E54EC">
      <w:pPr>
        <w:pStyle w:val="Sansinterligne"/>
        <w:jc w:val="left"/>
        <w:rPr>
          <w:rFonts w:ascii="Courier New" w:hAnsi="Courier New" w:cs="Courier New"/>
          <w:sz w:val="28"/>
          <w:szCs w:val="28"/>
        </w:rPr>
      </w:pPr>
    </w:p>
    <w:p w:rsidR="00BF74E2" w:rsidRDefault="00F1728C" w:rsidP="00F1728C">
      <w:pPr>
        <w:pStyle w:val="Sansinterligne"/>
        <w:ind w:firstLine="0"/>
        <w:jc w:val="left"/>
        <w:rPr>
          <w:rFonts w:ascii="Courier New" w:hAnsi="Courier New" w:cs="Courier New"/>
          <w:sz w:val="28"/>
          <w:szCs w:val="28"/>
        </w:rPr>
      </w:pPr>
      <w:r>
        <w:rPr>
          <w:rFonts w:ascii="Courier New" w:hAnsi="Courier New" w:cs="Courier New"/>
          <w:sz w:val="28"/>
          <w:szCs w:val="28"/>
        </w:rPr>
        <w:t>« </w:t>
      </w:r>
      <w:r w:rsidR="00D03F6A" w:rsidRPr="00F1728C">
        <w:rPr>
          <w:rFonts w:ascii="Times New Roman" w:hAnsi="Times New Roman"/>
          <w:i/>
          <w:szCs w:val="24"/>
        </w:rPr>
        <w:t>Moitié</w:t>
      </w:r>
      <w:r>
        <w:rPr>
          <w:rFonts w:ascii="Courier New" w:hAnsi="Courier New" w:cs="Courier New"/>
          <w:sz w:val="28"/>
          <w:szCs w:val="28"/>
        </w:rPr>
        <w:t> »</w:t>
      </w:r>
      <w:r w:rsidR="00D03F6A" w:rsidRPr="004E54EC">
        <w:rPr>
          <w:rFonts w:ascii="Courier New" w:hAnsi="Courier New" w:cs="Courier New"/>
          <w:sz w:val="28"/>
          <w:szCs w:val="28"/>
        </w:rPr>
        <w:t xml:space="preserve"> dit en français que c’est une affaire de </w:t>
      </w:r>
      <w:r w:rsidR="00D03F6A" w:rsidRPr="00F1728C">
        <w:rPr>
          <w:rFonts w:ascii="Times New Roman" w:hAnsi="Times New Roman"/>
          <w:i/>
          <w:color w:val="0000CC"/>
          <w:szCs w:val="24"/>
        </w:rPr>
        <w:t>moi</w:t>
      </w:r>
      <w:r w:rsidR="00D03F6A" w:rsidRPr="004E54EC">
        <w:rPr>
          <w:rFonts w:ascii="Courier New" w:hAnsi="Courier New" w:cs="Courier New"/>
          <w:sz w:val="28"/>
          <w:szCs w:val="28"/>
        </w:rPr>
        <w:t xml:space="preserve">, la moitié de poulet qui ouvrait mon premier livre </w:t>
      </w:r>
    </w:p>
    <w:p w:rsidR="00D03F6A" w:rsidRPr="004E54EC" w:rsidRDefault="00D03F6A" w:rsidP="00F1728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lecture m’ayant en outre frayé </w:t>
      </w:r>
      <w:r w:rsidRPr="009A3B7E">
        <w:rPr>
          <w:rFonts w:ascii="Times New Roman" w:hAnsi="Times New Roman"/>
          <w:i/>
          <w:szCs w:val="24"/>
        </w:rPr>
        <w:t>la division du sujet</w:t>
      </w:r>
      <w:r w:rsidRPr="004E54EC">
        <w:rPr>
          <w:rFonts w:ascii="Courier New" w:hAnsi="Courier New" w:cs="Courier New"/>
          <w:sz w:val="28"/>
          <w:szCs w:val="28"/>
        </w:rPr>
        <w:t>.</w:t>
      </w:r>
    </w:p>
    <w:p w:rsidR="00F1728C" w:rsidRDefault="00F1728C" w:rsidP="00F1728C">
      <w:pPr>
        <w:pStyle w:val="Sansinterligne"/>
        <w:ind w:firstLine="0"/>
        <w:jc w:val="left"/>
        <w:rPr>
          <w:rFonts w:ascii="Courier New" w:hAnsi="Courier New" w:cs="Courier New"/>
          <w:sz w:val="28"/>
          <w:szCs w:val="28"/>
        </w:rPr>
      </w:pPr>
    </w:p>
    <w:p w:rsidR="00E37D34" w:rsidRDefault="00D03F6A" w:rsidP="00F1728C">
      <w:pPr>
        <w:pStyle w:val="Sansinterligne"/>
        <w:ind w:firstLine="0"/>
        <w:jc w:val="left"/>
        <w:rPr>
          <w:rFonts w:ascii="Courier New" w:hAnsi="Courier New" w:cs="Courier New"/>
          <w:sz w:val="28"/>
          <w:szCs w:val="28"/>
        </w:rPr>
      </w:pPr>
      <w:r w:rsidRPr="00E37D34">
        <w:rPr>
          <w:rFonts w:ascii="Times New Roman" w:hAnsi="Times New Roman"/>
          <w:i/>
          <w:szCs w:val="24"/>
        </w:rPr>
        <w:t>Le corps des parlants</w:t>
      </w:r>
      <w:r w:rsidRPr="004E54EC">
        <w:rPr>
          <w:rFonts w:ascii="Courier New" w:hAnsi="Courier New" w:cs="Courier New"/>
          <w:sz w:val="28"/>
          <w:szCs w:val="28"/>
        </w:rPr>
        <w:t xml:space="preserve"> est </w:t>
      </w:r>
      <w:r w:rsidRPr="00E37D34">
        <w:rPr>
          <w:rFonts w:ascii="Times New Roman" w:hAnsi="Times New Roman"/>
          <w:i/>
          <w:color w:val="0000CC"/>
          <w:szCs w:val="24"/>
        </w:rPr>
        <w:t>sujet</w:t>
      </w:r>
      <w:r w:rsidRPr="004E54EC">
        <w:rPr>
          <w:rFonts w:ascii="Courier New" w:hAnsi="Courier New" w:cs="Courier New"/>
          <w:sz w:val="28"/>
          <w:szCs w:val="28"/>
        </w:rPr>
        <w:t xml:space="preserve"> </w:t>
      </w:r>
      <w:r w:rsidR="00E37D34" w:rsidRPr="00E37D34">
        <w:rPr>
          <w:rFonts w:cs="Courier New"/>
          <w:color w:val="C00000"/>
          <w:sz w:val="18"/>
          <w:szCs w:val="18"/>
        </w:rPr>
        <w:t>[</w:t>
      </w:r>
      <w:r w:rsidR="00E37D34" w:rsidRPr="00E37D34">
        <w:rPr>
          <w:rFonts w:ascii="LACAN" w:hAnsi="LACAN" w:cs="Courier New"/>
          <w:color w:val="0000CC"/>
          <w:sz w:val="18"/>
          <w:szCs w:val="18"/>
        </w:rPr>
        <w:t>S</w:t>
      </w:r>
      <w:r w:rsidR="00E37D34" w:rsidRPr="00E37D34">
        <w:rPr>
          <w:rFonts w:cs="Courier New"/>
          <w:color w:val="C00000"/>
          <w:sz w:val="18"/>
          <w:szCs w:val="18"/>
        </w:rPr>
        <w:t>]</w:t>
      </w:r>
      <w:r w:rsidR="00E37D34">
        <w:rPr>
          <w:rFonts w:ascii="Courier New" w:hAnsi="Courier New" w:cs="Courier New"/>
          <w:sz w:val="28"/>
          <w:szCs w:val="28"/>
        </w:rPr>
        <w:t xml:space="preserve"> </w:t>
      </w:r>
      <w:r w:rsidRPr="004E54EC">
        <w:rPr>
          <w:rFonts w:ascii="Courier New" w:hAnsi="Courier New" w:cs="Courier New"/>
          <w:sz w:val="28"/>
          <w:szCs w:val="28"/>
        </w:rPr>
        <w:t xml:space="preserve">à se diviser des </w:t>
      </w:r>
      <w:r w:rsidRPr="00E37D34">
        <w:rPr>
          <w:rFonts w:ascii="Times New Roman" w:hAnsi="Times New Roman"/>
          <w:i/>
          <w:color w:val="0000CC"/>
          <w:szCs w:val="24"/>
        </w:rPr>
        <w:t>organes</w:t>
      </w:r>
      <w:r w:rsidR="00E37D34">
        <w:rPr>
          <w:rFonts w:ascii="Times New Roman" w:hAnsi="Times New Roman"/>
          <w:i/>
          <w:color w:val="0000CC"/>
          <w:szCs w:val="24"/>
        </w:rPr>
        <w:t xml:space="preserve"> </w:t>
      </w:r>
      <w:r w:rsidR="00E37D34" w:rsidRPr="00E37D34">
        <w:rPr>
          <w:rFonts w:cs="Courier New"/>
          <w:color w:val="C00000"/>
          <w:sz w:val="18"/>
          <w:szCs w:val="18"/>
        </w:rPr>
        <w:t>[</w:t>
      </w:r>
      <w:r w:rsidR="00E37D34" w:rsidRPr="00E37D34">
        <w:rPr>
          <w:rFonts w:ascii="Times New Roman" w:hAnsi="Times New Roman"/>
          <w:i/>
          <w:color w:val="C00000"/>
          <w:sz w:val="18"/>
          <w:szCs w:val="18"/>
        </w:rPr>
        <w:t>(</w:t>
      </w:r>
      <w:r w:rsidR="00E37D34" w:rsidRPr="00E37D34">
        <w:rPr>
          <w:rFonts w:ascii="Times New Roman" w:hAnsi="Times New Roman"/>
          <w:i/>
          <w:color w:val="0000CC"/>
          <w:sz w:val="18"/>
          <w:szCs w:val="18"/>
        </w:rPr>
        <w:t>a)</w:t>
      </w:r>
      <w:r w:rsidR="00E37D34" w:rsidRPr="00E37D34">
        <w:rPr>
          <w:rFonts w:cs="Courier New"/>
          <w:color w:val="C00000"/>
          <w:sz w:val="18"/>
          <w:szCs w:val="18"/>
        </w:rPr>
        <w:t>]</w:t>
      </w:r>
      <w:r w:rsidRPr="004E54EC">
        <w:rPr>
          <w:rFonts w:ascii="Courier New" w:hAnsi="Courier New" w:cs="Courier New"/>
          <w:sz w:val="28"/>
          <w:szCs w:val="28"/>
        </w:rPr>
        <w:t xml:space="preserve">, </w:t>
      </w:r>
    </w:p>
    <w:p w:rsidR="00F67448" w:rsidRDefault="00D03F6A" w:rsidP="00F1728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assez pour avoir à leur trouver </w:t>
      </w:r>
      <w:r w:rsidRPr="00F1728C">
        <w:rPr>
          <w:rFonts w:ascii="Courier New" w:hAnsi="Courier New" w:cs="Courier New"/>
          <w:i/>
          <w:szCs w:val="24"/>
        </w:rPr>
        <w:t>fonction</w:t>
      </w:r>
      <w:r w:rsidRPr="004E54EC">
        <w:rPr>
          <w:rFonts w:ascii="Courier New" w:hAnsi="Courier New" w:cs="Courier New"/>
          <w:sz w:val="28"/>
          <w:szCs w:val="28"/>
        </w:rPr>
        <w:t xml:space="preserve">. </w:t>
      </w:r>
    </w:p>
    <w:p w:rsidR="00F67448" w:rsidRDefault="00F67448" w:rsidP="00F1728C">
      <w:pPr>
        <w:pStyle w:val="Sansinterligne"/>
        <w:ind w:firstLine="0"/>
        <w:jc w:val="left"/>
        <w:rPr>
          <w:rFonts w:ascii="Courier New" w:hAnsi="Courier New" w:cs="Courier New"/>
          <w:sz w:val="28"/>
          <w:szCs w:val="28"/>
        </w:rPr>
      </w:pPr>
    </w:p>
    <w:p w:rsidR="009A3B7E" w:rsidRDefault="00D03F6A" w:rsidP="00F1728C">
      <w:pPr>
        <w:pStyle w:val="Sansinterligne"/>
        <w:ind w:firstLine="0"/>
        <w:jc w:val="left"/>
        <w:rPr>
          <w:rFonts w:ascii="Courier New" w:hAnsi="Courier New" w:cs="Courier New"/>
          <w:sz w:val="28"/>
          <w:szCs w:val="28"/>
        </w:rPr>
      </w:pPr>
      <w:r w:rsidRPr="004E54EC">
        <w:rPr>
          <w:rFonts w:ascii="Courier New" w:hAnsi="Courier New" w:cs="Courier New"/>
          <w:sz w:val="28"/>
          <w:szCs w:val="28"/>
        </w:rPr>
        <w:t>Il y faut parfois des âges :</w:t>
      </w:r>
    </w:p>
    <w:p w:rsidR="009A3B7E" w:rsidRDefault="00D03F6A" w:rsidP="00F1728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w:t>
      </w:r>
    </w:p>
    <w:p w:rsidR="009A3B7E" w:rsidRPr="009A3B7E" w:rsidRDefault="00D03F6A" w:rsidP="009A3B7E">
      <w:pPr>
        <w:pStyle w:val="Sansinterligne"/>
        <w:numPr>
          <w:ilvl w:val="0"/>
          <w:numId w:val="1"/>
        </w:numPr>
        <w:jc w:val="left"/>
        <w:rPr>
          <w:rFonts w:ascii="Courier New" w:hAnsi="Courier New" w:cs="Courier New"/>
          <w:i/>
          <w:szCs w:val="24"/>
        </w:rPr>
      </w:pPr>
      <w:r w:rsidRPr="009A3B7E">
        <w:rPr>
          <w:rFonts w:ascii="Courier New" w:hAnsi="Courier New" w:cs="Courier New"/>
          <w:i/>
          <w:szCs w:val="24"/>
        </w:rPr>
        <w:t xml:space="preserve">pour </w:t>
      </w:r>
      <w:r w:rsidRPr="009A3B7E">
        <w:rPr>
          <w:rFonts w:ascii="Times New Roman" w:hAnsi="Times New Roman"/>
          <w:i/>
          <w:szCs w:val="24"/>
        </w:rPr>
        <w:t>un prépuce</w:t>
      </w:r>
      <w:r w:rsidRPr="009A3B7E">
        <w:rPr>
          <w:rFonts w:ascii="Courier New" w:hAnsi="Courier New" w:cs="Courier New"/>
          <w:i/>
          <w:szCs w:val="24"/>
        </w:rPr>
        <w:t xml:space="preserve"> qui </w:t>
      </w:r>
      <w:r w:rsidR="009A3B7E" w:rsidRPr="009A3B7E">
        <w:rPr>
          <w:rFonts w:ascii="Courier New" w:hAnsi="Courier New" w:cs="Courier New"/>
          <w:i/>
          <w:szCs w:val="24"/>
        </w:rPr>
        <w:t xml:space="preserve">prend usage </w:t>
      </w:r>
      <w:r w:rsidR="009A3B7E" w:rsidRPr="009A3B7E">
        <w:rPr>
          <w:rFonts w:ascii="Times New Roman" w:hAnsi="Times New Roman"/>
          <w:i/>
          <w:szCs w:val="24"/>
        </w:rPr>
        <w:t>de la circoncision</w:t>
      </w:r>
      <w:r w:rsidR="009A3B7E" w:rsidRPr="009A3B7E">
        <w:rPr>
          <w:rFonts w:ascii="Courier New" w:hAnsi="Courier New" w:cs="Courier New"/>
          <w:i/>
          <w:szCs w:val="24"/>
        </w:rPr>
        <w:t>,</w:t>
      </w:r>
    </w:p>
    <w:p w:rsidR="00D03F6A" w:rsidRPr="004E54EC" w:rsidRDefault="00D03F6A" w:rsidP="009A3B7E">
      <w:pPr>
        <w:pStyle w:val="Sansinterligne"/>
        <w:numPr>
          <w:ilvl w:val="0"/>
          <w:numId w:val="1"/>
        </w:numPr>
        <w:jc w:val="left"/>
        <w:rPr>
          <w:rFonts w:ascii="Courier New" w:hAnsi="Courier New" w:cs="Courier New"/>
          <w:sz w:val="28"/>
          <w:szCs w:val="28"/>
        </w:rPr>
      </w:pPr>
      <w:r w:rsidRPr="009A3B7E">
        <w:rPr>
          <w:rFonts w:ascii="Courier New" w:hAnsi="Courier New" w:cs="Courier New"/>
          <w:i/>
          <w:szCs w:val="24"/>
        </w:rPr>
        <w:t xml:space="preserve">voyez </w:t>
      </w:r>
      <w:r w:rsidRPr="009A3B7E">
        <w:rPr>
          <w:rFonts w:ascii="Times New Roman" w:hAnsi="Times New Roman"/>
          <w:i/>
          <w:szCs w:val="24"/>
        </w:rPr>
        <w:t>l’appendice</w:t>
      </w:r>
      <w:r w:rsidRPr="009A3B7E">
        <w:rPr>
          <w:rFonts w:ascii="Courier New" w:hAnsi="Courier New" w:cs="Courier New"/>
          <w:i/>
          <w:szCs w:val="24"/>
        </w:rPr>
        <w:t xml:space="preserve"> l’attendre pendant des siècles </w:t>
      </w:r>
      <w:r w:rsidRPr="009A3B7E">
        <w:rPr>
          <w:rFonts w:ascii="Times New Roman" w:hAnsi="Times New Roman"/>
          <w:i/>
          <w:szCs w:val="24"/>
        </w:rPr>
        <w:t>de la chirurgie</w:t>
      </w:r>
      <w:r w:rsidRPr="004E54EC">
        <w:rPr>
          <w:rFonts w:ascii="Courier New" w:hAnsi="Courier New" w:cs="Courier New"/>
          <w:sz w:val="28"/>
          <w:szCs w:val="28"/>
        </w:rPr>
        <w:t>.</w:t>
      </w:r>
    </w:p>
    <w:p w:rsidR="00F1728C" w:rsidRDefault="00F1728C" w:rsidP="00F1728C">
      <w:pPr>
        <w:pStyle w:val="Sansinterligne"/>
        <w:ind w:firstLine="0"/>
        <w:jc w:val="left"/>
        <w:rPr>
          <w:rFonts w:ascii="Courier New" w:hAnsi="Courier New" w:cs="Courier New"/>
          <w:sz w:val="28"/>
          <w:szCs w:val="28"/>
        </w:rPr>
      </w:pPr>
    </w:p>
    <w:p w:rsidR="00F1728C" w:rsidRDefault="00D03F6A" w:rsidP="00F1728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ainsi que du discours psychanalytique, un </w:t>
      </w:r>
      <w:r w:rsidRPr="00F1728C">
        <w:rPr>
          <w:rFonts w:ascii="Times New Roman" w:hAnsi="Times New Roman"/>
          <w:i/>
          <w:szCs w:val="24"/>
        </w:rPr>
        <w:t>organe</w:t>
      </w:r>
      <w:r w:rsidRPr="004E54EC">
        <w:rPr>
          <w:rFonts w:ascii="Courier New" w:hAnsi="Courier New" w:cs="Courier New"/>
          <w:sz w:val="28"/>
          <w:szCs w:val="28"/>
        </w:rPr>
        <w:t xml:space="preserve"> se fait le signifiant</w:t>
      </w:r>
      <w:r w:rsidR="00262207">
        <w:rPr>
          <w:rFonts w:ascii="Courier New" w:hAnsi="Courier New" w:cs="Courier New"/>
          <w:sz w:val="28"/>
          <w:szCs w:val="28"/>
        </w:rPr>
        <w:t xml:space="preserve"> </w:t>
      </w:r>
      <w:r w:rsidR="00262207" w:rsidRPr="00262207">
        <w:rPr>
          <w:rFonts w:cs="Courier New"/>
          <w:color w:val="C00000"/>
          <w:sz w:val="18"/>
          <w:szCs w:val="18"/>
        </w:rPr>
        <w:t>[le phallus]</w:t>
      </w:r>
      <w:r w:rsidRPr="004E54EC">
        <w:rPr>
          <w:rFonts w:ascii="Courier New" w:hAnsi="Courier New" w:cs="Courier New"/>
          <w:sz w:val="28"/>
          <w:szCs w:val="28"/>
        </w:rPr>
        <w:t xml:space="preserve">. Celui qu’on peut dire s’isoler dans la réalité corporelle comme </w:t>
      </w:r>
      <w:r w:rsidRPr="009A3B7E">
        <w:rPr>
          <w:rFonts w:ascii="Times New Roman" w:hAnsi="Times New Roman"/>
          <w:i/>
          <w:szCs w:val="24"/>
        </w:rPr>
        <w:t>appât</w:t>
      </w:r>
      <w:r w:rsidRPr="004E54EC">
        <w:rPr>
          <w:rFonts w:ascii="Courier New" w:hAnsi="Courier New" w:cs="Courier New"/>
          <w:sz w:val="28"/>
          <w:szCs w:val="28"/>
        </w:rPr>
        <w:t xml:space="preserve">, </w:t>
      </w:r>
    </w:p>
    <w:p w:rsidR="00D03F6A" w:rsidRDefault="00D03F6A" w:rsidP="00F1728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d’y </w:t>
      </w:r>
      <w:r w:rsidRPr="001E328B">
        <w:rPr>
          <w:rFonts w:ascii="Times New Roman" w:hAnsi="Times New Roman"/>
          <w:i/>
          <w:szCs w:val="24"/>
        </w:rPr>
        <w:t>fonctionner</w:t>
      </w:r>
      <w:r w:rsidR="00262207">
        <w:rPr>
          <w:rFonts w:ascii="Times New Roman" w:hAnsi="Times New Roman"/>
          <w:i/>
          <w:szCs w:val="24"/>
        </w:rPr>
        <w:t xml:space="preserve"> </w:t>
      </w:r>
      <w:r w:rsidRPr="004E54EC">
        <w:rPr>
          <w:rFonts w:ascii="Courier New" w:hAnsi="Courier New" w:cs="Courier New"/>
          <w:sz w:val="28"/>
          <w:szCs w:val="28"/>
        </w:rPr>
        <w:t>(</w:t>
      </w:r>
      <w:r w:rsidRPr="001E328B">
        <w:rPr>
          <w:rFonts w:ascii="Courier New" w:hAnsi="Courier New" w:cs="Courier New"/>
          <w:i/>
          <w:szCs w:val="24"/>
        </w:rPr>
        <w:t xml:space="preserve">la </w:t>
      </w:r>
      <w:r w:rsidRPr="001E328B">
        <w:rPr>
          <w:rFonts w:ascii="Times New Roman" w:hAnsi="Times New Roman"/>
          <w:i/>
          <w:szCs w:val="24"/>
        </w:rPr>
        <w:t>fonction</w:t>
      </w:r>
      <w:r w:rsidRPr="001E328B">
        <w:rPr>
          <w:rFonts w:ascii="Courier New" w:hAnsi="Courier New" w:cs="Courier New"/>
          <w:i/>
          <w:szCs w:val="24"/>
        </w:rPr>
        <w:t xml:space="preserve"> lui étant déléguée d’un discours</w:t>
      </w:r>
      <w:r w:rsidRPr="004E54EC">
        <w:rPr>
          <w:rFonts w:ascii="Courier New" w:hAnsi="Courier New" w:cs="Courier New"/>
          <w:sz w:val="28"/>
          <w:szCs w:val="28"/>
        </w:rPr>
        <w:t>) :</w:t>
      </w:r>
    </w:p>
    <w:p w:rsidR="001E328B" w:rsidRPr="004E54EC" w:rsidRDefault="001E328B" w:rsidP="00F1728C">
      <w:pPr>
        <w:pStyle w:val="Sansinterligne"/>
        <w:ind w:firstLine="0"/>
        <w:jc w:val="left"/>
        <w:rPr>
          <w:rFonts w:ascii="Courier New" w:hAnsi="Courier New" w:cs="Courier New"/>
          <w:sz w:val="28"/>
          <w:szCs w:val="28"/>
        </w:rPr>
      </w:pPr>
    </w:p>
    <w:p w:rsidR="00D03F6A" w:rsidRDefault="00D03F6A" w:rsidP="001E328B">
      <w:pPr>
        <w:pStyle w:val="Sansinterligne"/>
        <w:numPr>
          <w:ilvl w:val="0"/>
          <w:numId w:val="2"/>
        </w:numPr>
        <w:jc w:val="left"/>
        <w:rPr>
          <w:rFonts w:ascii="Courier New" w:hAnsi="Courier New" w:cs="Courier New"/>
          <w:sz w:val="28"/>
          <w:szCs w:val="28"/>
        </w:rPr>
      </w:pPr>
      <w:r w:rsidRPr="004E54EC">
        <w:rPr>
          <w:rFonts w:ascii="Courier New" w:hAnsi="Courier New" w:cs="Courier New"/>
          <w:sz w:val="28"/>
          <w:szCs w:val="28"/>
        </w:rPr>
        <w:t xml:space="preserve">en tant que </w:t>
      </w:r>
      <w:hyperlink r:id="rId39" w:history="1">
        <w:r w:rsidRPr="00450B09">
          <w:rPr>
            <w:rStyle w:val="Lienhypertexte"/>
            <w:rFonts w:ascii="Times New Roman" w:hAnsi="Times New Roman"/>
            <w:i/>
            <w:szCs w:val="24"/>
          </w:rPr>
          <w:t>phanè</w:t>
        </w:r>
        <w:r w:rsidR="001E328B" w:rsidRPr="00450B09">
          <w:rPr>
            <w:rStyle w:val="Lienhypertexte"/>
            <w:rFonts w:ascii="Times New Roman" w:hAnsi="Times New Roman"/>
            <w:i/>
            <w:szCs w:val="24"/>
          </w:rPr>
          <w:t>re</w:t>
        </w:r>
      </w:hyperlink>
      <w:r w:rsidR="001E328B">
        <w:rPr>
          <w:rFonts w:ascii="Courier New" w:hAnsi="Courier New" w:cs="Courier New"/>
          <w:sz w:val="28"/>
          <w:szCs w:val="28"/>
        </w:rPr>
        <w:t xml:space="preserve"> à la faveur de son aspect de </w:t>
      </w:r>
      <w:r w:rsidRPr="004E54EC">
        <w:rPr>
          <w:rFonts w:ascii="Courier New" w:hAnsi="Courier New" w:cs="Courier New"/>
          <w:sz w:val="28"/>
          <w:szCs w:val="28"/>
        </w:rPr>
        <w:t xml:space="preserve">plaquage amovible qui s’accentue de son </w:t>
      </w:r>
      <w:r w:rsidRPr="001E328B">
        <w:rPr>
          <w:rFonts w:ascii="Courier New" w:hAnsi="Courier New" w:cs="Courier New"/>
          <w:i/>
          <w:szCs w:val="24"/>
        </w:rPr>
        <w:t>érectilité</w:t>
      </w:r>
      <w:r w:rsidRPr="004E54EC">
        <w:rPr>
          <w:rFonts w:ascii="Courier New" w:hAnsi="Courier New" w:cs="Courier New"/>
          <w:sz w:val="28"/>
          <w:szCs w:val="28"/>
        </w:rPr>
        <w:t>,</w:t>
      </w:r>
    </w:p>
    <w:p w:rsidR="001E328B" w:rsidRPr="004E54EC" w:rsidRDefault="001E328B" w:rsidP="004E54EC">
      <w:pPr>
        <w:pStyle w:val="Sansinterligne"/>
        <w:jc w:val="left"/>
        <w:rPr>
          <w:rFonts w:ascii="Courier New" w:hAnsi="Courier New" w:cs="Courier New"/>
          <w:sz w:val="28"/>
          <w:szCs w:val="28"/>
        </w:rPr>
      </w:pPr>
    </w:p>
    <w:p w:rsidR="005A7178" w:rsidRPr="005A7178" w:rsidRDefault="00D03F6A" w:rsidP="001E328B">
      <w:pPr>
        <w:pStyle w:val="Sansinterligne"/>
        <w:numPr>
          <w:ilvl w:val="0"/>
          <w:numId w:val="2"/>
        </w:numPr>
        <w:jc w:val="left"/>
        <w:rPr>
          <w:rFonts w:ascii="Courier New" w:hAnsi="Courier New" w:cs="Courier New"/>
          <w:sz w:val="28"/>
          <w:szCs w:val="28"/>
        </w:rPr>
      </w:pPr>
      <w:r w:rsidRPr="004E54EC">
        <w:rPr>
          <w:rFonts w:ascii="Courier New" w:hAnsi="Courier New" w:cs="Courier New"/>
          <w:sz w:val="28"/>
          <w:szCs w:val="28"/>
        </w:rPr>
        <w:t xml:space="preserve">pour être </w:t>
      </w:r>
      <w:r w:rsidR="00450B09" w:rsidRPr="00450B09">
        <w:rPr>
          <w:rFonts w:ascii="Times New Roman" w:hAnsi="Times New Roman"/>
          <w:i/>
          <w:szCs w:val="24"/>
        </w:rPr>
        <w:t>« </w:t>
      </w:r>
      <w:r w:rsidRPr="00450B09">
        <w:rPr>
          <w:rFonts w:ascii="Times New Roman" w:hAnsi="Times New Roman"/>
          <w:i/>
          <w:szCs w:val="24"/>
        </w:rPr>
        <w:t>attrape</w:t>
      </w:r>
      <w:r w:rsidR="00450B09" w:rsidRPr="00450B09">
        <w:rPr>
          <w:rFonts w:ascii="Times New Roman" w:hAnsi="Times New Roman"/>
          <w:i/>
          <w:szCs w:val="24"/>
        </w:rPr>
        <w:t> »</w:t>
      </w:r>
      <w:r w:rsidRPr="004E54EC">
        <w:rPr>
          <w:rFonts w:ascii="Courier New" w:hAnsi="Courier New" w:cs="Courier New"/>
          <w:sz w:val="28"/>
          <w:szCs w:val="28"/>
        </w:rPr>
        <w:t xml:space="preserve">, où ce dernier accent contribue, </w:t>
      </w:r>
      <w:r w:rsidRPr="00B32F0B">
        <w:rPr>
          <w:rFonts w:ascii="Times New Roman" w:hAnsi="Times New Roman"/>
          <w:i/>
          <w:szCs w:val="24"/>
        </w:rPr>
        <w:t>dans les</w:t>
      </w:r>
      <w:r w:rsidR="002628EE" w:rsidRPr="00B32F0B">
        <w:rPr>
          <w:rFonts w:ascii="Times New Roman" w:hAnsi="Times New Roman"/>
          <w:i/>
          <w:szCs w:val="24"/>
        </w:rPr>
        <w:t xml:space="preserve"> </w:t>
      </w:r>
      <w:r w:rsidR="002628EE" w:rsidRPr="00D26E64">
        <w:rPr>
          <w:rFonts w:cs="Courier New"/>
          <w:color w:val="C00000"/>
          <w:sz w:val="18"/>
          <w:szCs w:val="18"/>
        </w:rPr>
        <w:t>[</w:t>
      </w:r>
      <w:r w:rsidR="002628EE">
        <w:rPr>
          <w:rFonts w:cs="Courier New"/>
          <w:b/>
          <w:color w:val="0000CC"/>
          <w:sz w:val="18"/>
          <w:szCs w:val="18"/>
        </w:rPr>
        <w:t>12</w:t>
      </w:r>
      <w:r w:rsidR="002628EE" w:rsidRPr="00D26E64">
        <w:rPr>
          <w:rFonts w:cs="Courier New"/>
          <w:color w:val="C00000"/>
          <w:sz w:val="18"/>
          <w:szCs w:val="18"/>
        </w:rPr>
        <w:t>]</w:t>
      </w:r>
      <w:r w:rsidRPr="00B32F0B">
        <w:rPr>
          <w:rFonts w:ascii="Times New Roman" w:hAnsi="Times New Roman"/>
          <w:i/>
          <w:szCs w:val="24"/>
        </w:rPr>
        <w:t xml:space="preserve"> diverses pêches qui font </w:t>
      </w:r>
      <w:r w:rsidRPr="00871B44">
        <w:rPr>
          <w:rFonts w:ascii="Times New Roman" w:hAnsi="Times New Roman"/>
          <w:i/>
          <w:color w:val="0000CC"/>
          <w:szCs w:val="24"/>
        </w:rPr>
        <w:t>discours</w:t>
      </w:r>
      <w:r w:rsidR="00653028">
        <w:rPr>
          <w:rFonts w:ascii="Times New Roman" w:hAnsi="Times New Roman"/>
          <w:i/>
          <w:szCs w:val="24"/>
        </w:rPr>
        <w:t xml:space="preserve"> </w:t>
      </w:r>
      <w:r w:rsidR="00653028" w:rsidRPr="00653028">
        <w:rPr>
          <w:rFonts w:cs="Courier New"/>
          <w:color w:val="C00000"/>
          <w:sz w:val="18"/>
          <w:szCs w:val="18"/>
        </w:rPr>
        <w:t>[</w:t>
      </w:r>
      <w:r w:rsidR="00784FC2" w:rsidRPr="00653028">
        <w:rPr>
          <w:rFonts w:ascii="Times New Roman" w:hAnsi="Times New Roman"/>
          <w:i/>
          <w:color w:val="0000CC"/>
          <w:sz w:val="18"/>
          <w:szCs w:val="18"/>
        </w:rPr>
        <w:t>(a</w:t>
      </w:r>
      <w:r w:rsidR="00784FC2" w:rsidRPr="00784FC2">
        <w:rPr>
          <w:rFonts w:ascii="Times New Roman" w:hAnsi="Times New Roman"/>
          <w:i/>
          <w:color w:val="0000CC"/>
          <w:sz w:val="18"/>
          <w:szCs w:val="18"/>
          <w:vertAlign w:val="subscript"/>
        </w:rPr>
        <w:t>1</w:t>
      </w:r>
      <w:r w:rsidR="00784FC2" w:rsidRPr="00653028">
        <w:rPr>
          <w:rFonts w:ascii="Times New Roman" w:hAnsi="Times New Roman"/>
          <w:i/>
          <w:color w:val="0000CC"/>
          <w:sz w:val="18"/>
          <w:szCs w:val="18"/>
        </w:rPr>
        <w:t>)</w:t>
      </w:r>
      <w:r w:rsidR="00784FC2">
        <w:rPr>
          <w:rFonts w:ascii="Times New Roman" w:hAnsi="Times New Roman"/>
          <w:i/>
          <w:color w:val="0000CC"/>
          <w:sz w:val="18"/>
          <w:szCs w:val="18"/>
        </w:rPr>
        <w:t xml:space="preserve"> </w:t>
      </w:r>
      <w:r w:rsidR="00784FC2" w:rsidRPr="00871B44">
        <w:rPr>
          <w:i/>
          <w:color w:val="0000CC"/>
          <w:sz w:val="18"/>
          <w:szCs w:val="18"/>
        </w:rPr>
        <w:t>oral</w:t>
      </w:r>
      <w:r w:rsidR="00784FC2" w:rsidRPr="00B32F0B">
        <w:rPr>
          <w:i/>
          <w:color w:val="C00000"/>
          <w:sz w:val="18"/>
          <w:szCs w:val="18"/>
        </w:rPr>
        <w:t xml:space="preserve"> comme vérité</w:t>
      </w:r>
      <w:r w:rsidR="00784FC2" w:rsidRPr="00B32F0B">
        <w:rPr>
          <w:rFonts w:ascii="Times New Roman" w:hAnsi="Times New Roman"/>
          <w:i/>
          <w:color w:val="C00000"/>
          <w:sz w:val="18"/>
          <w:szCs w:val="18"/>
        </w:rPr>
        <w:t xml:space="preserve"> </w:t>
      </w:r>
      <w:r w:rsidR="00784FC2" w:rsidRPr="00E775BE">
        <w:rPr>
          <w:color w:val="0000CC"/>
          <w:sz w:val="18"/>
          <w:szCs w:val="18"/>
        </w:rPr>
        <w:t>(</w:t>
      </w:r>
      <w:r w:rsidR="00784FC2" w:rsidRPr="00BF74E2">
        <w:rPr>
          <w:rFonts w:ascii="Times New Roman" w:hAnsi="Times New Roman"/>
          <w:color w:val="0000CC"/>
          <w:sz w:val="18"/>
          <w:szCs w:val="18"/>
        </w:rPr>
        <w:t>H</w:t>
      </w:r>
      <w:r w:rsidR="00784FC2" w:rsidRPr="00E775BE">
        <w:rPr>
          <w:color w:val="0000CC"/>
          <w:sz w:val="18"/>
          <w:szCs w:val="18"/>
        </w:rPr>
        <w:t>)</w:t>
      </w:r>
      <w:r w:rsidR="00784FC2">
        <w:rPr>
          <w:rFonts w:ascii="Times New Roman" w:hAnsi="Times New Roman"/>
          <w:i/>
          <w:color w:val="0000CC"/>
          <w:sz w:val="18"/>
          <w:szCs w:val="18"/>
        </w:rPr>
        <w:t>,</w:t>
      </w:r>
      <w:r w:rsidR="00B32F0B" w:rsidRPr="00653028">
        <w:rPr>
          <w:rFonts w:ascii="Times New Roman" w:hAnsi="Times New Roman"/>
          <w:i/>
          <w:color w:val="0000CC"/>
          <w:sz w:val="18"/>
          <w:szCs w:val="18"/>
        </w:rPr>
        <w:t>(a</w:t>
      </w:r>
      <w:r w:rsidR="00784FC2" w:rsidRPr="00784FC2">
        <w:rPr>
          <w:rFonts w:ascii="Times New Roman" w:hAnsi="Times New Roman"/>
          <w:i/>
          <w:color w:val="0000CC"/>
          <w:sz w:val="18"/>
          <w:szCs w:val="18"/>
          <w:vertAlign w:val="subscript"/>
        </w:rPr>
        <w:t>2</w:t>
      </w:r>
      <w:r w:rsidR="00B32F0B" w:rsidRPr="00653028">
        <w:rPr>
          <w:rFonts w:ascii="Times New Roman" w:hAnsi="Times New Roman"/>
          <w:i/>
          <w:color w:val="0000CC"/>
          <w:sz w:val="18"/>
          <w:szCs w:val="18"/>
        </w:rPr>
        <w:t>)</w:t>
      </w:r>
      <w:r w:rsidR="00B32F0B">
        <w:rPr>
          <w:rFonts w:ascii="Times New Roman" w:hAnsi="Times New Roman"/>
          <w:i/>
          <w:color w:val="0000CC"/>
          <w:sz w:val="18"/>
          <w:szCs w:val="18"/>
        </w:rPr>
        <w:t xml:space="preserve"> </w:t>
      </w:r>
      <w:r w:rsidR="00B32F0B" w:rsidRPr="00871B44">
        <w:rPr>
          <w:i/>
          <w:color w:val="0000CC"/>
          <w:sz w:val="18"/>
          <w:szCs w:val="18"/>
        </w:rPr>
        <w:t>anal</w:t>
      </w:r>
      <w:r w:rsidR="00B32F0B" w:rsidRPr="00B32F0B">
        <w:rPr>
          <w:i/>
          <w:color w:val="C00000"/>
          <w:sz w:val="18"/>
          <w:szCs w:val="18"/>
        </w:rPr>
        <w:t xml:space="preserve"> comme produit</w:t>
      </w:r>
      <w:r w:rsidR="00B32F0B">
        <w:rPr>
          <w:rFonts w:ascii="Times New Roman" w:hAnsi="Times New Roman"/>
          <w:i/>
          <w:color w:val="0000CC"/>
          <w:sz w:val="18"/>
          <w:szCs w:val="18"/>
        </w:rPr>
        <w:t xml:space="preserve"> </w:t>
      </w:r>
      <w:r w:rsidR="00B32F0B" w:rsidRPr="00E775BE">
        <w:rPr>
          <w:color w:val="0000CC"/>
          <w:sz w:val="18"/>
          <w:szCs w:val="18"/>
        </w:rPr>
        <w:t>(</w:t>
      </w:r>
      <w:r w:rsidR="00B32F0B" w:rsidRPr="00BF74E2">
        <w:rPr>
          <w:rFonts w:ascii="Times New Roman" w:hAnsi="Times New Roman"/>
          <w:color w:val="0000CC"/>
          <w:sz w:val="18"/>
          <w:szCs w:val="18"/>
        </w:rPr>
        <w:t>M</w:t>
      </w:r>
      <w:r w:rsidR="00B32F0B" w:rsidRPr="00E775BE">
        <w:rPr>
          <w:color w:val="0000CC"/>
          <w:sz w:val="18"/>
          <w:szCs w:val="18"/>
        </w:rPr>
        <w:t>)</w:t>
      </w:r>
      <w:r w:rsidR="00B32F0B">
        <w:rPr>
          <w:rFonts w:ascii="Times New Roman" w:hAnsi="Times New Roman"/>
          <w:i/>
          <w:color w:val="0000CC"/>
          <w:sz w:val="18"/>
          <w:szCs w:val="18"/>
        </w:rPr>
        <w:t>,</w:t>
      </w:r>
      <w:r w:rsidR="00784FC2" w:rsidRPr="00784FC2">
        <w:rPr>
          <w:rFonts w:ascii="Times New Roman" w:hAnsi="Times New Roman"/>
          <w:i/>
          <w:color w:val="0000CC"/>
          <w:sz w:val="18"/>
          <w:szCs w:val="18"/>
        </w:rPr>
        <w:t xml:space="preserve"> </w:t>
      </w:r>
    </w:p>
    <w:p w:rsidR="00E775BE" w:rsidRDefault="00784FC2" w:rsidP="005A7178">
      <w:pPr>
        <w:pStyle w:val="Sansinterligne"/>
        <w:ind w:left="720" w:firstLine="0"/>
        <w:jc w:val="left"/>
        <w:rPr>
          <w:rFonts w:ascii="Courier New" w:hAnsi="Courier New" w:cs="Courier New"/>
          <w:sz w:val="28"/>
          <w:szCs w:val="28"/>
        </w:rPr>
      </w:pPr>
      <w:r w:rsidRPr="00653028">
        <w:rPr>
          <w:rFonts w:ascii="Times New Roman" w:hAnsi="Times New Roman"/>
          <w:i/>
          <w:color w:val="0000CC"/>
          <w:sz w:val="18"/>
          <w:szCs w:val="18"/>
        </w:rPr>
        <w:t>(a</w:t>
      </w:r>
      <w:r w:rsidRPr="00784FC2">
        <w:rPr>
          <w:rFonts w:ascii="Times New Roman" w:hAnsi="Times New Roman"/>
          <w:i/>
          <w:color w:val="0000CC"/>
          <w:sz w:val="18"/>
          <w:szCs w:val="18"/>
          <w:vertAlign w:val="subscript"/>
        </w:rPr>
        <w:t>3</w:t>
      </w:r>
      <w:r w:rsidRPr="00653028">
        <w:rPr>
          <w:rFonts w:ascii="Times New Roman" w:hAnsi="Times New Roman"/>
          <w:i/>
          <w:color w:val="0000CC"/>
          <w:sz w:val="18"/>
          <w:szCs w:val="18"/>
        </w:rPr>
        <w:t>)</w:t>
      </w:r>
      <w:r>
        <w:rPr>
          <w:rFonts w:ascii="Times New Roman" w:hAnsi="Times New Roman"/>
          <w:i/>
          <w:color w:val="0000CC"/>
          <w:sz w:val="18"/>
          <w:szCs w:val="18"/>
        </w:rPr>
        <w:t xml:space="preserve"> </w:t>
      </w:r>
      <w:proofErr w:type="spellStart"/>
      <w:r w:rsidRPr="00871B44">
        <w:rPr>
          <w:i/>
          <w:color w:val="0000CC"/>
          <w:sz w:val="18"/>
          <w:szCs w:val="18"/>
        </w:rPr>
        <w:t>scopique</w:t>
      </w:r>
      <w:proofErr w:type="spellEnd"/>
      <w:r w:rsidRPr="00B32F0B">
        <w:rPr>
          <w:i/>
          <w:color w:val="C00000"/>
          <w:sz w:val="18"/>
          <w:szCs w:val="18"/>
        </w:rPr>
        <w:t xml:space="preserve"> comme</w:t>
      </w:r>
      <w:r>
        <w:rPr>
          <w:i/>
          <w:color w:val="C00000"/>
          <w:sz w:val="18"/>
          <w:szCs w:val="18"/>
        </w:rPr>
        <w:t xml:space="preserve"> </w:t>
      </w:r>
      <w:r w:rsidRPr="00B32F0B">
        <w:rPr>
          <w:rFonts w:cs="Courier New"/>
          <w:i/>
          <w:color w:val="C00000"/>
          <w:sz w:val="18"/>
          <w:szCs w:val="18"/>
        </w:rPr>
        <w:t>Autre</w:t>
      </w:r>
      <w:r>
        <w:rPr>
          <w:rFonts w:cs="Courier New"/>
          <w:color w:val="C00000"/>
          <w:sz w:val="18"/>
          <w:szCs w:val="18"/>
        </w:rPr>
        <w:t xml:space="preserve"> (</w:t>
      </w:r>
      <w:r w:rsidRPr="00BF74E2">
        <w:rPr>
          <w:rFonts w:ascii="Times New Roman" w:hAnsi="Times New Roman"/>
          <w:color w:val="0000CC"/>
          <w:sz w:val="18"/>
          <w:szCs w:val="18"/>
        </w:rPr>
        <w:t>U</w:t>
      </w:r>
      <w:r>
        <w:rPr>
          <w:rFonts w:cs="Courier New"/>
          <w:color w:val="C00000"/>
          <w:sz w:val="18"/>
          <w:szCs w:val="18"/>
        </w:rPr>
        <w:t>)</w:t>
      </w:r>
      <w:r w:rsidRPr="00784FC2">
        <w:rPr>
          <w:rFonts w:cs="Courier New"/>
          <w:color w:val="0000CC"/>
          <w:sz w:val="18"/>
          <w:szCs w:val="18"/>
        </w:rPr>
        <w:t>,</w:t>
      </w:r>
      <w:r w:rsidR="00E775BE">
        <w:rPr>
          <w:rFonts w:cs="Courier New"/>
          <w:color w:val="0000CC"/>
          <w:sz w:val="18"/>
          <w:szCs w:val="18"/>
        </w:rPr>
        <w:t xml:space="preserve"> </w:t>
      </w:r>
      <w:r w:rsidR="00E775BE" w:rsidRPr="00653028">
        <w:rPr>
          <w:rFonts w:ascii="Times New Roman" w:hAnsi="Times New Roman"/>
          <w:i/>
          <w:color w:val="0000CC"/>
          <w:sz w:val="18"/>
          <w:szCs w:val="18"/>
        </w:rPr>
        <w:t>(a</w:t>
      </w:r>
      <w:r w:rsidR="00E775BE" w:rsidRPr="00784FC2">
        <w:rPr>
          <w:rFonts w:ascii="Times New Roman" w:hAnsi="Times New Roman"/>
          <w:i/>
          <w:color w:val="0000CC"/>
          <w:sz w:val="18"/>
          <w:szCs w:val="18"/>
          <w:vertAlign w:val="subscript"/>
        </w:rPr>
        <w:t>4</w:t>
      </w:r>
      <w:r w:rsidR="00E775BE" w:rsidRPr="00653028">
        <w:rPr>
          <w:rFonts w:ascii="Times New Roman" w:hAnsi="Times New Roman"/>
          <w:i/>
          <w:color w:val="0000CC"/>
          <w:sz w:val="18"/>
          <w:szCs w:val="18"/>
        </w:rPr>
        <w:t>)</w:t>
      </w:r>
      <w:r w:rsidR="00E775BE" w:rsidRPr="00871B44">
        <w:rPr>
          <w:i/>
          <w:color w:val="0000CC"/>
          <w:sz w:val="18"/>
          <w:szCs w:val="18"/>
        </w:rPr>
        <w:t>vocal</w:t>
      </w:r>
      <w:r w:rsidR="00E775BE">
        <w:rPr>
          <w:i/>
          <w:color w:val="C00000"/>
          <w:sz w:val="18"/>
          <w:szCs w:val="18"/>
        </w:rPr>
        <w:t xml:space="preserve"> </w:t>
      </w:r>
      <w:r w:rsidR="00E775BE" w:rsidRPr="00B32F0B">
        <w:rPr>
          <w:i/>
          <w:color w:val="C00000"/>
          <w:sz w:val="18"/>
          <w:szCs w:val="18"/>
        </w:rPr>
        <w:t>co</w:t>
      </w:r>
      <w:r w:rsidR="00E775BE" w:rsidRPr="00262207">
        <w:rPr>
          <w:i/>
          <w:color w:val="C00000"/>
          <w:sz w:val="18"/>
          <w:szCs w:val="18"/>
        </w:rPr>
        <w:t>mme semblant</w:t>
      </w:r>
      <w:r w:rsidR="00E775BE" w:rsidRPr="00262207">
        <w:rPr>
          <w:rFonts w:cs="Courier New"/>
          <w:color w:val="C00000"/>
          <w:sz w:val="18"/>
          <w:szCs w:val="18"/>
        </w:rPr>
        <w:t xml:space="preserve"> </w:t>
      </w:r>
      <w:r w:rsidR="00E775BE">
        <w:rPr>
          <w:rFonts w:cs="Courier New"/>
          <w:color w:val="C00000"/>
          <w:sz w:val="18"/>
          <w:szCs w:val="18"/>
        </w:rPr>
        <w:t>(</w:t>
      </w:r>
      <w:r w:rsidR="00E775BE" w:rsidRPr="00BF74E2">
        <w:rPr>
          <w:rFonts w:ascii="Times New Roman" w:hAnsi="Times New Roman"/>
          <w:color w:val="0000CC"/>
          <w:sz w:val="18"/>
          <w:szCs w:val="18"/>
        </w:rPr>
        <w:t>A</w:t>
      </w:r>
      <w:r w:rsidR="00E775BE">
        <w:rPr>
          <w:rFonts w:cs="Courier New"/>
          <w:color w:val="C00000"/>
          <w:sz w:val="18"/>
          <w:szCs w:val="18"/>
        </w:rPr>
        <w:t>),</w:t>
      </w:r>
      <w:r w:rsidR="00653028" w:rsidRPr="00262207">
        <w:rPr>
          <w:rFonts w:cs="Courier New"/>
          <w:color w:val="C00000"/>
          <w:sz w:val="18"/>
          <w:szCs w:val="18"/>
        </w:rPr>
        <w:t>]</w:t>
      </w:r>
      <w:r w:rsidR="00D03F6A" w:rsidRPr="004E54EC">
        <w:rPr>
          <w:rFonts w:ascii="Courier New" w:hAnsi="Courier New" w:cs="Courier New"/>
          <w:sz w:val="28"/>
          <w:szCs w:val="28"/>
        </w:rPr>
        <w:t xml:space="preserve"> des voracités</w:t>
      </w:r>
      <w:r w:rsidR="00262207">
        <w:rPr>
          <w:rFonts w:ascii="Courier New" w:hAnsi="Courier New" w:cs="Courier New"/>
          <w:sz w:val="28"/>
          <w:szCs w:val="28"/>
        </w:rPr>
        <w:t xml:space="preserve"> </w:t>
      </w:r>
      <w:r w:rsidR="00262207" w:rsidRPr="00BF74E2">
        <w:rPr>
          <w:rFonts w:cs="Courier New"/>
          <w:color w:val="C00000"/>
          <w:sz w:val="18"/>
          <w:szCs w:val="18"/>
        </w:rPr>
        <w:t>[pulsions partielles]</w:t>
      </w:r>
      <w:r w:rsidR="00D03F6A" w:rsidRPr="004E54EC">
        <w:rPr>
          <w:rFonts w:ascii="Courier New" w:hAnsi="Courier New" w:cs="Courier New"/>
          <w:sz w:val="28"/>
          <w:szCs w:val="28"/>
        </w:rPr>
        <w:t xml:space="preserve"> </w:t>
      </w:r>
    </w:p>
    <w:p w:rsidR="00D03F6A" w:rsidRPr="004E54EC" w:rsidRDefault="00D03F6A" w:rsidP="00E775BE">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xml:space="preserve">dont se </w:t>
      </w:r>
      <w:r w:rsidRPr="00262207">
        <w:rPr>
          <w:rFonts w:ascii="Times New Roman" w:hAnsi="Times New Roman"/>
          <w:i/>
          <w:szCs w:val="24"/>
        </w:rPr>
        <w:t>tamponne</w:t>
      </w:r>
      <w:r w:rsidRPr="004E54EC">
        <w:rPr>
          <w:rFonts w:ascii="Courier New" w:hAnsi="Courier New" w:cs="Courier New"/>
          <w:sz w:val="28"/>
          <w:szCs w:val="28"/>
        </w:rPr>
        <w:t xml:space="preserve"> </w:t>
      </w:r>
      <w:r w:rsidR="00262207" w:rsidRPr="00262207">
        <w:rPr>
          <w:color w:val="C00000"/>
          <w:sz w:val="18"/>
          <w:szCs w:val="18"/>
        </w:rPr>
        <w:t>[cf. chimie]</w:t>
      </w:r>
      <w:r w:rsidR="00262207">
        <w:rPr>
          <w:rFonts w:ascii="Courier New" w:hAnsi="Courier New" w:cs="Courier New"/>
          <w:sz w:val="28"/>
          <w:szCs w:val="28"/>
        </w:rPr>
        <w:t xml:space="preserve"> </w:t>
      </w:r>
      <w:r w:rsidRPr="00E775BE">
        <w:rPr>
          <w:rFonts w:ascii="Courier New" w:hAnsi="Courier New" w:cs="Courier New"/>
          <w:i/>
          <w:szCs w:val="24"/>
        </w:rPr>
        <w:t>l’inexistence</w:t>
      </w:r>
      <w:r w:rsidR="00262207" w:rsidRPr="00E775BE">
        <w:rPr>
          <w:rFonts w:ascii="Courier New" w:hAnsi="Courier New" w:cs="Courier New"/>
          <w:i/>
          <w:szCs w:val="24"/>
        </w:rPr>
        <w:t xml:space="preserve"> </w:t>
      </w:r>
      <w:r w:rsidRPr="00E775BE">
        <w:rPr>
          <w:rFonts w:ascii="Courier New" w:hAnsi="Courier New" w:cs="Courier New"/>
          <w:i/>
          <w:szCs w:val="24"/>
        </w:rPr>
        <w:t>du rapport sexuel</w:t>
      </w:r>
      <w:r w:rsidRPr="004E54EC">
        <w:rPr>
          <w:rFonts w:ascii="Courier New" w:hAnsi="Courier New" w:cs="Courier New"/>
          <w:sz w:val="28"/>
          <w:szCs w:val="28"/>
        </w:rPr>
        <w:t>.</w:t>
      </w:r>
    </w:p>
    <w:p w:rsidR="001E328B" w:rsidRDefault="001E328B" w:rsidP="001E328B">
      <w:pPr>
        <w:pStyle w:val="Sansinterligne"/>
        <w:ind w:firstLine="0"/>
        <w:jc w:val="left"/>
        <w:rPr>
          <w:rFonts w:ascii="Courier New" w:hAnsi="Courier New" w:cs="Courier New"/>
          <w:sz w:val="28"/>
          <w:szCs w:val="28"/>
        </w:rPr>
      </w:pPr>
    </w:p>
    <w:p w:rsidR="009B487A"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On reconnaît, même de ce mode d’évacuation,</w:t>
      </w:r>
      <w:r w:rsidR="00784FC2" w:rsidRPr="00784FC2">
        <w:rPr>
          <w:rFonts w:cs="Courier New"/>
          <w:color w:val="C00000"/>
          <w:sz w:val="18"/>
          <w:szCs w:val="18"/>
        </w:rPr>
        <w:t>[</w:t>
      </w:r>
      <w:r w:rsidR="00784FC2">
        <w:rPr>
          <w:rFonts w:cs="Courier New"/>
          <w:color w:val="C00000"/>
          <w:sz w:val="18"/>
          <w:szCs w:val="18"/>
        </w:rPr>
        <w:t>par la fonction phallique</w:t>
      </w:r>
      <w:r w:rsidR="00784FC2" w:rsidRPr="00784FC2">
        <w:rPr>
          <w:rFonts w:cs="Courier New"/>
          <w:color w:val="C00000"/>
          <w:sz w:val="18"/>
          <w:szCs w:val="18"/>
        </w:rPr>
        <w:t>]</w:t>
      </w:r>
      <w:r w:rsidRPr="004E54EC">
        <w:rPr>
          <w:rFonts w:ascii="Courier New" w:hAnsi="Courier New" w:cs="Courier New"/>
          <w:sz w:val="28"/>
          <w:szCs w:val="28"/>
        </w:rPr>
        <w:t xml:space="preserve"> </w:t>
      </w:r>
    </w:p>
    <w:p w:rsidR="001E328B"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bien sûr l’organe qui d’être, disons </w:t>
      </w:r>
      <w:r w:rsidRPr="009B487A">
        <w:rPr>
          <w:rFonts w:ascii="Times New Roman" w:hAnsi="Times New Roman"/>
          <w:i/>
          <w:szCs w:val="24"/>
        </w:rPr>
        <w:t>« à l’actif »</w:t>
      </w:r>
      <w:r w:rsidRPr="004E54EC">
        <w:rPr>
          <w:rFonts w:ascii="Courier New" w:hAnsi="Courier New" w:cs="Courier New"/>
          <w:sz w:val="28"/>
          <w:szCs w:val="28"/>
        </w:rPr>
        <w:t xml:space="preserve"> du mâle, </w:t>
      </w:r>
    </w:p>
    <w:p w:rsidR="009B487A"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fait à celui</w:t>
      </w:r>
      <w:r w:rsidR="000D3917">
        <w:rPr>
          <w:rFonts w:ascii="Courier New" w:hAnsi="Courier New" w:cs="Courier New"/>
          <w:sz w:val="28"/>
          <w:szCs w:val="28"/>
        </w:rPr>
        <w:t>–</w:t>
      </w:r>
      <w:r w:rsidRPr="004E54EC">
        <w:rPr>
          <w:rFonts w:ascii="Courier New" w:hAnsi="Courier New" w:cs="Courier New"/>
          <w:sz w:val="28"/>
          <w:szCs w:val="28"/>
        </w:rPr>
        <w:t xml:space="preserve">ci, dans le </w:t>
      </w:r>
      <w:r w:rsidRPr="009D2816">
        <w:rPr>
          <w:rFonts w:ascii="Times New Roman" w:hAnsi="Times New Roman"/>
          <w:i/>
          <w:color w:val="0000CC"/>
          <w:szCs w:val="24"/>
        </w:rPr>
        <w:t>dit</w:t>
      </w:r>
      <w:r w:rsidRPr="004E54EC">
        <w:rPr>
          <w:rFonts w:ascii="Courier New" w:hAnsi="Courier New" w:cs="Courier New"/>
          <w:sz w:val="28"/>
          <w:szCs w:val="28"/>
        </w:rPr>
        <w:t xml:space="preserve"> de la copulation</w:t>
      </w:r>
      <w:r w:rsidR="00E775BE">
        <w:rPr>
          <w:rFonts w:ascii="Courier New" w:hAnsi="Courier New" w:cs="Courier New"/>
          <w:sz w:val="28"/>
          <w:szCs w:val="28"/>
        </w:rPr>
        <w:t xml:space="preserve"> </w:t>
      </w:r>
      <w:r w:rsidR="00E775BE" w:rsidRPr="00653028">
        <w:rPr>
          <w:rFonts w:cs="Courier New"/>
          <w:color w:val="C00000"/>
          <w:sz w:val="18"/>
          <w:szCs w:val="18"/>
        </w:rPr>
        <w:t>[</w:t>
      </w:r>
      <w:r w:rsidR="00E775BE" w:rsidRPr="00653028">
        <w:rPr>
          <w:rFonts w:ascii="Times New Roman" w:hAnsi="Times New Roman"/>
          <w:i/>
          <w:color w:val="0000CC"/>
          <w:sz w:val="18"/>
          <w:szCs w:val="18"/>
        </w:rPr>
        <w:t>(a</w:t>
      </w:r>
      <w:r w:rsidR="00E775BE" w:rsidRPr="00784FC2">
        <w:rPr>
          <w:rFonts w:ascii="Times New Roman" w:hAnsi="Times New Roman"/>
          <w:i/>
          <w:color w:val="0000CC"/>
          <w:sz w:val="18"/>
          <w:szCs w:val="18"/>
          <w:vertAlign w:val="subscript"/>
        </w:rPr>
        <w:t>1</w:t>
      </w:r>
      <w:r w:rsidR="00E775BE" w:rsidRPr="00653028">
        <w:rPr>
          <w:rFonts w:ascii="Times New Roman" w:hAnsi="Times New Roman"/>
          <w:i/>
          <w:color w:val="0000CC"/>
          <w:sz w:val="18"/>
          <w:szCs w:val="18"/>
        </w:rPr>
        <w:t>)</w:t>
      </w:r>
      <w:r w:rsidR="00E775BE">
        <w:rPr>
          <w:rFonts w:ascii="Times New Roman" w:hAnsi="Times New Roman"/>
          <w:i/>
          <w:color w:val="0000CC"/>
          <w:sz w:val="18"/>
          <w:szCs w:val="18"/>
        </w:rPr>
        <w:t xml:space="preserve">, </w:t>
      </w:r>
      <w:r w:rsidR="00E775BE" w:rsidRPr="00653028">
        <w:rPr>
          <w:rFonts w:ascii="Times New Roman" w:hAnsi="Times New Roman"/>
          <w:i/>
          <w:color w:val="0000CC"/>
          <w:sz w:val="18"/>
          <w:szCs w:val="18"/>
        </w:rPr>
        <w:t>(a</w:t>
      </w:r>
      <w:r w:rsidR="00E775BE" w:rsidRPr="00784FC2">
        <w:rPr>
          <w:rFonts w:ascii="Times New Roman" w:hAnsi="Times New Roman"/>
          <w:i/>
          <w:color w:val="0000CC"/>
          <w:sz w:val="18"/>
          <w:szCs w:val="18"/>
          <w:vertAlign w:val="subscript"/>
        </w:rPr>
        <w:t>2</w:t>
      </w:r>
      <w:r w:rsidR="00E775BE" w:rsidRPr="00653028">
        <w:rPr>
          <w:rFonts w:ascii="Times New Roman" w:hAnsi="Times New Roman"/>
          <w:i/>
          <w:color w:val="0000CC"/>
          <w:sz w:val="18"/>
          <w:szCs w:val="18"/>
        </w:rPr>
        <w:t>)</w:t>
      </w:r>
      <w:r w:rsidR="00E775BE">
        <w:rPr>
          <w:rFonts w:ascii="Times New Roman" w:hAnsi="Times New Roman"/>
          <w:i/>
          <w:color w:val="0000CC"/>
          <w:sz w:val="18"/>
          <w:szCs w:val="18"/>
        </w:rPr>
        <w:t>,</w:t>
      </w:r>
      <w:r w:rsidR="00E775BE" w:rsidRPr="00784FC2">
        <w:rPr>
          <w:rFonts w:ascii="Times New Roman" w:hAnsi="Times New Roman"/>
          <w:i/>
          <w:color w:val="0000CC"/>
          <w:sz w:val="18"/>
          <w:szCs w:val="18"/>
        </w:rPr>
        <w:t xml:space="preserve"> </w:t>
      </w:r>
      <w:r w:rsidR="00E775BE" w:rsidRPr="00653028">
        <w:rPr>
          <w:rFonts w:ascii="Times New Roman" w:hAnsi="Times New Roman"/>
          <w:i/>
          <w:color w:val="0000CC"/>
          <w:sz w:val="18"/>
          <w:szCs w:val="18"/>
        </w:rPr>
        <w:t>(a</w:t>
      </w:r>
      <w:r w:rsidR="00E775BE" w:rsidRPr="00784FC2">
        <w:rPr>
          <w:rFonts w:ascii="Times New Roman" w:hAnsi="Times New Roman"/>
          <w:i/>
          <w:color w:val="0000CC"/>
          <w:sz w:val="18"/>
          <w:szCs w:val="18"/>
          <w:vertAlign w:val="subscript"/>
        </w:rPr>
        <w:t>3</w:t>
      </w:r>
      <w:r w:rsidR="00E775BE" w:rsidRPr="00653028">
        <w:rPr>
          <w:rFonts w:ascii="Times New Roman" w:hAnsi="Times New Roman"/>
          <w:i/>
          <w:color w:val="0000CC"/>
          <w:sz w:val="18"/>
          <w:szCs w:val="18"/>
        </w:rPr>
        <w:t>)</w:t>
      </w:r>
      <w:r w:rsidR="00E775BE" w:rsidRPr="00784FC2">
        <w:rPr>
          <w:rFonts w:cs="Courier New"/>
          <w:color w:val="0000CC"/>
          <w:sz w:val="18"/>
          <w:szCs w:val="18"/>
        </w:rPr>
        <w:t>,</w:t>
      </w:r>
      <w:r w:rsidR="00E775BE">
        <w:rPr>
          <w:rFonts w:cs="Courier New"/>
          <w:color w:val="0000CC"/>
          <w:sz w:val="18"/>
          <w:szCs w:val="18"/>
        </w:rPr>
        <w:t xml:space="preserve"> </w:t>
      </w:r>
      <w:r w:rsidR="00E775BE" w:rsidRPr="00653028">
        <w:rPr>
          <w:rFonts w:ascii="Times New Roman" w:hAnsi="Times New Roman"/>
          <w:i/>
          <w:color w:val="0000CC"/>
          <w:sz w:val="18"/>
          <w:szCs w:val="18"/>
        </w:rPr>
        <w:t>a</w:t>
      </w:r>
      <w:r w:rsidR="00E775BE" w:rsidRPr="00784FC2">
        <w:rPr>
          <w:rFonts w:ascii="Times New Roman" w:hAnsi="Times New Roman"/>
          <w:i/>
          <w:color w:val="0000CC"/>
          <w:sz w:val="18"/>
          <w:szCs w:val="18"/>
          <w:vertAlign w:val="subscript"/>
        </w:rPr>
        <w:t>4</w:t>
      </w:r>
      <w:r w:rsidR="00E775BE" w:rsidRPr="00653028">
        <w:rPr>
          <w:rFonts w:ascii="Times New Roman" w:hAnsi="Times New Roman"/>
          <w:i/>
          <w:color w:val="0000CC"/>
          <w:sz w:val="18"/>
          <w:szCs w:val="18"/>
        </w:rPr>
        <w:t>)</w:t>
      </w:r>
      <w:r w:rsidR="00E775BE" w:rsidRPr="00262207">
        <w:rPr>
          <w:rFonts w:cs="Courier New"/>
          <w:color w:val="C00000"/>
          <w:sz w:val="18"/>
          <w:szCs w:val="18"/>
        </w:rPr>
        <w:t>]</w:t>
      </w:r>
      <w:r w:rsidRPr="004E54EC">
        <w:rPr>
          <w:rFonts w:ascii="Courier New" w:hAnsi="Courier New" w:cs="Courier New"/>
          <w:sz w:val="28"/>
          <w:szCs w:val="28"/>
        </w:rPr>
        <w:t xml:space="preserve">, </w:t>
      </w:r>
    </w:p>
    <w:p w:rsidR="00F67448"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décerner l’actif du verbe. </w:t>
      </w:r>
    </w:p>
    <w:p w:rsidR="00F67448" w:rsidRDefault="00F67448" w:rsidP="001E328B">
      <w:pPr>
        <w:pStyle w:val="Sansinterligne"/>
        <w:ind w:firstLine="0"/>
        <w:jc w:val="left"/>
        <w:rPr>
          <w:rFonts w:ascii="Courier New" w:hAnsi="Courier New" w:cs="Courier New"/>
          <w:sz w:val="28"/>
          <w:szCs w:val="28"/>
        </w:rPr>
      </w:pPr>
    </w:p>
    <w:p w:rsidR="00F67448"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le même que ses noms divers dans la langue </w:t>
      </w:r>
    </w:p>
    <w:p w:rsidR="00D03F6A" w:rsidRPr="004E54EC"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dont j’use, </w:t>
      </w:r>
      <w:r w:rsidRPr="009D2816">
        <w:rPr>
          <w:rFonts w:ascii="Times New Roman" w:hAnsi="Times New Roman"/>
          <w:i/>
          <w:szCs w:val="24"/>
        </w:rPr>
        <w:t>bien symptomatiquement</w:t>
      </w:r>
      <w:r w:rsidRPr="004E54EC">
        <w:rPr>
          <w:rFonts w:ascii="Courier New" w:hAnsi="Courier New" w:cs="Courier New"/>
          <w:sz w:val="28"/>
          <w:szCs w:val="28"/>
        </w:rPr>
        <w:t xml:space="preserve"> féminisent</w:t>
      </w:r>
      <w:r w:rsidR="00E775BE">
        <w:rPr>
          <w:rFonts w:ascii="Courier New" w:hAnsi="Courier New" w:cs="Courier New"/>
          <w:sz w:val="28"/>
          <w:szCs w:val="28"/>
        </w:rPr>
        <w:t xml:space="preserve"> </w:t>
      </w:r>
      <w:r w:rsidR="00E775BE" w:rsidRPr="00E775BE">
        <w:rPr>
          <w:rFonts w:cs="Courier New"/>
          <w:color w:val="C00000"/>
          <w:sz w:val="18"/>
          <w:szCs w:val="18"/>
        </w:rPr>
        <w:t>[Cf. La lettre volée]</w:t>
      </w:r>
      <w:r w:rsidRPr="004E54EC">
        <w:rPr>
          <w:rFonts w:ascii="Courier New" w:hAnsi="Courier New" w:cs="Courier New"/>
          <w:sz w:val="28"/>
          <w:szCs w:val="28"/>
        </w:rPr>
        <w:t>.</w:t>
      </w:r>
    </w:p>
    <w:p w:rsidR="001E328B" w:rsidRDefault="001E328B" w:rsidP="001E328B">
      <w:pPr>
        <w:pStyle w:val="Sansinterligne"/>
        <w:ind w:firstLine="0"/>
        <w:jc w:val="left"/>
        <w:rPr>
          <w:rFonts w:ascii="Courier New" w:hAnsi="Courier New" w:cs="Courier New"/>
          <w:sz w:val="28"/>
          <w:szCs w:val="28"/>
        </w:rPr>
      </w:pPr>
    </w:p>
    <w:p w:rsidR="00B97BC5"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ne faut pourtant pas s’y tromper : </w:t>
      </w:r>
    </w:p>
    <w:p w:rsidR="009D2816" w:rsidRDefault="00D03F6A" w:rsidP="001E328B">
      <w:pPr>
        <w:pStyle w:val="Sansinterligne"/>
        <w:ind w:firstLine="0"/>
        <w:jc w:val="left"/>
        <w:rPr>
          <w:rFonts w:ascii="Courier New" w:hAnsi="Courier New" w:cs="Courier New"/>
          <w:sz w:val="28"/>
          <w:szCs w:val="28"/>
        </w:rPr>
      </w:pPr>
      <w:r w:rsidRPr="009D2816">
        <w:rPr>
          <w:rFonts w:ascii="Times New Roman" w:hAnsi="Times New Roman"/>
          <w:i/>
          <w:szCs w:val="24"/>
        </w:rPr>
        <w:t>pour la fonction</w:t>
      </w:r>
      <w:r w:rsidRPr="004E54EC">
        <w:rPr>
          <w:rFonts w:ascii="Courier New" w:hAnsi="Courier New" w:cs="Courier New"/>
          <w:sz w:val="28"/>
          <w:szCs w:val="28"/>
        </w:rPr>
        <w:t xml:space="preserve"> qu’il tient du discours, </w:t>
      </w:r>
      <w:r w:rsidRPr="009D2816">
        <w:rPr>
          <w:rFonts w:ascii="Times New Roman" w:hAnsi="Times New Roman"/>
          <w:i/>
          <w:szCs w:val="24"/>
        </w:rPr>
        <w:t>il est passé au signifiant</w:t>
      </w:r>
      <w:r w:rsidRPr="004E54EC">
        <w:rPr>
          <w:rFonts w:ascii="Courier New" w:hAnsi="Courier New" w:cs="Courier New"/>
          <w:sz w:val="28"/>
          <w:szCs w:val="28"/>
        </w:rPr>
        <w:t xml:space="preserve">. </w:t>
      </w:r>
    </w:p>
    <w:p w:rsidR="009D2816"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Un signifiant peut servir à bien des choses </w:t>
      </w:r>
    </w:p>
    <w:p w:rsidR="009D2816"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tout comme un organe, mais pas aux mêmes. </w:t>
      </w:r>
    </w:p>
    <w:p w:rsidR="009D2816" w:rsidRDefault="00D03F6A" w:rsidP="001E328B">
      <w:pPr>
        <w:pStyle w:val="Sansinterligne"/>
        <w:ind w:firstLine="0"/>
        <w:jc w:val="left"/>
        <w:rPr>
          <w:rFonts w:ascii="Courier New" w:hAnsi="Courier New" w:cs="Courier New"/>
          <w:sz w:val="28"/>
          <w:szCs w:val="28"/>
        </w:rPr>
      </w:pPr>
      <w:r w:rsidRPr="009D2816">
        <w:rPr>
          <w:rFonts w:ascii="Times New Roman" w:hAnsi="Times New Roman"/>
          <w:i/>
          <w:szCs w:val="24"/>
        </w:rPr>
        <w:lastRenderedPageBreak/>
        <w:t>Pour la castration</w:t>
      </w:r>
      <w:r w:rsidRPr="004E54EC">
        <w:rPr>
          <w:rFonts w:ascii="Courier New" w:hAnsi="Courier New" w:cs="Courier New"/>
          <w:sz w:val="28"/>
          <w:szCs w:val="28"/>
        </w:rPr>
        <w:t xml:space="preserve"> </w:t>
      </w:r>
      <w:r w:rsidR="00653028" w:rsidRPr="00653028">
        <w:rPr>
          <w:rFonts w:ascii="Courier New" w:hAnsi="Courier New" w:cs="Courier New"/>
          <w:color w:val="C00000"/>
          <w:sz w:val="18"/>
          <w:szCs w:val="18"/>
        </w:rPr>
        <w:t>[</w:t>
      </w:r>
      <w:r w:rsidR="00653028" w:rsidRPr="00E775BE">
        <w:rPr>
          <w:rFonts w:ascii="LACAN" w:hAnsi="LACAN" w:cs="Courier New"/>
          <w:color w:val="0000CC"/>
          <w:sz w:val="16"/>
          <w:szCs w:val="16"/>
        </w:rPr>
        <w:t>;</w:t>
      </w:r>
      <w:r w:rsidR="00653028" w:rsidRPr="00E775BE">
        <w:rPr>
          <w:rFonts w:ascii="Times New Roman" w:hAnsi="Times New Roman"/>
          <w:color w:val="0000CC"/>
          <w:sz w:val="16"/>
          <w:szCs w:val="16"/>
        </w:rPr>
        <w:t> </w:t>
      </w:r>
      <w:r w:rsidR="00653028" w:rsidRPr="00E775BE">
        <w:rPr>
          <w:rFonts w:ascii="LACAN" w:hAnsi="LACAN" w:cs="Courier New"/>
          <w:color w:val="0000CC"/>
          <w:sz w:val="16"/>
          <w:szCs w:val="16"/>
        </w:rPr>
        <w:t>!</w:t>
      </w:r>
      <w:r w:rsidR="00653028" w:rsidRPr="00653028">
        <w:rPr>
          <w:rFonts w:ascii="Courier New" w:hAnsi="Courier New" w:cs="Courier New"/>
          <w:color w:val="C00000"/>
          <w:sz w:val="18"/>
          <w:szCs w:val="18"/>
        </w:rPr>
        <w:t>]</w:t>
      </w:r>
      <w:r w:rsidR="00653028">
        <w:rPr>
          <w:rFonts w:ascii="Courier New" w:hAnsi="Courier New" w:cs="Courier New"/>
          <w:color w:val="C00000"/>
          <w:sz w:val="18"/>
          <w:szCs w:val="18"/>
        </w:rPr>
        <w:t xml:space="preserve"> </w:t>
      </w:r>
      <w:r w:rsidRPr="004E54EC">
        <w:rPr>
          <w:rFonts w:ascii="Courier New" w:hAnsi="Courier New" w:cs="Courier New"/>
          <w:sz w:val="28"/>
          <w:szCs w:val="28"/>
        </w:rPr>
        <w:t xml:space="preserve">par exemple, s’il fait usage, </w:t>
      </w:r>
    </w:p>
    <w:p w:rsidR="009D2816" w:rsidRDefault="00653028"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ç</w:t>
      </w:r>
      <w:r w:rsidR="00D03F6A" w:rsidRPr="004E54EC">
        <w:rPr>
          <w:rFonts w:ascii="Courier New" w:hAnsi="Courier New" w:cs="Courier New"/>
          <w:sz w:val="28"/>
          <w:szCs w:val="28"/>
        </w:rPr>
        <w:t>a</w:t>
      </w:r>
      <w:r>
        <w:rPr>
          <w:rFonts w:ascii="Courier New" w:hAnsi="Courier New" w:cs="Courier New"/>
          <w:sz w:val="28"/>
          <w:szCs w:val="28"/>
        </w:rPr>
        <w:t xml:space="preserve"> </w:t>
      </w:r>
      <w:r w:rsidR="00D03F6A" w:rsidRPr="004E54EC">
        <w:rPr>
          <w:rFonts w:ascii="Courier New" w:hAnsi="Courier New" w:cs="Courier New"/>
          <w:sz w:val="28"/>
          <w:szCs w:val="28"/>
        </w:rPr>
        <w:t>n’a</w:t>
      </w:r>
      <w:r>
        <w:rPr>
          <w:rFonts w:ascii="Courier New" w:hAnsi="Courier New" w:cs="Courier New"/>
          <w:sz w:val="28"/>
          <w:szCs w:val="28"/>
        </w:rPr>
        <w:t xml:space="preserve"> –</w:t>
      </w:r>
      <w:r w:rsidR="00D03F6A" w:rsidRPr="004E54EC">
        <w:rPr>
          <w:rFonts w:ascii="Courier New" w:hAnsi="Courier New" w:cs="Courier New"/>
          <w:sz w:val="28"/>
          <w:szCs w:val="28"/>
        </w:rPr>
        <w:t xml:space="preserve"> </w:t>
      </w:r>
      <w:r w:rsidR="00D03F6A" w:rsidRPr="00EA2388">
        <w:rPr>
          <w:rFonts w:ascii="Courier New" w:hAnsi="Courier New" w:cs="Courier New"/>
          <w:i/>
          <w:szCs w:val="24"/>
        </w:rPr>
        <w:t>bonheur</w:t>
      </w:r>
      <w:r w:rsidR="009D2816" w:rsidRPr="00EA2388">
        <w:rPr>
          <w:rFonts w:ascii="Courier New" w:hAnsi="Courier New" w:cs="Courier New"/>
          <w:i/>
          <w:szCs w:val="24"/>
        </w:rPr>
        <w:t>,</w:t>
      </w:r>
      <w:r w:rsidR="00D03F6A" w:rsidRPr="00EA2388">
        <w:rPr>
          <w:rFonts w:ascii="Courier New" w:hAnsi="Courier New" w:cs="Courier New"/>
          <w:i/>
          <w:szCs w:val="24"/>
        </w:rPr>
        <w:t xml:space="preserve"> en général</w:t>
      </w:r>
      <w:r>
        <w:rPr>
          <w:rFonts w:ascii="Courier New" w:hAnsi="Courier New" w:cs="Courier New"/>
          <w:sz w:val="28"/>
          <w:szCs w:val="28"/>
        </w:rPr>
        <w:t xml:space="preserve"> –</w:t>
      </w:r>
      <w:r w:rsidR="00D03F6A" w:rsidRPr="004E54EC">
        <w:rPr>
          <w:rFonts w:ascii="Courier New" w:hAnsi="Courier New" w:cs="Courier New"/>
          <w:sz w:val="28"/>
          <w:szCs w:val="28"/>
        </w:rPr>
        <w:t xml:space="preserve"> pas les mêmes suites </w:t>
      </w:r>
    </w:p>
    <w:p w:rsidR="009D2816"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si c’était l’organe. </w:t>
      </w:r>
    </w:p>
    <w:p w:rsidR="00F67448" w:rsidRDefault="00F67448" w:rsidP="001E328B">
      <w:pPr>
        <w:pStyle w:val="Sansinterligne"/>
        <w:ind w:firstLine="0"/>
        <w:jc w:val="left"/>
        <w:rPr>
          <w:rFonts w:ascii="Times New Roman" w:hAnsi="Times New Roman"/>
          <w:i/>
          <w:szCs w:val="24"/>
        </w:rPr>
      </w:pPr>
    </w:p>
    <w:p w:rsidR="00E775BE" w:rsidRDefault="00D03F6A" w:rsidP="001E328B">
      <w:pPr>
        <w:pStyle w:val="Sansinterligne"/>
        <w:ind w:firstLine="0"/>
        <w:jc w:val="left"/>
        <w:rPr>
          <w:rFonts w:ascii="Courier New" w:hAnsi="Courier New" w:cs="Courier New"/>
          <w:sz w:val="28"/>
          <w:szCs w:val="28"/>
        </w:rPr>
      </w:pPr>
      <w:r w:rsidRPr="009D2816">
        <w:rPr>
          <w:rFonts w:ascii="Times New Roman" w:hAnsi="Times New Roman"/>
          <w:i/>
          <w:szCs w:val="24"/>
        </w:rPr>
        <w:t>Pour la fonction d’appât</w:t>
      </w:r>
      <w:r w:rsidRPr="004E54EC">
        <w:rPr>
          <w:rFonts w:ascii="Courier New" w:hAnsi="Courier New" w:cs="Courier New"/>
          <w:sz w:val="28"/>
          <w:szCs w:val="28"/>
        </w:rPr>
        <w:t>, si c’est l’organe qui s’offre hameçon aux voracités que nous situions à l’instant, disons : d’</w:t>
      </w:r>
      <w:r w:rsidR="00EA02D6" w:rsidRPr="00E775BE">
        <w:rPr>
          <w:rFonts w:ascii="Times New Roman" w:hAnsi="Times New Roman"/>
          <w:i/>
          <w:szCs w:val="24"/>
        </w:rPr>
        <w:t>« </w:t>
      </w:r>
      <w:proofErr w:type="spellStart"/>
      <w:r w:rsidRPr="00E775BE">
        <w:rPr>
          <w:rFonts w:ascii="Times New Roman" w:hAnsi="Times New Roman"/>
          <w:i/>
          <w:szCs w:val="24"/>
        </w:rPr>
        <w:t>origyne</w:t>
      </w:r>
      <w:proofErr w:type="spellEnd"/>
      <w:r w:rsidR="00EA02D6" w:rsidRPr="00E775BE">
        <w:rPr>
          <w:rFonts w:ascii="Times New Roman" w:hAnsi="Times New Roman"/>
          <w:i/>
          <w:szCs w:val="24"/>
        </w:rPr>
        <w:t> »</w:t>
      </w:r>
      <w:r w:rsidR="00EA02D6">
        <w:rPr>
          <w:rFonts w:ascii="Courier New" w:hAnsi="Courier New" w:cs="Courier New"/>
          <w:sz w:val="28"/>
          <w:szCs w:val="28"/>
        </w:rPr>
        <w:t>,</w:t>
      </w:r>
      <w:r w:rsidRPr="004E54EC">
        <w:rPr>
          <w:rFonts w:ascii="Courier New" w:hAnsi="Courier New" w:cs="Courier New"/>
          <w:sz w:val="28"/>
          <w:szCs w:val="28"/>
        </w:rPr>
        <w:t xml:space="preserve"> </w:t>
      </w:r>
      <w:r w:rsidRPr="00E775BE">
        <w:rPr>
          <w:rFonts w:ascii="Times New Roman" w:hAnsi="Times New Roman"/>
          <w:i/>
          <w:color w:val="0000CC"/>
          <w:szCs w:val="24"/>
        </w:rPr>
        <w:t>le signifiant</w:t>
      </w:r>
      <w:r w:rsidRPr="004E54EC">
        <w:rPr>
          <w:rFonts w:ascii="Courier New" w:hAnsi="Courier New" w:cs="Courier New"/>
          <w:sz w:val="28"/>
          <w:szCs w:val="28"/>
        </w:rPr>
        <w:t xml:space="preserve"> au contraire </w:t>
      </w:r>
      <w:r w:rsidRPr="00E775BE">
        <w:rPr>
          <w:rFonts w:ascii="Times New Roman" w:hAnsi="Times New Roman"/>
          <w:i/>
          <w:color w:val="0000CC"/>
          <w:szCs w:val="24"/>
        </w:rPr>
        <w:t>est le poisson à engloutir</w:t>
      </w:r>
      <w:r w:rsidR="00EA02D6">
        <w:rPr>
          <w:rFonts w:ascii="Courier New" w:hAnsi="Courier New" w:cs="Courier New"/>
          <w:sz w:val="28"/>
          <w:szCs w:val="28"/>
        </w:rPr>
        <w:t>,</w:t>
      </w:r>
      <w:r w:rsidRPr="004E54EC">
        <w:rPr>
          <w:rFonts w:ascii="Courier New" w:hAnsi="Courier New" w:cs="Courier New"/>
          <w:sz w:val="28"/>
          <w:szCs w:val="28"/>
        </w:rPr>
        <w:t xml:space="preserve"> </w:t>
      </w:r>
    </w:p>
    <w:p w:rsidR="00D03F6A" w:rsidRPr="004E54EC"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qu’il faut </w:t>
      </w:r>
      <w:r w:rsidRPr="00EA02D6">
        <w:rPr>
          <w:rFonts w:ascii="Times New Roman" w:hAnsi="Times New Roman"/>
          <w:i/>
          <w:szCs w:val="24"/>
        </w:rPr>
        <w:t>aux di</w:t>
      </w:r>
      <w:r w:rsidRPr="009D2816">
        <w:rPr>
          <w:rFonts w:ascii="Times New Roman" w:hAnsi="Times New Roman"/>
          <w:i/>
          <w:szCs w:val="24"/>
        </w:rPr>
        <w:t>scours</w:t>
      </w:r>
      <w:r w:rsidRPr="004E54EC">
        <w:rPr>
          <w:rFonts w:ascii="Courier New" w:hAnsi="Courier New" w:cs="Courier New"/>
          <w:sz w:val="28"/>
          <w:szCs w:val="28"/>
        </w:rPr>
        <w:t xml:space="preserve"> pour s’entretenir.</w:t>
      </w:r>
    </w:p>
    <w:p w:rsidR="001E328B" w:rsidRDefault="001E328B" w:rsidP="001E328B">
      <w:pPr>
        <w:pStyle w:val="Sansinterligne"/>
        <w:ind w:firstLine="0"/>
        <w:jc w:val="left"/>
        <w:rPr>
          <w:rFonts w:ascii="Courier New" w:hAnsi="Courier New" w:cs="Courier New"/>
          <w:sz w:val="28"/>
          <w:szCs w:val="28"/>
        </w:rPr>
      </w:pPr>
    </w:p>
    <w:p w:rsidR="00B97BC5"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Cet organe, passé au signifiant</w:t>
      </w:r>
      <w:r w:rsidR="008678BA">
        <w:rPr>
          <w:rFonts w:ascii="Courier New" w:hAnsi="Courier New" w:cs="Courier New"/>
          <w:sz w:val="28"/>
          <w:szCs w:val="28"/>
        </w:rPr>
        <w:t xml:space="preserve"> </w:t>
      </w:r>
      <w:r w:rsidR="008678BA" w:rsidRPr="008678BA">
        <w:rPr>
          <w:rFonts w:cs="Courier New"/>
          <w:color w:val="C00000"/>
          <w:sz w:val="18"/>
          <w:szCs w:val="18"/>
        </w:rPr>
        <w:t>[</w:t>
      </w:r>
      <w:r w:rsidR="008678BA" w:rsidRPr="008678BA">
        <w:rPr>
          <w:rFonts w:ascii="Times New Roman" w:hAnsi="Times New Roman"/>
          <w:color w:val="0000CC"/>
          <w:sz w:val="18"/>
          <w:szCs w:val="18"/>
        </w:rPr>
        <w:t>S</w:t>
      </w:r>
      <w:r w:rsidR="008678BA" w:rsidRPr="008678BA">
        <w:rPr>
          <w:rFonts w:ascii="Times New Roman" w:hAnsi="Times New Roman"/>
          <w:color w:val="0000CC"/>
          <w:sz w:val="18"/>
          <w:szCs w:val="18"/>
          <w:vertAlign w:val="subscript"/>
        </w:rPr>
        <w:t>1</w:t>
      </w:r>
      <w:r w:rsidR="008678BA" w:rsidRPr="008678BA">
        <w:rPr>
          <w:rFonts w:cs="Courier New"/>
          <w:color w:val="C00000"/>
          <w:sz w:val="18"/>
          <w:szCs w:val="18"/>
        </w:rPr>
        <w:t>]</w:t>
      </w:r>
      <w:r w:rsidRPr="004E54EC">
        <w:rPr>
          <w:rFonts w:ascii="Courier New" w:hAnsi="Courier New" w:cs="Courier New"/>
          <w:sz w:val="28"/>
          <w:szCs w:val="28"/>
        </w:rPr>
        <w:t xml:space="preserve">, creuse la place </w:t>
      </w:r>
    </w:p>
    <w:p w:rsidR="00B97BC5" w:rsidRDefault="00D03F6A" w:rsidP="001E328B">
      <w:pPr>
        <w:pStyle w:val="Sansinterligne"/>
        <w:ind w:firstLine="0"/>
        <w:jc w:val="left"/>
        <w:rPr>
          <w:rFonts w:ascii="Courier New" w:hAnsi="Courier New" w:cs="Courier New"/>
          <w:sz w:val="28"/>
          <w:szCs w:val="28"/>
        </w:rPr>
      </w:pPr>
      <w:r w:rsidRPr="004E54EC">
        <w:rPr>
          <w:rFonts w:ascii="Courier New" w:hAnsi="Courier New" w:cs="Courier New"/>
          <w:sz w:val="28"/>
          <w:szCs w:val="28"/>
        </w:rPr>
        <w:t>d’où prend effet pour le parlant</w:t>
      </w:r>
      <w:r w:rsidR="00DB2605">
        <w:rPr>
          <w:rFonts w:ascii="Courier New" w:hAnsi="Courier New" w:cs="Courier New"/>
          <w:sz w:val="28"/>
          <w:szCs w:val="28"/>
        </w:rPr>
        <w:t xml:space="preserve"> </w:t>
      </w:r>
      <w:r w:rsidR="00DB2605" w:rsidRPr="00DB2605">
        <w:rPr>
          <w:rFonts w:cs="Courier New"/>
          <w:color w:val="C00000"/>
          <w:sz w:val="18"/>
          <w:szCs w:val="18"/>
        </w:rPr>
        <w:t>[impuissance de chaque discours]</w:t>
      </w:r>
      <w:r w:rsidR="00B97BC5">
        <w:rPr>
          <w:rFonts w:ascii="Courier New" w:hAnsi="Courier New" w:cs="Courier New"/>
          <w:sz w:val="28"/>
          <w:szCs w:val="28"/>
        </w:rPr>
        <w:t>…</w:t>
      </w:r>
    </w:p>
    <w:p w:rsidR="00B97BC5" w:rsidRDefault="00D03F6A" w:rsidP="00B97BC5">
      <w:pPr>
        <w:pStyle w:val="Sansinterligne"/>
        <w:ind w:firstLine="708"/>
        <w:jc w:val="left"/>
        <w:rPr>
          <w:rFonts w:ascii="Courier New" w:hAnsi="Courier New" w:cs="Courier New"/>
          <w:sz w:val="28"/>
          <w:szCs w:val="28"/>
        </w:rPr>
      </w:pPr>
      <w:r w:rsidRPr="008678BA">
        <w:rPr>
          <w:rFonts w:ascii="Times New Roman" w:hAnsi="Times New Roman"/>
          <w:i/>
          <w:szCs w:val="24"/>
        </w:rPr>
        <w:t>suivons</w:t>
      </w:r>
      <w:r w:rsidR="000D3917" w:rsidRPr="008678BA">
        <w:rPr>
          <w:rFonts w:ascii="Times New Roman" w:hAnsi="Times New Roman"/>
          <w:i/>
          <w:sz w:val="16"/>
          <w:szCs w:val="16"/>
        </w:rPr>
        <w:t>–</w:t>
      </w:r>
      <w:r w:rsidRPr="008678BA">
        <w:rPr>
          <w:rFonts w:ascii="Times New Roman" w:hAnsi="Times New Roman"/>
          <w:i/>
          <w:szCs w:val="24"/>
        </w:rPr>
        <w:t>le</w:t>
      </w:r>
      <w:r w:rsidR="008678BA">
        <w:rPr>
          <w:rFonts w:ascii="Courier New" w:hAnsi="Courier New" w:cs="Courier New"/>
          <w:sz w:val="28"/>
          <w:szCs w:val="28"/>
        </w:rPr>
        <w:t xml:space="preserve"> </w:t>
      </w:r>
      <w:r w:rsidR="008678BA" w:rsidRPr="008678BA">
        <w:rPr>
          <w:rFonts w:cs="Courier New"/>
          <w:color w:val="C00000"/>
          <w:sz w:val="18"/>
          <w:szCs w:val="18"/>
        </w:rPr>
        <w:t>[</w:t>
      </w:r>
      <w:r w:rsidR="008678BA" w:rsidRPr="008678BA">
        <w:rPr>
          <w:rFonts w:ascii="Times New Roman" w:hAnsi="Times New Roman"/>
          <w:color w:val="0000CC"/>
          <w:sz w:val="18"/>
          <w:szCs w:val="18"/>
        </w:rPr>
        <w:t>S</w:t>
      </w:r>
      <w:r w:rsidR="008678BA" w:rsidRPr="008678BA">
        <w:rPr>
          <w:rFonts w:ascii="Times New Roman" w:hAnsi="Times New Roman"/>
          <w:color w:val="0000CC"/>
          <w:sz w:val="18"/>
          <w:szCs w:val="18"/>
          <w:vertAlign w:val="subscript"/>
        </w:rPr>
        <w:t>1</w:t>
      </w:r>
      <w:r w:rsidR="008678BA">
        <w:rPr>
          <w:rFonts w:ascii="Times New Roman" w:hAnsi="Times New Roman"/>
          <w:color w:val="0000CC"/>
          <w:sz w:val="18"/>
          <w:szCs w:val="18"/>
          <w:vertAlign w:val="subscript"/>
        </w:rPr>
        <w:t> </w:t>
      </w:r>
      <w:r w:rsidR="008678BA">
        <w:rPr>
          <w:rFonts w:ascii="Times New Roman" w:hAnsi="Times New Roman"/>
          <w:color w:val="0000CC"/>
          <w:sz w:val="18"/>
          <w:szCs w:val="18"/>
        </w:rPr>
        <w:t xml:space="preserve">: </w:t>
      </w:r>
      <w:r w:rsidR="008678BA" w:rsidRPr="008678BA">
        <w:rPr>
          <w:color w:val="C00000"/>
          <w:sz w:val="18"/>
          <w:szCs w:val="18"/>
        </w:rPr>
        <w:t>semblant</w:t>
      </w:r>
      <w:r w:rsidR="008678BA">
        <w:rPr>
          <w:color w:val="C00000"/>
          <w:sz w:val="18"/>
          <w:szCs w:val="18"/>
        </w:rPr>
        <w:t xml:space="preserve"> (</w:t>
      </w:r>
      <w:r w:rsidR="008678BA" w:rsidRPr="008678BA">
        <w:rPr>
          <w:rFonts w:ascii="Times New Roman" w:hAnsi="Times New Roman"/>
          <w:color w:val="0000CC"/>
          <w:sz w:val="18"/>
          <w:szCs w:val="18"/>
        </w:rPr>
        <w:t>M</w:t>
      </w:r>
      <w:r w:rsidR="008678BA">
        <w:rPr>
          <w:color w:val="C00000"/>
          <w:sz w:val="18"/>
          <w:szCs w:val="18"/>
        </w:rPr>
        <w:t>)</w:t>
      </w:r>
      <w:r w:rsidR="008678BA" w:rsidRPr="008678BA">
        <w:rPr>
          <w:color w:val="C00000"/>
          <w:sz w:val="18"/>
          <w:szCs w:val="18"/>
        </w:rPr>
        <w:t>, vérité</w:t>
      </w:r>
      <w:r w:rsidR="008678BA">
        <w:rPr>
          <w:color w:val="C00000"/>
          <w:sz w:val="18"/>
          <w:szCs w:val="18"/>
        </w:rPr>
        <w:t xml:space="preserve"> (</w:t>
      </w:r>
      <w:r w:rsidR="008678BA" w:rsidRPr="008678BA">
        <w:rPr>
          <w:rFonts w:ascii="Times New Roman" w:hAnsi="Times New Roman"/>
          <w:color w:val="0000CC"/>
          <w:sz w:val="18"/>
          <w:szCs w:val="18"/>
        </w:rPr>
        <w:t>U</w:t>
      </w:r>
      <w:r w:rsidR="008678BA">
        <w:rPr>
          <w:color w:val="C00000"/>
          <w:sz w:val="18"/>
          <w:szCs w:val="18"/>
        </w:rPr>
        <w:t>)</w:t>
      </w:r>
      <w:r w:rsidR="008678BA" w:rsidRPr="008678BA">
        <w:rPr>
          <w:color w:val="C00000"/>
          <w:sz w:val="18"/>
          <w:szCs w:val="18"/>
        </w:rPr>
        <w:t>, produit</w:t>
      </w:r>
      <w:r w:rsidR="008678BA">
        <w:rPr>
          <w:color w:val="C00000"/>
          <w:sz w:val="18"/>
          <w:szCs w:val="18"/>
        </w:rPr>
        <w:t xml:space="preserve"> (</w:t>
      </w:r>
      <w:r w:rsidR="008678BA" w:rsidRPr="008678BA">
        <w:rPr>
          <w:rFonts w:ascii="Times New Roman" w:hAnsi="Times New Roman"/>
          <w:color w:val="0000CC"/>
          <w:sz w:val="18"/>
          <w:szCs w:val="18"/>
        </w:rPr>
        <w:t>A</w:t>
      </w:r>
      <w:r w:rsidR="008678BA">
        <w:rPr>
          <w:color w:val="C00000"/>
          <w:sz w:val="18"/>
          <w:szCs w:val="18"/>
        </w:rPr>
        <w:t>)</w:t>
      </w:r>
      <w:r w:rsidR="008678BA" w:rsidRPr="008678BA">
        <w:rPr>
          <w:color w:val="C00000"/>
          <w:sz w:val="18"/>
          <w:szCs w:val="18"/>
        </w:rPr>
        <w:t>, Autre</w:t>
      </w:r>
      <w:r w:rsidR="008678BA">
        <w:rPr>
          <w:color w:val="C00000"/>
          <w:sz w:val="18"/>
          <w:szCs w:val="18"/>
        </w:rPr>
        <w:t xml:space="preserve"> (</w:t>
      </w:r>
      <w:r w:rsidR="008678BA" w:rsidRPr="008678BA">
        <w:rPr>
          <w:rFonts w:ascii="Times New Roman" w:hAnsi="Times New Roman"/>
          <w:color w:val="0000CC"/>
          <w:sz w:val="18"/>
          <w:szCs w:val="18"/>
        </w:rPr>
        <w:t>H</w:t>
      </w:r>
      <w:r w:rsidR="008678BA">
        <w:rPr>
          <w:color w:val="C00000"/>
          <w:sz w:val="18"/>
          <w:szCs w:val="18"/>
        </w:rPr>
        <w:t>)</w:t>
      </w:r>
      <w:r w:rsidR="008678BA" w:rsidRPr="008678BA">
        <w:rPr>
          <w:rFonts w:cs="Courier New"/>
          <w:color w:val="C00000"/>
          <w:sz w:val="18"/>
          <w:szCs w:val="18"/>
        </w:rPr>
        <w:t>]</w:t>
      </w:r>
      <w:r w:rsidRPr="004E54EC">
        <w:rPr>
          <w:rFonts w:ascii="Courier New" w:hAnsi="Courier New" w:cs="Courier New"/>
          <w:sz w:val="28"/>
          <w:szCs w:val="28"/>
        </w:rPr>
        <w:t xml:space="preserve"> </w:t>
      </w:r>
      <w:r w:rsidRPr="008678BA">
        <w:rPr>
          <w:rFonts w:ascii="Times New Roman" w:hAnsi="Times New Roman"/>
          <w:i/>
          <w:szCs w:val="24"/>
        </w:rPr>
        <w:t>à ce qu’il se pense : être</w:t>
      </w:r>
    </w:p>
    <w:p w:rsidR="00D03F6A" w:rsidRPr="004E54EC" w:rsidRDefault="00B97BC5" w:rsidP="001E328B">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l’inexistence du rapport sexuel</w:t>
      </w:r>
      <w:r w:rsidR="00DB2605">
        <w:rPr>
          <w:rFonts w:ascii="Courier New" w:hAnsi="Courier New" w:cs="Courier New"/>
          <w:sz w:val="28"/>
          <w:szCs w:val="28"/>
        </w:rPr>
        <w:t xml:space="preserve"> </w:t>
      </w:r>
      <w:r w:rsidR="00DB2605" w:rsidRPr="00BF74E2">
        <w:rPr>
          <w:rFonts w:cs="Courier New"/>
          <w:color w:val="C00000"/>
          <w:sz w:val="18"/>
          <w:szCs w:val="18"/>
        </w:rPr>
        <w:t>[impossible]</w:t>
      </w:r>
      <w:r w:rsidR="00D03F6A" w:rsidRPr="004E54EC">
        <w:rPr>
          <w:rFonts w:ascii="Courier New" w:hAnsi="Courier New" w:cs="Courier New"/>
          <w:sz w:val="28"/>
          <w:szCs w:val="28"/>
        </w:rPr>
        <w:t>.</w:t>
      </w:r>
    </w:p>
    <w:p w:rsidR="00EA02D6" w:rsidRDefault="00EA02D6" w:rsidP="00EA02D6">
      <w:pPr>
        <w:pStyle w:val="Sansinterligne"/>
        <w:ind w:firstLine="0"/>
        <w:jc w:val="left"/>
        <w:rPr>
          <w:rFonts w:ascii="Courier New" w:hAnsi="Courier New" w:cs="Courier New"/>
          <w:sz w:val="28"/>
          <w:szCs w:val="28"/>
        </w:rPr>
      </w:pPr>
    </w:p>
    <w:p w:rsidR="00EA02D6"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L’état présent des </w:t>
      </w:r>
      <w:r w:rsidRPr="007963FF">
        <w:rPr>
          <w:rFonts w:ascii="Times New Roman" w:hAnsi="Times New Roman"/>
          <w:i/>
          <w:color w:val="0000CC"/>
          <w:szCs w:val="24"/>
        </w:rPr>
        <w:t>discours</w:t>
      </w:r>
      <w:r w:rsidR="007963FF">
        <w:rPr>
          <w:rFonts w:ascii="Courier New" w:hAnsi="Courier New" w:cs="Courier New"/>
          <w:sz w:val="28"/>
          <w:szCs w:val="28"/>
        </w:rPr>
        <w:t xml:space="preserve"> </w:t>
      </w:r>
      <w:r w:rsidR="007963FF" w:rsidRPr="007963FF">
        <w:rPr>
          <w:rFonts w:cs="Courier New"/>
          <w:color w:val="C00000"/>
          <w:sz w:val="18"/>
          <w:szCs w:val="18"/>
        </w:rPr>
        <w:t>[</w:t>
      </w:r>
      <w:r w:rsidR="00527340" w:rsidRPr="00BF74E2">
        <w:rPr>
          <w:rFonts w:ascii="Times New Roman" w:hAnsi="Times New Roman"/>
          <w:color w:val="0000CC"/>
          <w:sz w:val="16"/>
          <w:szCs w:val="16"/>
        </w:rPr>
        <w:t>H</w:t>
      </w:r>
      <w:r w:rsidR="007963FF" w:rsidRPr="00BF74E2">
        <w:rPr>
          <w:rFonts w:ascii="Times New Roman" w:hAnsi="Times New Roman"/>
          <w:color w:val="0000CC"/>
          <w:sz w:val="16"/>
          <w:szCs w:val="16"/>
        </w:rPr>
        <w:t>,</w:t>
      </w:r>
      <w:r w:rsidR="00527340" w:rsidRPr="00BF74E2">
        <w:rPr>
          <w:rFonts w:ascii="Times New Roman" w:hAnsi="Times New Roman"/>
          <w:color w:val="0000CC"/>
          <w:sz w:val="16"/>
          <w:szCs w:val="16"/>
        </w:rPr>
        <w:t>M</w:t>
      </w:r>
      <w:r w:rsidR="007963FF" w:rsidRPr="00BF74E2">
        <w:rPr>
          <w:rFonts w:ascii="Times New Roman" w:hAnsi="Times New Roman"/>
          <w:color w:val="0000CC"/>
          <w:sz w:val="16"/>
          <w:szCs w:val="16"/>
        </w:rPr>
        <w:t>,</w:t>
      </w:r>
      <w:r w:rsidR="00527340" w:rsidRPr="00BF74E2">
        <w:rPr>
          <w:rFonts w:ascii="Times New Roman" w:hAnsi="Times New Roman"/>
          <w:color w:val="0000CC"/>
          <w:sz w:val="16"/>
          <w:szCs w:val="16"/>
        </w:rPr>
        <w:t>U</w:t>
      </w:r>
      <w:r w:rsidR="007963FF" w:rsidRPr="00BF74E2">
        <w:rPr>
          <w:rFonts w:ascii="Times New Roman" w:hAnsi="Times New Roman"/>
          <w:color w:val="0000CC"/>
          <w:sz w:val="16"/>
          <w:szCs w:val="16"/>
        </w:rPr>
        <w:t>,</w:t>
      </w:r>
      <w:r w:rsidR="00527340" w:rsidRPr="00BF74E2">
        <w:rPr>
          <w:rFonts w:ascii="Times New Roman" w:hAnsi="Times New Roman"/>
          <w:color w:val="0000CC"/>
          <w:sz w:val="16"/>
          <w:szCs w:val="16"/>
        </w:rPr>
        <w:t>A</w:t>
      </w:r>
      <w:r w:rsidR="007963FF" w:rsidRPr="007963FF">
        <w:rPr>
          <w:rFonts w:cs="Courier New"/>
          <w:color w:val="C00000"/>
          <w:sz w:val="18"/>
          <w:szCs w:val="18"/>
        </w:rPr>
        <w:t>]</w:t>
      </w:r>
      <w:r w:rsidRPr="004E54EC">
        <w:rPr>
          <w:rFonts w:ascii="Courier New" w:hAnsi="Courier New" w:cs="Courier New"/>
          <w:sz w:val="28"/>
          <w:szCs w:val="28"/>
        </w:rPr>
        <w:t xml:space="preserve"> qui s’alimentent donc </w:t>
      </w:r>
    </w:p>
    <w:p w:rsidR="00EA02D6"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ces </w:t>
      </w:r>
      <w:r w:rsidRPr="00B97BC5">
        <w:rPr>
          <w:rFonts w:ascii="Times New Roman" w:hAnsi="Times New Roman"/>
          <w:i/>
          <w:szCs w:val="24"/>
        </w:rPr>
        <w:t>êtres</w:t>
      </w:r>
      <w:r w:rsidR="007963FF">
        <w:rPr>
          <w:rFonts w:ascii="Times New Roman" w:hAnsi="Times New Roman"/>
          <w:i/>
          <w:szCs w:val="24"/>
        </w:rPr>
        <w:t xml:space="preserve"> </w:t>
      </w:r>
      <w:r w:rsidR="007963FF" w:rsidRPr="00653028">
        <w:rPr>
          <w:rFonts w:cs="Courier New"/>
          <w:color w:val="C00000"/>
          <w:sz w:val="18"/>
          <w:szCs w:val="18"/>
        </w:rPr>
        <w:t>[</w:t>
      </w:r>
      <w:r w:rsidR="00527340" w:rsidRPr="00527340">
        <w:rPr>
          <w:rFonts w:ascii="Times New Roman" w:hAnsi="Times New Roman"/>
          <w:color w:val="0000CC"/>
          <w:sz w:val="18"/>
          <w:szCs w:val="18"/>
        </w:rPr>
        <w:t>H</w:t>
      </w:r>
      <w:r w:rsidR="00527340">
        <w:rPr>
          <w:rFonts w:cs="Courier New"/>
          <w:color w:val="C00000"/>
          <w:sz w:val="18"/>
          <w:szCs w:val="18"/>
        </w:rPr>
        <w:t> :</w:t>
      </w:r>
      <w:r w:rsidR="007963FF" w:rsidRPr="00653028">
        <w:rPr>
          <w:rFonts w:ascii="Times New Roman" w:hAnsi="Times New Roman"/>
          <w:i/>
          <w:color w:val="0000CC"/>
          <w:sz w:val="18"/>
          <w:szCs w:val="18"/>
        </w:rPr>
        <w:t>(a</w:t>
      </w:r>
      <w:r w:rsidR="007963FF" w:rsidRPr="00784FC2">
        <w:rPr>
          <w:rFonts w:ascii="Times New Roman" w:hAnsi="Times New Roman"/>
          <w:i/>
          <w:color w:val="0000CC"/>
          <w:sz w:val="18"/>
          <w:szCs w:val="18"/>
          <w:vertAlign w:val="subscript"/>
        </w:rPr>
        <w:t>1</w:t>
      </w:r>
      <w:r w:rsidR="007963FF" w:rsidRPr="00653028">
        <w:rPr>
          <w:rFonts w:ascii="Times New Roman" w:hAnsi="Times New Roman"/>
          <w:i/>
          <w:color w:val="0000CC"/>
          <w:sz w:val="18"/>
          <w:szCs w:val="18"/>
        </w:rPr>
        <w:t>)</w:t>
      </w:r>
      <w:r w:rsidR="007963FF">
        <w:rPr>
          <w:rFonts w:ascii="Times New Roman" w:hAnsi="Times New Roman"/>
          <w:i/>
          <w:color w:val="0000CC"/>
          <w:sz w:val="18"/>
          <w:szCs w:val="18"/>
        </w:rPr>
        <w:t xml:space="preserve">, </w:t>
      </w:r>
      <w:r w:rsidR="00527340" w:rsidRPr="00527340">
        <w:rPr>
          <w:rFonts w:ascii="Times New Roman" w:hAnsi="Times New Roman"/>
          <w:color w:val="0000CC"/>
          <w:sz w:val="18"/>
          <w:szCs w:val="18"/>
        </w:rPr>
        <w:t>M</w:t>
      </w:r>
      <w:r w:rsidR="00527340">
        <w:rPr>
          <w:rFonts w:ascii="Times New Roman" w:hAnsi="Times New Roman"/>
          <w:i/>
          <w:color w:val="0000CC"/>
          <w:sz w:val="18"/>
          <w:szCs w:val="18"/>
        </w:rPr>
        <w:t> :</w:t>
      </w:r>
      <w:r w:rsidR="007963FF" w:rsidRPr="00653028">
        <w:rPr>
          <w:rFonts w:ascii="Times New Roman" w:hAnsi="Times New Roman"/>
          <w:i/>
          <w:color w:val="0000CC"/>
          <w:sz w:val="18"/>
          <w:szCs w:val="18"/>
        </w:rPr>
        <w:t>(a</w:t>
      </w:r>
      <w:r w:rsidR="007963FF" w:rsidRPr="00784FC2">
        <w:rPr>
          <w:rFonts w:ascii="Times New Roman" w:hAnsi="Times New Roman"/>
          <w:i/>
          <w:color w:val="0000CC"/>
          <w:sz w:val="18"/>
          <w:szCs w:val="18"/>
          <w:vertAlign w:val="subscript"/>
        </w:rPr>
        <w:t>2</w:t>
      </w:r>
      <w:r w:rsidR="007963FF" w:rsidRPr="00653028">
        <w:rPr>
          <w:rFonts w:ascii="Times New Roman" w:hAnsi="Times New Roman"/>
          <w:i/>
          <w:color w:val="0000CC"/>
          <w:sz w:val="18"/>
          <w:szCs w:val="18"/>
        </w:rPr>
        <w:t>)</w:t>
      </w:r>
      <w:r w:rsidR="007963FF">
        <w:rPr>
          <w:rFonts w:ascii="Times New Roman" w:hAnsi="Times New Roman"/>
          <w:i/>
          <w:color w:val="0000CC"/>
          <w:sz w:val="18"/>
          <w:szCs w:val="18"/>
        </w:rPr>
        <w:t>,</w:t>
      </w:r>
      <w:r w:rsidR="007963FF" w:rsidRPr="00784FC2">
        <w:rPr>
          <w:rFonts w:ascii="Times New Roman" w:hAnsi="Times New Roman"/>
          <w:i/>
          <w:color w:val="0000CC"/>
          <w:sz w:val="18"/>
          <w:szCs w:val="18"/>
        </w:rPr>
        <w:t xml:space="preserve"> </w:t>
      </w:r>
      <w:r w:rsidR="00527340" w:rsidRPr="00527340">
        <w:rPr>
          <w:rFonts w:ascii="Times New Roman" w:hAnsi="Times New Roman"/>
          <w:color w:val="0000CC"/>
          <w:sz w:val="18"/>
          <w:szCs w:val="18"/>
        </w:rPr>
        <w:t>U</w:t>
      </w:r>
      <w:r w:rsidR="00527340">
        <w:rPr>
          <w:rFonts w:ascii="Times New Roman" w:hAnsi="Times New Roman"/>
          <w:i/>
          <w:color w:val="0000CC"/>
          <w:sz w:val="18"/>
          <w:szCs w:val="18"/>
        </w:rPr>
        <w:t xml:space="preserve"> : </w:t>
      </w:r>
      <w:r w:rsidR="007963FF" w:rsidRPr="00653028">
        <w:rPr>
          <w:rFonts w:ascii="Times New Roman" w:hAnsi="Times New Roman"/>
          <w:i/>
          <w:color w:val="0000CC"/>
          <w:sz w:val="18"/>
          <w:szCs w:val="18"/>
        </w:rPr>
        <w:t>(a</w:t>
      </w:r>
      <w:r w:rsidR="007963FF" w:rsidRPr="00784FC2">
        <w:rPr>
          <w:rFonts w:ascii="Times New Roman" w:hAnsi="Times New Roman"/>
          <w:i/>
          <w:color w:val="0000CC"/>
          <w:sz w:val="18"/>
          <w:szCs w:val="18"/>
          <w:vertAlign w:val="subscript"/>
        </w:rPr>
        <w:t>3</w:t>
      </w:r>
      <w:r w:rsidR="007963FF" w:rsidRPr="00653028">
        <w:rPr>
          <w:rFonts w:ascii="Times New Roman" w:hAnsi="Times New Roman"/>
          <w:i/>
          <w:color w:val="0000CC"/>
          <w:sz w:val="18"/>
          <w:szCs w:val="18"/>
        </w:rPr>
        <w:t>)</w:t>
      </w:r>
      <w:r w:rsidR="007963FF" w:rsidRPr="00784FC2">
        <w:rPr>
          <w:rFonts w:cs="Courier New"/>
          <w:color w:val="0000CC"/>
          <w:sz w:val="18"/>
          <w:szCs w:val="18"/>
        </w:rPr>
        <w:t>,</w:t>
      </w:r>
      <w:r w:rsidR="007963FF">
        <w:rPr>
          <w:rFonts w:cs="Courier New"/>
          <w:color w:val="0000CC"/>
          <w:sz w:val="18"/>
          <w:szCs w:val="18"/>
        </w:rPr>
        <w:t xml:space="preserve"> </w:t>
      </w:r>
      <w:r w:rsidR="00527340" w:rsidRPr="00527340">
        <w:rPr>
          <w:rFonts w:ascii="Times New Roman" w:hAnsi="Times New Roman"/>
          <w:color w:val="0000CC"/>
          <w:sz w:val="18"/>
          <w:szCs w:val="18"/>
        </w:rPr>
        <w:t>A</w:t>
      </w:r>
      <w:r w:rsidR="00527340">
        <w:rPr>
          <w:rFonts w:cs="Courier New"/>
          <w:color w:val="0000CC"/>
          <w:sz w:val="18"/>
          <w:szCs w:val="18"/>
        </w:rPr>
        <w:t> : (</w:t>
      </w:r>
      <w:r w:rsidR="007963FF" w:rsidRPr="00653028">
        <w:rPr>
          <w:rFonts w:ascii="Times New Roman" w:hAnsi="Times New Roman"/>
          <w:i/>
          <w:color w:val="0000CC"/>
          <w:sz w:val="18"/>
          <w:szCs w:val="18"/>
        </w:rPr>
        <w:t>a</w:t>
      </w:r>
      <w:r w:rsidR="007963FF" w:rsidRPr="00784FC2">
        <w:rPr>
          <w:rFonts w:ascii="Times New Roman" w:hAnsi="Times New Roman"/>
          <w:i/>
          <w:color w:val="0000CC"/>
          <w:sz w:val="18"/>
          <w:szCs w:val="18"/>
          <w:vertAlign w:val="subscript"/>
        </w:rPr>
        <w:t>4</w:t>
      </w:r>
      <w:r w:rsidR="007963FF" w:rsidRPr="00653028">
        <w:rPr>
          <w:rFonts w:ascii="Times New Roman" w:hAnsi="Times New Roman"/>
          <w:i/>
          <w:color w:val="0000CC"/>
          <w:sz w:val="18"/>
          <w:szCs w:val="18"/>
        </w:rPr>
        <w:t>)</w:t>
      </w:r>
      <w:r w:rsidR="007963FF" w:rsidRPr="00262207">
        <w:rPr>
          <w:rFonts w:cs="Courier New"/>
          <w:color w:val="C00000"/>
          <w:sz w:val="18"/>
          <w:szCs w:val="18"/>
        </w:rPr>
        <w:t>]</w:t>
      </w:r>
      <w:r w:rsidRPr="004E54EC">
        <w:rPr>
          <w:rFonts w:ascii="Courier New" w:hAnsi="Courier New" w:cs="Courier New"/>
          <w:sz w:val="28"/>
          <w:szCs w:val="28"/>
        </w:rPr>
        <w:t xml:space="preserve">, se situe de </w:t>
      </w:r>
      <w:r w:rsidRPr="00527340">
        <w:rPr>
          <w:rFonts w:ascii="Times New Roman" w:hAnsi="Times New Roman"/>
          <w:i/>
          <w:szCs w:val="24"/>
        </w:rPr>
        <w:t>ce fait d’inexistence</w:t>
      </w:r>
      <w:r w:rsidRPr="004E54EC">
        <w:rPr>
          <w:rFonts w:ascii="Courier New" w:hAnsi="Courier New" w:cs="Courier New"/>
          <w:sz w:val="28"/>
          <w:szCs w:val="28"/>
        </w:rPr>
        <w:t xml:space="preserve">, </w:t>
      </w:r>
    </w:p>
    <w:p w:rsidR="00D03F6A"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w:t>
      </w:r>
      <w:r w:rsidRPr="007963FF">
        <w:rPr>
          <w:rFonts w:ascii="Times New Roman" w:hAnsi="Times New Roman"/>
          <w:i/>
          <w:color w:val="0000CC"/>
          <w:szCs w:val="24"/>
        </w:rPr>
        <w:t>cet impossi</w:t>
      </w:r>
      <w:r w:rsidRPr="000E0705">
        <w:rPr>
          <w:rFonts w:ascii="Times New Roman" w:hAnsi="Times New Roman"/>
          <w:i/>
          <w:color w:val="0000CC"/>
          <w:szCs w:val="24"/>
        </w:rPr>
        <w:t>ble</w:t>
      </w:r>
      <w:r w:rsidRPr="004E54EC">
        <w:rPr>
          <w:rFonts w:ascii="Courier New" w:hAnsi="Courier New" w:cs="Courier New"/>
          <w:sz w:val="28"/>
          <w:szCs w:val="28"/>
        </w:rPr>
        <w:t>, non pas à dire, mais qui</w:t>
      </w:r>
      <w:r w:rsidR="007963FF">
        <w:rPr>
          <w:rFonts w:ascii="Courier New" w:hAnsi="Courier New" w:cs="Courier New"/>
          <w:sz w:val="28"/>
          <w:szCs w:val="28"/>
        </w:rPr>
        <w:t xml:space="preserve"> – </w:t>
      </w:r>
      <w:r w:rsidRPr="007963FF">
        <w:rPr>
          <w:rFonts w:ascii="Courier New" w:hAnsi="Courier New" w:cs="Courier New"/>
          <w:i/>
          <w:szCs w:val="24"/>
        </w:rPr>
        <w:t xml:space="preserve">serré de tous les </w:t>
      </w:r>
      <w:r w:rsidRPr="007963FF">
        <w:rPr>
          <w:rFonts w:ascii="Times New Roman" w:hAnsi="Times New Roman"/>
          <w:i/>
          <w:color w:val="0000CC"/>
          <w:szCs w:val="24"/>
        </w:rPr>
        <w:t>dits</w:t>
      </w:r>
      <w:r w:rsidR="007963FF">
        <w:rPr>
          <w:rFonts w:ascii="Courier New" w:hAnsi="Courier New" w:cs="Courier New"/>
          <w:sz w:val="28"/>
          <w:szCs w:val="28"/>
        </w:rPr>
        <w:t xml:space="preserve"> –</w:t>
      </w:r>
      <w:r w:rsidRPr="004E54EC">
        <w:rPr>
          <w:rFonts w:ascii="Courier New" w:hAnsi="Courier New" w:cs="Courier New"/>
          <w:sz w:val="28"/>
          <w:szCs w:val="28"/>
        </w:rPr>
        <w:t xml:space="preserve"> s’en démontre pour le </w:t>
      </w:r>
      <w:r w:rsidRPr="00EA02D6">
        <w:rPr>
          <w:rFonts w:ascii="Times New Roman" w:hAnsi="Times New Roman"/>
          <w:i/>
          <w:color w:val="0000CC"/>
          <w:szCs w:val="24"/>
        </w:rPr>
        <w:t>réel</w:t>
      </w:r>
      <w:r w:rsidRPr="004E54EC">
        <w:rPr>
          <w:rFonts w:ascii="Courier New" w:hAnsi="Courier New" w:cs="Courier New"/>
          <w:sz w:val="28"/>
          <w:szCs w:val="28"/>
        </w:rPr>
        <w:t>.</w:t>
      </w:r>
    </w:p>
    <w:p w:rsidR="007963FF" w:rsidRDefault="007963FF" w:rsidP="00EA02D6">
      <w:pPr>
        <w:pStyle w:val="Sansinterligne"/>
        <w:ind w:firstLine="0"/>
        <w:jc w:val="left"/>
        <w:rPr>
          <w:rFonts w:ascii="Courier New" w:hAnsi="Courier New" w:cs="Courier New"/>
          <w:sz w:val="28"/>
          <w:szCs w:val="28"/>
        </w:rPr>
      </w:pPr>
    </w:p>
    <w:p w:rsidR="007963FF" w:rsidRPr="004E54EC" w:rsidRDefault="00306A2C" w:rsidP="00306A2C">
      <w:pPr>
        <w:pStyle w:val="Sansinterligne"/>
        <w:ind w:left="2124" w:firstLine="708"/>
        <w:jc w:val="left"/>
        <w:rPr>
          <w:rFonts w:ascii="Courier New" w:hAnsi="Courier New" w:cs="Courier New"/>
          <w:sz w:val="28"/>
          <w:szCs w:val="28"/>
        </w:rPr>
      </w:pPr>
      <w:r>
        <w:rPr>
          <w:rFonts w:ascii="Courier New" w:hAnsi="Courier New" w:cs="Courier New"/>
          <w:sz w:val="28"/>
          <w:szCs w:val="28"/>
        </w:rPr>
        <w:t xml:space="preserve"> </w:t>
      </w:r>
      <w:r w:rsidR="007963FF">
        <w:rPr>
          <w:rFonts w:ascii="Courier New" w:hAnsi="Courier New" w:cs="Courier New"/>
          <w:noProof/>
          <w:sz w:val="28"/>
          <w:szCs w:val="28"/>
        </w:rPr>
        <w:drawing>
          <wp:inline distT="0" distB="0" distL="0" distR="0">
            <wp:extent cx="2213610" cy="2230994"/>
            <wp:effectExtent l="0" t="0" r="0" b="0"/>
            <wp:docPr id="9" name="Image 9" descr="C:\Users\Alain\Desktop\Lacan séminaires\Ressources\L'étourdit1407_72\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2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0165" cy="2237600"/>
                    </a:xfrm>
                    <a:prstGeom prst="rect">
                      <a:avLst/>
                    </a:prstGeom>
                    <a:noFill/>
                    <a:ln>
                      <a:noFill/>
                    </a:ln>
                  </pic:spPr>
                </pic:pic>
              </a:graphicData>
            </a:graphic>
          </wp:inline>
        </w:drawing>
      </w:r>
    </w:p>
    <w:p w:rsidR="00D03F6A" w:rsidRPr="004E54EC" w:rsidRDefault="00D03F6A" w:rsidP="004E54EC">
      <w:pPr>
        <w:pStyle w:val="Sansinterligne"/>
        <w:jc w:val="left"/>
        <w:rPr>
          <w:rFonts w:ascii="Courier New" w:hAnsi="Courier New" w:cs="Courier New"/>
          <w:sz w:val="28"/>
          <w:szCs w:val="28"/>
        </w:rPr>
      </w:pPr>
    </w:p>
    <w:p w:rsidR="009B0BD8"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2B4D01">
        <w:rPr>
          <w:rFonts w:ascii="Times New Roman" w:hAnsi="Times New Roman"/>
          <w:i/>
          <w:color w:val="0000CC"/>
          <w:szCs w:val="24"/>
        </w:rPr>
        <w:t>dire</w:t>
      </w:r>
      <w:r w:rsidRPr="004E54EC">
        <w:rPr>
          <w:rFonts w:ascii="Courier New" w:hAnsi="Courier New" w:cs="Courier New"/>
          <w:sz w:val="28"/>
          <w:szCs w:val="28"/>
        </w:rPr>
        <w:t xml:space="preserve"> de </w:t>
      </w:r>
      <w:r w:rsidR="00EA02D6" w:rsidRPr="004E54EC">
        <w:rPr>
          <w:rFonts w:ascii="Courier New" w:hAnsi="Courier New" w:cs="Courier New"/>
          <w:sz w:val="28"/>
          <w:szCs w:val="28"/>
        </w:rPr>
        <w:t>FREUD</w:t>
      </w:r>
      <w:r w:rsidRPr="004E54EC">
        <w:rPr>
          <w:rFonts w:ascii="Courier New" w:hAnsi="Courier New" w:cs="Courier New"/>
          <w:sz w:val="28"/>
          <w:szCs w:val="28"/>
        </w:rPr>
        <w:t xml:space="preserve"> ainsi posé</w:t>
      </w:r>
      <w:r w:rsidR="009B0BD8">
        <w:rPr>
          <w:rFonts w:ascii="Courier New" w:hAnsi="Courier New" w:cs="Courier New"/>
          <w:sz w:val="28"/>
          <w:szCs w:val="28"/>
        </w:rPr>
        <w:t> :</w:t>
      </w:r>
    </w:p>
    <w:p w:rsidR="009B0BD8" w:rsidRDefault="009B0BD8" w:rsidP="00EA02D6">
      <w:pPr>
        <w:pStyle w:val="Sansinterligne"/>
        <w:ind w:firstLine="0"/>
        <w:jc w:val="left"/>
        <w:rPr>
          <w:rFonts w:ascii="Courier New" w:hAnsi="Courier New" w:cs="Courier New"/>
          <w:sz w:val="28"/>
          <w:szCs w:val="28"/>
        </w:rPr>
      </w:pPr>
    </w:p>
    <w:p w:rsidR="00F67448" w:rsidRDefault="00D03F6A" w:rsidP="009B0BD8">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se justifie de </w:t>
      </w:r>
      <w:r w:rsidRPr="00DB2605">
        <w:rPr>
          <w:rFonts w:ascii="Times New Roman" w:hAnsi="Times New Roman"/>
          <w:i/>
          <w:szCs w:val="24"/>
        </w:rPr>
        <w:t>ses di</w:t>
      </w:r>
      <w:r w:rsidRPr="00EA02D6">
        <w:rPr>
          <w:rFonts w:ascii="Times New Roman" w:hAnsi="Times New Roman"/>
          <w:i/>
          <w:szCs w:val="24"/>
        </w:rPr>
        <w:t>ts</w:t>
      </w:r>
      <w:r w:rsidRPr="004E54EC">
        <w:rPr>
          <w:rFonts w:ascii="Courier New" w:hAnsi="Courier New" w:cs="Courier New"/>
          <w:sz w:val="28"/>
          <w:szCs w:val="28"/>
        </w:rPr>
        <w:t xml:space="preserve"> d’abord, dont il se prouve</w:t>
      </w:r>
      <w:r w:rsidR="009B0BD8">
        <w:rPr>
          <w:rFonts w:ascii="Courier New" w:hAnsi="Courier New" w:cs="Courier New"/>
          <w:sz w:val="28"/>
          <w:szCs w:val="28"/>
        </w:rPr>
        <w:t>,</w:t>
      </w:r>
      <w:r w:rsidRPr="004E54EC">
        <w:rPr>
          <w:rFonts w:ascii="Courier New" w:hAnsi="Courier New" w:cs="Courier New"/>
          <w:sz w:val="28"/>
          <w:szCs w:val="28"/>
        </w:rPr>
        <w:t xml:space="preserve"> </w:t>
      </w:r>
      <w:r w:rsidR="00DB2605">
        <w:rPr>
          <w:rFonts w:ascii="Courier New" w:hAnsi="Courier New" w:cs="Courier New"/>
          <w:sz w:val="28"/>
          <w:szCs w:val="28"/>
        </w:rPr>
        <w:t xml:space="preserve">        </w:t>
      </w:r>
      <w:r w:rsidRPr="00306A2C">
        <w:rPr>
          <w:rFonts w:ascii="Times New Roman" w:hAnsi="Times New Roman"/>
          <w:i/>
          <w:color w:val="0000CC"/>
          <w:szCs w:val="24"/>
        </w:rPr>
        <w:t>ce que j’ai dit</w:t>
      </w:r>
      <w:r w:rsidR="009B0BD8">
        <w:rPr>
          <w:rFonts w:ascii="Courier New" w:hAnsi="Courier New" w:cs="Courier New"/>
          <w:sz w:val="28"/>
          <w:szCs w:val="28"/>
        </w:rPr>
        <w:t>,</w:t>
      </w:r>
    </w:p>
    <w:p w:rsidR="009B0BD8" w:rsidRDefault="00D03F6A" w:rsidP="00F67448">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w:t>
      </w:r>
    </w:p>
    <w:p w:rsidR="00F67448" w:rsidRDefault="00D03F6A" w:rsidP="009B0BD8">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se confirme à s’être avoué de la stagnation </w:t>
      </w:r>
      <w:r w:rsidR="002B4D01">
        <w:rPr>
          <w:rFonts w:ascii="Courier New" w:hAnsi="Courier New" w:cs="Courier New"/>
          <w:sz w:val="28"/>
          <w:szCs w:val="28"/>
        </w:rPr>
        <w:t xml:space="preserve">                  </w:t>
      </w:r>
      <w:r w:rsidRPr="004E54EC">
        <w:rPr>
          <w:rFonts w:ascii="Courier New" w:hAnsi="Courier New" w:cs="Courier New"/>
          <w:sz w:val="28"/>
          <w:szCs w:val="28"/>
        </w:rPr>
        <w:t xml:space="preserve">de l’expérience analytique, </w:t>
      </w:r>
      <w:r w:rsidRPr="00306A2C">
        <w:rPr>
          <w:rFonts w:ascii="Times New Roman" w:hAnsi="Times New Roman"/>
          <w:i/>
          <w:color w:val="0000CC"/>
          <w:szCs w:val="24"/>
        </w:rPr>
        <w:t>ce que je dénonce</w:t>
      </w:r>
      <w:r w:rsidRPr="004E54EC">
        <w:rPr>
          <w:rFonts w:ascii="Courier New" w:hAnsi="Courier New" w:cs="Courier New"/>
          <w:sz w:val="28"/>
          <w:szCs w:val="28"/>
        </w:rPr>
        <w:t>,</w:t>
      </w:r>
    </w:p>
    <w:p w:rsidR="009B0BD8" w:rsidRDefault="00D03F6A" w:rsidP="00F67448">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w:t>
      </w:r>
    </w:p>
    <w:p w:rsidR="00D03F6A" w:rsidRPr="004E54EC" w:rsidRDefault="00D03F6A" w:rsidP="009B0BD8">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se développerait de la ressortie du </w:t>
      </w:r>
      <w:r w:rsidRPr="00B97BC5">
        <w:rPr>
          <w:rFonts w:ascii="Times New Roman" w:hAnsi="Times New Roman"/>
          <w:i/>
          <w:szCs w:val="24"/>
        </w:rPr>
        <w:t>discours analytique</w:t>
      </w:r>
      <w:r w:rsidRPr="004E54EC">
        <w:rPr>
          <w:rFonts w:ascii="Courier New" w:hAnsi="Courier New" w:cs="Courier New"/>
          <w:sz w:val="28"/>
          <w:szCs w:val="28"/>
        </w:rPr>
        <w:t xml:space="preserve">, </w:t>
      </w:r>
      <w:r w:rsidRPr="00306A2C">
        <w:rPr>
          <w:rFonts w:ascii="Times New Roman" w:hAnsi="Times New Roman"/>
          <w:i/>
          <w:color w:val="0000CC"/>
          <w:szCs w:val="24"/>
        </w:rPr>
        <w:t>ce à quoi je m’emploie</w:t>
      </w:r>
      <w:r w:rsidRPr="004E54EC">
        <w:rPr>
          <w:rFonts w:ascii="Courier New" w:hAnsi="Courier New" w:cs="Courier New"/>
          <w:sz w:val="28"/>
          <w:szCs w:val="28"/>
        </w:rPr>
        <w:t>, puisque</w:t>
      </w:r>
      <w:r w:rsidR="003F6324">
        <w:rPr>
          <w:rFonts w:ascii="Courier New" w:hAnsi="Courier New" w:cs="Courier New"/>
          <w:sz w:val="28"/>
          <w:szCs w:val="28"/>
        </w:rPr>
        <w:t xml:space="preserve"> –</w:t>
      </w:r>
      <w:r w:rsidRPr="004E54EC">
        <w:rPr>
          <w:rFonts w:ascii="Courier New" w:hAnsi="Courier New" w:cs="Courier New"/>
          <w:sz w:val="28"/>
          <w:szCs w:val="28"/>
        </w:rPr>
        <w:t xml:space="preserve"> </w:t>
      </w:r>
      <w:r w:rsidRPr="003F6324">
        <w:rPr>
          <w:rFonts w:ascii="Courier New" w:hAnsi="Courier New" w:cs="Courier New"/>
          <w:i/>
          <w:szCs w:val="24"/>
        </w:rPr>
        <w:t>quoique sans ressource</w:t>
      </w:r>
      <w:r w:rsidR="003F6324">
        <w:rPr>
          <w:rFonts w:ascii="Courier New" w:hAnsi="Courier New" w:cs="Courier New"/>
          <w:sz w:val="28"/>
          <w:szCs w:val="28"/>
        </w:rPr>
        <w:t xml:space="preserve"> –</w:t>
      </w:r>
      <w:r w:rsidRPr="004E54EC">
        <w:rPr>
          <w:rFonts w:ascii="Courier New" w:hAnsi="Courier New" w:cs="Courier New"/>
          <w:sz w:val="28"/>
          <w:szCs w:val="28"/>
        </w:rPr>
        <w:t xml:space="preserve"> c’est de mon ressort</w:t>
      </w:r>
      <w:r w:rsidRPr="000A65A8">
        <w:rPr>
          <w:rStyle w:val="Appelnotedebasdep"/>
          <w:rFonts w:ascii="Times New Roman" w:hAnsi="Times New Roman"/>
          <w:b/>
          <w:color w:val="C00000"/>
          <w:sz w:val="28"/>
          <w:szCs w:val="28"/>
        </w:rPr>
        <w:footnoteReference w:id="4"/>
      </w:r>
      <w:r w:rsidRPr="004E54EC">
        <w:rPr>
          <w:rFonts w:ascii="Courier New" w:hAnsi="Courier New" w:cs="Courier New"/>
          <w:sz w:val="28"/>
          <w:szCs w:val="28"/>
        </w:rPr>
        <w:t>.</w:t>
      </w:r>
    </w:p>
    <w:p w:rsidR="00D03F6A" w:rsidRPr="004E54EC" w:rsidRDefault="00D03F6A" w:rsidP="00527340">
      <w:pPr>
        <w:pStyle w:val="Sansinterligne"/>
        <w:ind w:firstLine="0"/>
        <w:jc w:val="left"/>
        <w:rPr>
          <w:rFonts w:ascii="Courier New" w:hAnsi="Courier New" w:cs="Courier New"/>
          <w:sz w:val="28"/>
          <w:szCs w:val="28"/>
        </w:rPr>
      </w:pPr>
    </w:p>
    <w:p w:rsidR="00EA02D6"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Dans la confusion où l’organisme parasite que </w:t>
      </w:r>
      <w:r w:rsidR="00EA02D6" w:rsidRPr="004E54EC">
        <w:rPr>
          <w:rFonts w:ascii="Courier New" w:hAnsi="Courier New" w:cs="Courier New"/>
          <w:sz w:val="28"/>
          <w:szCs w:val="28"/>
        </w:rPr>
        <w:t>FREUD</w:t>
      </w:r>
      <w:r w:rsidRPr="004E54EC">
        <w:rPr>
          <w:rFonts w:ascii="Courier New" w:hAnsi="Courier New" w:cs="Courier New"/>
          <w:sz w:val="28"/>
          <w:szCs w:val="28"/>
        </w:rPr>
        <w:t xml:space="preserve"> </w:t>
      </w:r>
    </w:p>
    <w:p w:rsidR="00D03F6A" w:rsidRPr="004E54EC"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 greffé sur son </w:t>
      </w:r>
      <w:r w:rsidRPr="00EA02D6">
        <w:rPr>
          <w:rFonts w:ascii="Times New Roman" w:hAnsi="Times New Roman"/>
          <w:i/>
          <w:szCs w:val="24"/>
        </w:rPr>
        <w:t>dire</w:t>
      </w:r>
      <w:r w:rsidRPr="004E54EC">
        <w:rPr>
          <w:rFonts w:ascii="Courier New" w:hAnsi="Courier New" w:cs="Courier New"/>
          <w:sz w:val="28"/>
          <w:szCs w:val="28"/>
        </w:rPr>
        <w:t>, fait lui</w:t>
      </w:r>
      <w:r w:rsidR="000D3917">
        <w:rPr>
          <w:rFonts w:ascii="Courier New" w:hAnsi="Courier New" w:cs="Courier New"/>
          <w:sz w:val="28"/>
          <w:szCs w:val="28"/>
        </w:rPr>
        <w:t>–</w:t>
      </w:r>
      <w:r w:rsidRPr="004E54EC">
        <w:rPr>
          <w:rFonts w:ascii="Courier New" w:hAnsi="Courier New" w:cs="Courier New"/>
          <w:sz w:val="28"/>
          <w:szCs w:val="28"/>
        </w:rPr>
        <w:t xml:space="preserve">même greffe de ses </w:t>
      </w:r>
      <w:r w:rsidRPr="00EA02D6">
        <w:rPr>
          <w:rFonts w:ascii="Times New Roman" w:hAnsi="Times New Roman"/>
          <w:i/>
          <w:szCs w:val="24"/>
        </w:rPr>
        <w:t>dits</w:t>
      </w:r>
      <w:r w:rsidRPr="004E54EC">
        <w:rPr>
          <w:rFonts w:ascii="Courier New" w:hAnsi="Courier New" w:cs="Courier New"/>
          <w:sz w:val="28"/>
          <w:szCs w:val="28"/>
        </w:rPr>
        <w:t>, ce n’est pas petite affaire qu’une chatte y retrouve ses petits, ni le lecteur un sens.</w:t>
      </w:r>
    </w:p>
    <w:p w:rsidR="00EA02D6" w:rsidRDefault="00EA02D6" w:rsidP="00EA02D6">
      <w:pPr>
        <w:pStyle w:val="Sansinterligne"/>
        <w:ind w:firstLine="0"/>
        <w:jc w:val="left"/>
        <w:rPr>
          <w:rFonts w:ascii="Courier New" w:hAnsi="Courier New" w:cs="Courier New"/>
          <w:sz w:val="28"/>
          <w:szCs w:val="28"/>
        </w:rPr>
      </w:pPr>
    </w:p>
    <w:p w:rsidR="003F6324"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Le fouillis est insurmontable de ce qui s’y épingle</w:t>
      </w:r>
      <w:r w:rsidR="003F6324">
        <w:rPr>
          <w:rFonts w:ascii="Courier New" w:hAnsi="Courier New" w:cs="Courier New"/>
          <w:sz w:val="28"/>
          <w:szCs w:val="28"/>
        </w:rPr>
        <w:t> :</w:t>
      </w:r>
    </w:p>
    <w:p w:rsidR="003F6324" w:rsidRDefault="00D03F6A" w:rsidP="003F6324">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de </w:t>
      </w:r>
      <w:r w:rsidRPr="00583F56">
        <w:rPr>
          <w:rFonts w:ascii="Times New Roman" w:hAnsi="Times New Roman"/>
          <w:i/>
          <w:szCs w:val="24"/>
        </w:rPr>
        <w:t>la castration</w:t>
      </w:r>
      <w:r w:rsidRPr="004E54EC">
        <w:rPr>
          <w:rFonts w:ascii="Courier New" w:hAnsi="Courier New" w:cs="Courier New"/>
          <w:sz w:val="28"/>
          <w:szCs w:val="28"/>
        </w:rPr>
        <w:t xml:space="preserve">, </w:t>
      </w:r>
    </w:p>
    <w:p w:rsidR="003F6324" w:rsidRDefault="00D03F6A" w:rsidP="003F6324">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des défilés par où </w:t>
      </w:r>
      <w:r w:rsidRPr="003F6324">
        <w:rPr>
          <w:rFonts w:ascii="Times New Roman" w:hAnsi="Times New Roman"/>
          <w:i/>
          <w:szCs w:val="24"/>
        </w:rPr>
        <w:t>l’amour</w:t>
      </w:r>
      <w:r w:rsidRPr="004E54EC">
        <w:rPr>
          <w:rFonts w:ascii="Courier New" w:hAnsi="Courier New" w:cs="Courier New"/>
          <w:sz w:val="28"/>
          <w:szCs w:val="28"/>
        </w:rPr>
        <w:t xml:space="preserve"> s’entretient de </w:t>
      </w:r>
      <w:r w:rsidRPr="003F6324">
        <w:rPr>
          <w:rFonts w:ascii="Times New Roman" w:hAnsi="Times New Roman"/>
          <w:i/>
          <w:szCs w:val="24"/>
        </w:rPr>
        <w:t>l’inceste</w:t>
      </w:r>
      <w:r w:rsidRPr="004E54EC">
        <w:rPr>
          <w:rFonts w:ascii="Courier New" w:hAnsi="Courier New" w:cs="Courier New"/>
          <w:sz w:val="28"/>
          <w:szCs w:val="28"/>
        </w:rPr>
        <w:t xml:space="preserve">, </w:t>
      </w:r>
    </w:p>
    <w:p w:rsidR="003F6324" w:rsidRDefault="00D03F6A" w:rsidP="003F6324">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de la fonction du </w:t>
      </w:r>
      <w:r w:rsidRPr="00FC2294">
        <w:rPr>
          <w:rFonts w:ascii="Times New Roman" w:hAnsi="Times New Roman"/>
          <w:i/>
          <w:szCs w:val="24"/>
        </w:rPr>
        <w:t>père</w:t>
      </w:r>
      <w:r w:rsidRPr="004E54EC">
        <w:rPr>
          <w:rFonts w:ascii="Courier New" w:hAnsi="Courier New" w:cs="Courier New"/>
          <w:sz w:val="28"/>
          <w:szCs w:val="28"/>
        </w:rPr>
        <w:t xml:space="preserve">, </w:t>
      </w:r>
    </w:p>
    <w:p w:rsidR="00D03F6A" w:rsidRPr="003F6324" w:rsidRDefault="00D03F6A" w:rsidP="003F6324">
      <w:pPr>
        <w:pStyle w:val="Sansinterligne"/>
        <w:numPr>
          <w:ilvl w:val="0"/>
          <w:numId w:val="3"/>
        </w:numPr>
        <w:jc w:val="left"/>
        <w:rPr>
          <w:rFonts w:ascii="Courier New" w:hAnsi="Courier New" w:cs="Courier New"/>
          <w:sz w:val="28"/>
          <w:szCs w:val="28"/>
        </w:rPr>
      </w:pPr>
      <w:r w:rsidRPr="003F6324">
        <w:rPr>
          <w:rFonts w:ascii="Courier New" w:hAnsi="Courier New" w:cs="Courier New"/>
          <w:sz w:val="28"/>
          <w:szCs w:val="28"/>
        </w:rPr>
        <w:t>du mythe où l’</w:t>
      </w:r>
      <w:r w:rsidRPr="000E0705">
        <w:rPr>
          <w:rFonts w:ascii="Times New Roman" w:hAnsi="Times New Roman"/>
          <w:i/>
          <w:szCs w:val="24"/>
        </w:rPr>
        <w:t>Œdipe</w:t>
      </w:r>
      <w:r w:rsidRPr="003F6324">
        <w:rPr>
          <w:rFonts w:ascii="Courier New" w:hAnsi="Courier New" w:cs="Courier New"/>
          <w:sz w:val="28"/>
          <w:szCs w:val="28"/>
        </w:rPr>
        <w:t xml:space="preserve"> se redouble de la comédie </w:t>
      </w:r>
      <w:r w:rsidR="00F65FBE">
        <w:rPr>
          <w:rFonts w:ascii="Courier New" w:hAnsi="Courier New" w:cs="Courier New"/>
          <w:sz w:val="28"/>
          <w:szCs w:val="28"/>
        </w:rPr>
        <w:t xml:space="preserve">                   </w:t>
      </w:r>
      <w:r w:rsidRPr="003F6324">
        <w:rPr>
          <w:rFonts w:ascii="Courier New" w:hAnsi="Courier New" w:cs="Courier New"/>
          <w:sz w:val="28"/>
          <w:szCs w:val="28"/>
        </w:rPr>
        <w:t>du Père</w:t>
      </w:r>
      <w:r w:rsidR="000D3917" w:rsidRPr="003F6324">
        <w:rPr>
          <w:rFonts w:ascii="Courier New" w:hAnsi="Courier New" w:cs="Courier New"/>
          <w:sz w:val="28"/>
          <w:szCs w:val="28"/>
        </w:rPr>
        <w:t>–</w:t>
      </w:r>
      <w:r w:rsidRPr="003F6324">
        <w:rPr>
          <w:rFonts w:ascii="Courier New" w:hAnsi="Courier New" w:cs="Courier New"/>
          <w:sz w:val="28"/>
          <w:szCs w:val="28"/>
        </w:rPr>
        <w:t xml:space="preserve">Orang, du </w:t>
      </w:r>
      <w:r w:rsidRPr="003F6324">
        <w:rPr>
          <w:rFonts w:ascii="Times New Roman" w:hAnsi="Times New Roman"/>
          <w:i/>
          <w:szCs w:val="24"/>
        </w:rPr>
        <w:t>pérorant Outang</w:t>
      </w:r>
      <w:r w:rsidRPr="003F6324">
        <w:rPr>
          <w:rFonts w:ascii="Courier New" w:hAnsi="Courier New" w:cs="Courier New"/>
          <w:sz w:val="28"/>
          <w:szCs w:val="28"/>
        </w:rPr>
        <w:t>.</w:t>
      </w:r>
      <w:r w:rsidR="002628EE">
        <w:rPr>
          <w:rFonts w:ascii="Courier New" w:hAnsi="Courier New" w:cs="Courier New"/>
          <w:sz w:val="28"/>
          <w:szCs w:val="28"/>
        </w:rPr>
        <w:t xml:space="preserve"> </w:t>
      </w:r>
      <w:r w:rsidR="002628EE" w:rsidRPr="00D26E64">
        <w:rPr>
          <w:rFonts w:cs="Courier New"/>
          <w:color w:val="C00000"/>
          <w:sz w:val="18"/>
          <w:szCs w:val="18"/>
        </w:rPr>
        <w:t>[</w:t>
      </w:r>
      <w:r w:rsidR="002628EE">
        <w:rPr>
          <w:rFonts w:cs="Courier New"/>
          <w:b/>
          <w:color w:val="0000CC"/>
          <w:sz w:val="18"/>
          <w:szCs w:val="18"/>
        </w:rPr>
        <w:t>13</w:t>
      </w:r>
      <w:r w:rsidR="002628EE" w:rsidRPr="00D26E64">
        <w:rPr>
          <w:rFonts w:cs="Courier New"/>
          <w:color w:val="C00000"/>
          <w:sz w:val="18"/>
          <w:szCs w:val="18"/>
        </w:rPr>
        <w:t>]</w:t>
      </w:r>
    </w:p>
    <w:p w:rsidR="00EA02D6" w:rsidRDefault="00EA02D6" w:rsidP="00EA02D6">
      <w:pPr>
        <w:pStyle w:val="Sansinterligne"/>
        <w:ind w:firstLine="0"/>
        <w:jc w:val="left"/>
        <w:rPr>
          <w:rFonts w:ascii="Courier New" w:hAnsi="Courier New" w:cs="Courier New"/>
          <w:sz w:val="28"/>
          <w:szCs w:val="28"/>
          <w:vertAlign w:val="superscript"/>
        </w:rPr>
      </w:pPr>
    </w:p>
    <w:p w:rsidR="00306A2C"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On sait que j’avais</w:t>
      </w:r>
      <w:r w:rsidR="003F6324">
        <w:rPr>
          <w:rFonts w:ascii="Courier New" w:hAnsi="Courier New" w:cs="Courier New"/>
          <w:sz w:val="28"/>
          <w:szCs w:val="28"/>
        </w:rPr>
        <w:t xml:space="preserve"> </w:t>
      </w:r>
      <w:r w:rsidR="003F6324" w:rsidRPr="00306A2C">
        <w:rPr>
          <w:rFonts w:ascii="Courier New" w:hAnsi="Courier New" w:cs="Courier New"/>
          <w:szCs w:val="24"/>
        </w:rPr>
        <w:t>–</w:t>
      </w:r>
      <w:r w:rsidRPr="00306A2C">
        <w:rPr>
          <w:rFonts w:ascii="Courier New" w:hAnsi="Courier New" w:cs="Courier New"/>
          <w:szCs w:val="24"/>
        </w:rPr>
        <w:t xml:space="preserve"> </w:t>
      </w:r>
      <w:r w:rsidRPr="00306A2C">
        <w:rPr>
          <w:rFonts w:ascii="Courier New" w:hAnsi="Courier New" w:cs="Courier New"/>
          <w:i/>
          <w:szCs w:val="24"/>
        </w:rPr>
        <w:t>dix ans</w:t>
      </w:r>
      <w:r w:rsidR="003F6324" w:rsidRPr="00306A2C">
        <w:rPr>
          <w:rFonts w:ascii="Courier New" w:hAnsi="Courier New" w:cs="Courier New"/>
          <w:szCs w:val="24"/>
        </w:rPr>
        <w:t xml:space="preserve"> </w:t>
      </w:r>
      <w:r w:rsidR="00306A2C" w:rsidRPr="00306A2C">
        <w:rPr>
          <w:rFonts w:cs="Courier New"/>
          <w:color w:val="C00000"/>
          <w:sz w:val="18"/>
          <w:szCs w:val="18"/>
        </w:rPr>
        <w:t xml:space="preserve">[séminaires du </w:t>
      </w:r>
      <w:r w:rsidR="00306A2C" w:rsidRPr="00306A2C">
        <w:rPr>
          <w:rFonts w:cs="Courier New"/>
          <w:color w:val="C00000"/>
          <w:sz w:val="16"/>
          <w:szCs w:val="16"/>
        </w:rPr>
        <w:t>18-11-53</w:t>
      </w:r>
      <w:r w:rsidR="00306A2C" w:rsidRPr="00306A2C">
        <w:rPr>
          <w:rFonts w:cs="Courier New"/>
          <w:color w:val="C00000"/>
          <w:sz w:val="18"/>
          <w:szCs w:val="18"/>
        </w:rPr>
        <w:t xml:space="preserve"> au </w:t>
      </w:r>
      <w:r w:rsidR="00306A2C" w:rsidRPr="00306A2C">
        <w:rPr>
          <w:rFonts w:cs="Courier New"/>
          <w:color w:val="C00000"/>
          <w:sz w:val="16"/>
          <w:szCs w:val="16"/>
        </w:rPr>
        <w:t>20-11-63</w:t>
      </w:r>
      <w:r w:rsidR="00306A2C" w:rsidRPr="00306A2C">
        <w:rPr>
          <w:rFonts w:cs="Courier New"/>
          <w:color w:val="C00000"/>
          <w:sz w:val="18"/>
          <w:szCs w:val="18"/>
        </w:rPr>
        <w:t>]</w:t>
      </w:r>
      <w:r w:rsidR="003F6324" w:rsidRPr="00306A2C">
        <w:rPr>
          <w:rFonts w:ascii="Courier New" w:hAnsi="Courier New" w:cs="Courier New"/>
          <w:szCs w:val="24"/>
        </w:rPr>
        <w:softHyphen/>
      </w:r>
      <w:r w:rsidR="00384208">
        <w:rPr>
          <w:rFonts w:ascii="Courier New" w:hAnsi="Courier New" w:cs="Courier New"/>
          <w:szCs w:val="24"/>
        </w:rPr>
        <w:t xml:space="preserve"> </w:t>
      </w:r>
      <w:r w:rsidR="003F6324" w:rsidRPr="00306A2C">
        <w:rPr>
          <w:rFonts w:ascii="Courier New" w:hAnsi="Courier New" w:cs="Courier New"/>
          <w:szCs w:val="24"/>
        </w:rPr>
        <w:t>–</w:t>
      </w:r>
      <w:r w:rsidRPr="004E54EC">
        <w:rPr>
          <w:rFonts w:ascii="Courier New" w:hAnsi="Courier New" w:cs="Courier New"/>
          <w:sz w:val="28"/>
          <w:szCs w:val="28"/>
        </w:rPr>
        <w:t xml:space="preserve"> </w:t>
      </w:r>
    </w:p>
    <w:p w:rsidR="00306A2C"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pris soin de faire </w:t>
      </w:r>
      <w:r w:rsidRPr="00FC2294">
        <w:rPr>
          <w:rFonts w:ascii="Times New Roman" w:hAnsi="Times New Roman"/>
          <w:i/>
          <w:szCs w:val="24"/>
        </w:rPr>
        <w:t>jardin à la française</w:t>
      </w:r>
      <w:r w:rsidRPr="004E54EC">
        <w:rPr>
          <w:rFonts w:ascii="Courier New" w:hAnsi="Courier New" w:cs="Courier New"/>
          <w:sz w:val="28"/>
          <w:szCs w:val="28"/>
        </w:rPr>
        <w:t xml:space="preserve"> de ces voies </w:t>
      </w:r>
    </w:p>
    <w:p w:rsidR="003F6324"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quoi </w:t>
      </w:r>
      <w:r w:rsidR="009B0BD8" w:rsidRPr="004E54EC">
        <w:rPr>
          <w:rFonts w:ascii="Courier New" w:hAnsi="Courier New" w:cs="Courier New"/>
          <w:sz w:val="28"/>
          <w:szCs w:val="28"/>
        </w:rPr>
        <w:t>FREUD</w:t>
      </w:r>
      <w:r w:rsidRPr="004E54EC">
        <w:rPr>
          <w:rFonts w:ascii="Courier New" w:hAnsi="Courier New" w:cs="Courier New"/>
          <w:sz w:val="28"/>
          <w:szCs w:val="28"/>
        </w:rPr>
        <w:t xml:space="preserve"> a su coller dans son dessin, le premier, </w:t>
      </w:r>
    </w:p>
    <w:p w:rsidR="003F6324"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quand pourtant de toujours ce qu’elles ont de tordu était repérable pour quiconque eût voulu en avoir </w:t>
      </w:r>
    </w:p>
    <w:p w:rsidR="00D03F6A" w:rsidRPr="004E54EC" w:rsidRDefault="00D03F6A" w:rsidP="00EA02D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cœur net sur </w:t>
      </w:r>
      <w:r w:rsidRPr="00B97BC5">
        <w:rPr>
          <w:rFonts w:ascii="Times New Roman" w:hAnsi="Times New Roman"/>
          <w:i/>
          <w:color w:val="0000CC"/>
          <w:szCs w:val="24"/>
        </w:rPr>
        <w:t>ce qui supplée au rapport sexuel</w:t>
      </w:r>
      <w:r w:rsidR="00FC2294">
        <w:rPr>
          <w:rFonts w:ascii="Times New Roman" w:hAnsi="Times New Roman"/>
          <w:i/>
          <w:color w:val="0000CC"/>
          <w:szCs w:val="24"/>
        </w:rPr>
        <w:t xml:space="preserve"> </w:t>
      </w:r>
      <w:r w:rsidR="00FC2294" w:rsidRPr="00FC2294">
        <w:rPr>
          <w:color w:val="C00000"/>
          <w:sz w:val="18"/>
          <w:szCs w:val="18"/>
        </w:rPr>
        <w:t>[fonction phallique]</w:t>
      </w:r>
      <w:r w:rsidRPr="004E54EC">
        <w:rPr>
          <w:rFonts w:ascii="Courier New" w:hAnsi="Courier New" w:cs="Courier New"/>
          <w:sz w:val="28"/>
          <w:szCs w:val="28"/>
        </w:rPr>
        <w:t>.</w:t>
      </w:r>
    </w:p>
    <w:p w:rsidR="00625AC9" w:rsidRDefault="00625AC9" w:rsidP="009B0BD8">
      <w:pPr>
        <w:pStyle w:val="Sansinterligne"/>
        <w:ind w:firstLine="0"/>
        <w:jc w:val="left"/>
        <w:rPr>
          <w:rFonts w:ascii="Courier New" w:hAnsi="Courier New" w:cs="Courier New"/>
          <w:sz w:val="28"/>
          <w:szCs w:val="28"/>
        </w:rPr>
      </w:pPr>
    </w:p>
    <w:p w:rsidR="00C47964" w:rsidRDefault="00D03F6A" w:rsidP="009B0BD8">
      <w:pPr>
        <w:pStyle w:val="Sansinterligne"/>
        <w:ind w:firstLine="0"/>
        <w:jc w:val="left"/>
        <w:rPr>
          <w:rFonts w:ascii="Courier New" w:hAnsi="Courier New" w:cs="Courier New"/>
          <w:sz w:val="28"/>
          <w:szCs w:val="28"/>
        </w:rPr>
      </w:pPr>
      <w:r w:rsidRPr="004E54EC">
        <w:rPr>
          <w:rFonts w:ascii="Courier New" w:hAnsi="Courier New" w:cs="Courier New"/>
          <w:sz w:val="28"/>
          <w:szCs w:val="28"/>
        </w:rPr>
        <w:t>Encore fallait</w:t>
      </w:r>
      <w:r w:rsidR="000D3917">
        <w:rPr>
          <w:rFonts w:ascii="Courier New" w:hAnsi="Courier New" w:cs="Courier New"/>
          <w:sz w:val="28"/>
          <w:szCs w:val="28"/>
        </w:rPr>
        <w:t>–</w:t>
      </w:r>
      <w:r w:rsidRPr="004E54EC">
        <w:rPr>
          <w:rFonts w:ascii="Courier New" w:hAnsi="Courier New" w:cs="Courier New"/>
          <w:sz w:val="28"/>
          <w:szCs w:val="28"/>
        </w:rPr>
        <w:t xml:space="preserve">il que fût venue au jour </w:t>
      </w:r>
      <w:r w:rsidRPr="00B97BC5">
        <w:rPr>
          <w:rFonts w:ascii="Courier New" w:hAnsi="Courier New" w:cs="Courier New"/>
          <w:i/>
          <w:szCs w:val="24"/>
        </w:rPr>
        <w:t>la distinction</w:t>
      </w:r>
      <w:r w:rsidRPr="004E54EC">
        <w:rPr>
          <w:rFonts w:ascii="Courier New" w:hAnsi="Courier New" w:cs="Courier New"/>
          <w:sz w:val="28"/>
          <w:szCs w:val="28"/>
        </w:rPr>
        <w:t xml:space="preserve"> </w:t>
      </w:r>
      <w:r w:rsidRPr="003F6324">
        <w:rPr>
          <w:rFonts w:ascii="Times New Roman" w:hAnsi="Times New Roman"/>
          <w:i/>
          <w:color w:val="0000CC"/>
          <w:szCs w:val="24"/>
        </w:rPr>
        <w:t>du symbolique, de l’imaginaire et du réel</w:t>
      </w:r>
      <w:r w:rsidRPr="003F6324">
        <w:rPr>
          <w:rFonts w:ascii="Courier New" w:hAnsi="Courier New" w:cs="Courier New"/>
          <w:color w:val="0000CC"/>
          <w:sz w:val="28"/>
          <w:szCs w:val="28"/>
        </w:rPr>
        <w:t> </w:t>
      </w:r>
      <w:r w:rsidRPr="004E54EC">
        <w:rPr>
          <w:rFonts w:ascii="Courier New" w:hAnsi="Courier New" w:cs="Courier New"/>
          <w:sz w:val="28"/>
          <w:szCs w:val="28"/>
        </w:rPr>
        <w:t xml:space="preserve">: ceci pour que </w:t>
      </w:r>
      <w:r w:rsidRPr="00C47964">
        <w:rPr>
          <w:rFonts w:ascii="Times New Roman" w:hAnsi="Times New Roman"/>
          <w:i/>
          <w:szCs w:val="24"/>
        </w:rPr>
        <w:t>l’identification</w:t>
      </w:r>
      <w:r w:rsidRPr="004E54EC">
        <w:rPr>
          <w:rFonts w:ascii="Courier New" w:hAnsi="Courier New" w:cs="Courier New"/>
          <w:sz w:val="28"/>
          <w:szCs w:val="28"/>
        </w:rPr>
        <w:t xml:space="preserve"> </w:t>
      </w:r>
    </w:p>
    <w:p w:rsidR="003F6324" w:rsidRDefault="00D03F6A" w:rsidP="009B0BD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la moitié </w:t>
      </w:r>
      <w:r w:rsidRPr="003F6324">
        <w:rPr>
          <w:rFonts w:ascii="Times New Roman" w:hAnsi="Times New Roman"/>
          <w:i/>
          <w:szCs w:val="24"/>
        </w:rPr>
        <w:t>homme</w:t>
      </w:r>
      <w:r w:rsidRPr="004E54EC">
        <w:rPr>
          <w:rFonts w:ascii="Courier New" w:hAnsi="Courier New" w:cs="Courier New"/>
          <w:sz w:val="28"/>
          <w:szCs w:val="28"/>
        </w:rPr>
        <w:t xml:space="preserve"> et à la moitié </w:t>
      </w:r>
      <w:r w:rsidRPr="003F6324">
        <w:rPr>
          <w:rFonts w:ascii="Times New Roman" w:hAnsi="Times New Roman"/>
          <w:i/>
          <w:szCs w:val="24"/>
        </w:rPr>
        <w:t>femme</w:t>
      </w:r>
      <w:r w:rsidR="003F6324">
        <w:rPr>
          <w:rFonts w:ascii="Courier New" w:hAnsi="Courier New" w:cs="Courier New"/>
          <w:sz w:val="28"/>
          <w:szCs w:val="28"/>
        </w:rPr>
        <w:t>…</w:t>
      </w:r>
      <w:r w:rsidRPr="004E54EC">
        <w:rPr>
          <w:rFonts w:ascii="Courier New" w:hAnsi="Courier New" w:cs="Courier New"/>
          <w:sz w:val="28"/>
          <w:szCs w:val="28"/>
        </w:rPr>
        <w:t xml:space="preserve"> </w:t>
      </w:r>
    </w:p>
    <w:p w:rsidR="003F6324" w:rsidRDefault="00D03F6A" w:rsidP="003F6324">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où je viens d’évoquer que l’affaire du </w:t>
      </w:r>
      <w:r w:rsidRPr="003F6324">
        <w:rPr>
          <w:rFonts w:ascii="Times New Roman" w:hAnsi="Times New Roman"/>
          <w:i/>
          <w:color w:val="0000CC"/>
          <w:szCs w:val="24"/>
        </w:rPr>
        <w:t>moi</w:t>
      </w:r>
      <w:r w:rsidRPr="004E54EC">
        <w:rPr>
          <w:rFonts w:ascii="Courier New" w:hAnsi="Courier New" w:cs="Courier New"/>
          <w:sz w:val="28"/>
          <w:szCs w:val="28"/>
        </w:rPr>
        <w:t xml:space="preserve"> domine</w:t>
      </w:r>
    </w:p>
    <w:p w:rsidR="00D03F6A" w:rsidRPr="004E54EC" w:rsidRDefault="003F6324" w:rsidP="009B0BD8">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ne fût pas avec leur </w:t>
      </w:r>
      <w:r w:rsidR="00D03F6A" w:rsidRPr="00FC2294">
        <w:rPr>
          <w:rFonts w:ascii="Times New Roman" w:hAnsi="Times New Roman"/>
          <w:i/>
          <w:szCs w:val="24"/>
        </w:rPr>
        <w:t>rapport</w:t>
      </w:r>
      <w:r w:rsidR="00D03F6A" w:rsidRPr="004E54EC">
        <w:rPr>
          <w:rFonts w:ascii="Courier New" w:hAnsi="Courier New" w:cs="Courier New"/>
          <w:sz w:val="28"/>
          <w:szCs w:val="28"/>
        </w:rPr>
        <w:t xml:space="preserve"> </w:t>
      </w:r>
      <w:proofErr w:type="gramStart"/>
      <w:r w:rsidR="00D03F6A" w:rsidRPr="004E54EC">
        <w:rPr>
          <w:rFonts w:ascii="Courier New" w:hAnsi="Courier New" w:cs="Courier New"/>
          <w:sz w:val="28"/>
          <w:szCs w:val="28"/>
        </w:rPr>
        <w:t>confondue</w:t>
      </w:r>
      <w:proofErr w:type="gramEnd"/>
      <w:r w:rsidR="00D03F6A" w:rsidRPr="004E54EC">
        <w:rPr>
          <w:rFonts w:ascii="Courier New" w:hAnsi="Courier New" w:cs="Courier New"/>
          <w:sz w:val="28"/>
          <w:szCs w:val="28"/>
        </w:rPr>
        <w:t>.</w:t>
      </w:r>
    </w:p>
    <w:p w:rsidR="003F6324" w:rsidRDefault="003F6324" w:rsidP="003F6324">
      <w:pPr>
        <w:pStyle w:val="Sansinterligne"/>
        <w:ind w:firstLine="0"/>
        <w:jc w:val="left"/>
        <w:rPr>
          <w:rFonts w:ascii="Courier New" w:hAnsi="Courier New" w:cs="Courier New"/>
          <w:sz w:val="28"/>
          <w:szCs w:val="28"/>
        </w:rPr>
      </w:pPr>
    </w:p>
    <w:p w:rsidR="00C47964" w:rsidRDefault="00D03F6A" w:rsidP="003F632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suffit que </w:t>
      </w:r>
      <w:r w:rsidRPr="00C47964">
        <w:rPr>
          <w:rFonts w:ascii="Times New Roman" w:hAnsi="Times New Roman"/>
          <w:i/>
          <w:szCs w:val="24"/>
        </w:rPr>
        <w:t xml:space="preserve">l’affaire de </w:t>
      </w:r>
      <w:r w:rsidRPr="00C47964">
        <w:rPr>
          <w:rFonts w:ascii="Times New Roman" w:hAnsi="Times New Roman"/>
          <w:i/>
          <w:color w:val="0000CC"/>
          <w:szCs w:val="24"/>
        </w:rPr>
        <w:t>m</w:t>
      </w:r>
      <w:r w:rsidRPr="003F6324">
        <w:rPr>
          <w:rFonts w:ascii="Times New Roman" w:hAnsi="Times New Roman"/>
          <w:i/>
          <w:color w:val="0000CC"/>
          <w:szCs w:val="24"/>
        </w:rPr>
        <w:t>oi</w:t>
      </w:r>
      <w:r w:rsidRPr="004E54EC">
        <w:rPr>
          <w:rFonts w:ascii="Courier New" w:hAnsi="Courier New" w:cs="Courier New"/>
          <w:sz w:val="28"/>
          <w:szCs w:val="28"/>
        </w:rPr>
        <w:t xml:space="preserve"> comme </w:t>
      </w:r>
      <w:r w:rsidRPr="00C47964">
        <w:rPr>
          <w:rFonts w:ascii="Times New Roman" w:hAnsi="Times New Roman"/>
          <w:i/>
          <w:szCs w:val="24"/>
        </w:rPr>
        <w:t xml:space="preserve">l’affaire de </w:t>
      </w:r>
      <w:r w:rsidRPr="00C47964">
        <w:rPr>
          <w:rFonts w:ascii="Times New Roman" w:hAnsi="Times New Roman"/>
          <w:i/>
          <w:color w:val="0000CC"/>
          <w:szCs w:val="24"/>
        </w:rPr>
        <w:t>ph</w:t>
      </w:r>
      <w:r w:rsidRPr="003F6324">
        <w:rPr>
          <w:rFonts w:ascii="Times New Roman" w:hAnsi="Times New Roman"/>
          <w:i/>
          <w:color w:val="0000CC"/>
          <w:szCs w:val="24"/>
        </w:rPr>
        <w:t>allus</w:t>
      </w:r>
      <w:r w:rsidR="00C47964">
        <w:rPr>
          <w:rFonts w:ascii="Courier New" w:hAnsi="Courier New" w:cs="Courier New"/>
          <w:sz w:val="28"/>
          <w:szCs w:val="28"/>
        </w:rPr>
        <w:t>…</w:t>
      </w:r>
      <w:r w:rsidRPr="004E54EC">
        <w:rPr>
          <w:rFonts w:ascii="Courier New" w:hAnsi="Courier New" w:cs="Courier New"/>
          <w:sz w:val="28"/>
          <w:szCs w:val="28"/>
        </w:rPr>
        <w:t xml:space="preserve"> </w:t>
      </w:r>
    </w:p>
    <w:p w:rsidR="003F6324" w:rsidRDefault="00D03F6A" w:rsidP="00C47964">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où l’on a bien voulu me suivre à l’instant </w:t>
      </w:r>
      <w:r w:rsidR="00C47964">
        <w:rPr>
          <w:rFonts w:ascii="Courier New" w:hAnsi="Courier New" w:cs="Courier New"/>
          <w:sz w:val="28"/>
          <w:szCs w:val="28"/>
        </w:rPr>
        <w:t>…</w:t>
      </w:r>
      <w:r w:rsidRPr="004E54EC">
        <w:rPr>
          <w:rFonts w:ascii="Courier New" w:hAnsi="Courier New" w:cs="Courier New"/>
          <w:sz w:val="28"/>
          <w:szCs w:val="28"/>
        </w:rPr>
        <w:t xml:space="preserve">s’articulent dans le langage, pour devenir </w:t>
      </w:r>
      <w:r w:rsidRPr="00C47964">
        <w:rPr>
          <w:rFonts w:ascii="Times New Roman" w:hAnsi="Times New Roman"/>
          <w:i/>
          <w:szCs w:val="24"/>
        </w:rPr>
        <w:t xml:space="preserve">affaire de </w:t>
      </w:r>
      <w:r w:rsidRPr="00C47964">
        <w:rPr>
          <w:rFonts w:ascii="Times New Roman" w:hAnsi="Times New Roman"/>
          <w:i/>
          <w:color w:val="0000CC"/>
          <w:szCs w:val="24"/>
        </w:rPr>
        <w:t>sujet</w:t>
      </w:r>
      <w:r w:rsidRPr="004E54EC">
        <w:rPr>
          <w:rFonts w:ascii="Courier New" w:hAnsi="Courier New" w:cs="Courier New"/>
          <w:sz w:val="28"/>
          <w:szCs w:val="28"/>
        </w:rPr>
        <w:t xml:space="preserve"> et n’être plus du seul ressort de </w:t>
      </w:r>
      <w:r w:rsidRPr="003F6324">
        <w:rPr>
          <w:rFonts w:ascii="Times New Roman" w:hAnsi="Times New Roman"/>
          <w:i/>
          <w:color w:val="0000CC"/>
          <w:szCs w:val="24"/>
        </w:rPr>
        <w:t>l’imaginaire</w:t>
      </w:r>
      <w:r w:rsidRPr="004E54EC">
        <w:rPr>
          <w:rFonts w:ascii="Courier New" w:hAnsi="Courier New" w:cs="Courier New"/>
          <w:sz w:val="28"/>
          <w:szCs w:val="28"/>
        </w:rPr>
        <w:t xml:space="preserve">. </w:t>
      </w:r>
    </w:p>
    <w:p w:rsidR="00947A6F" w:rsidRDefault="00947A6F" w:rsidP="003F6324">
      <w:pPr>
        <w:pStyle w:val="Sansinterligne"/>
        <w:ind w:firstLine="0"/>
        <w:jc w:val="left"/>
        <w:rPr>
          <w:rFonts w:ascii="Courier New" w:hAnsi="Courier New" w:cs="Courier New"/>
          <w:sz w:val="28"/>
          <w:szCs w:val="28"/>
        </w:rPr>
      </w:pPr>
    </w:p>
    <w:p w:rsidR="00D03F6A" w:rsidRPr="004E54EC" w:rsidRDefault="00D03F6A" w:rsidP="003F632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Qu’on songe que c’est depuis l’année </w:t>
      </w:r>
      <w:r w:rsidRPr="00765B68">
        <w:rPr>
          <w:rFonts w:cs="Courier New"/>
          <w:szCs w:val="24"/>
        </w:rPr>
        <w:t>56</w:t>
      </w:r>
      <w:r w:rsidRPr="004E54EC">
        <w:rPr>
          <w:rFonts w:ascii="Courier New" w:hAnsi="Courier New" w:cs="Courier New"/>
          <w:sz w:val="28"/>
          <w:szCs w:val="28"/>
        </w:rPr>
        <w:t xml:space="preserve"> que tout cela eût pu passer pour acquis, y eût</w:t>
      </w:r>
      <w:r w:rsidR="000D3917">
        <w:rPr>
          <w:rFonts w:ascii="Courier New" w:hAnsi="Courier New" w:cs="Courier New"/>
          <w:sz w:val="28"/>
          <w:szCs w:val="28"/>
        </w:rPr>
        <w:t>–</w:t>
      </w:r>
      <w:r w:rsidRPr="004E54EC">
        <w:rPr>
          <w:rFonts w:ascii="Courier New" w:hAnsi="Courier New" w:cs="Courier New"/>
          <w:sz w:val="28"/>
          <w:szCs w:val="28"/>
        </w:rPr>
        <w:t>il eu consentement du discours analytique.</w:t>
      </w:r>
    </w:p>
    <w:p w:rsidR="003F6324" w:rsidRDefault="003F6324" w:rsidP="003F6324">
      <w:pPr>
        <w:pStyle w:val="Sansinterligne"/>
        <w:ind w:firstLine="0"/>
        <w:jc w:val="left"/>
        <w:rPr>
          <w:rFonts w:ascii="Courier New" w:hAnsi="Courier New" w:cs="Courier New"/>
          <w:sz w:val="28"/>
          <w:szCs w:val="28"/>
        </w:rPr>
      </w:pPr>
    </w:p>
    <w:p w:rsidR="00765B68" w:rsidRDefault="00D03F6A" w:rsidP="003F6324">
      <w:pPr>
        <w:pStyle w:val="Sansinterligne"/>
        <w:ind w:firstLine="0"/>
        <w:jc w:val="left"/>
        <w:rPr>
          <w:rFonts w:ascii="Courier New" w:hAnsi="Courier New" w:cs="Courier New"/>
          <w:sz w:val="28"/>
          <w:szCs w:val="28"/>
        </w:rPr>
      </w:pPr>
      <w:r w:rsidRPr="004E54EC">
        <w:rPr>
          <w:rFonts w:ascii="Courier New" w:hAnsi="Courier New" w:cs="Courier New"/>
          <w:sz w:val="28"/>
          <w:szCs w:val="28"/>
        </w:rPr>
        <w:t>Car c’est dans « </w:t>
      </w:r>
      <w:r w:rsidRPr="003F6324">
        <w:rPr>
          <w:rFonts w:ascii="Times New Roman" w:hAnsi="Times New Roman"/>
          <w:i/>
          <w:szCs w:val="24"/>
        </w:rPr>
        <w:t>la question préalable</w:t>
      </w:r>
      <w:r w:rsidR="00434927" w:rsidRPr="00434927">
        <w:rPr>
          <w:rStyle w:val="Appelnotedebasdep"/>
          <w:rFonts w:ascii="Times New Roman" w:hAnsi="Times New Roman"/>
          <w:b/>
          <w:color w:val="C00000"/>
          <w:sz w:val="28"/>
          <w:szCs w:val="28"/>
        </w:rPr>
        <w:footnoteReference w:id="5"/>
      </w:r>
      <w:r w:rsidRPr="004E54EC">
        <w:rPr>
          <w:rFonts w:ascii="Courier New" w:hAnsi="Courier New" w:cs="Courier New"/>
          <w:sz w:val="28"/>
          <w:szCs w:val="28"/>
        </w:rPr>
        <w:t xml:space="preserve"> » de mes </w:t>
      </w:r>
      <w:r w:rsidRPr="003F6324">
        <w:rPr>
          <w:rFonts w:ascii="Times New Roman" w:hAnsi="Times New Roman"/>
          <w:i/>
          <w:szCs w:val="24"/>
        </w:rPr>
        <w:t>Écrits</w:t>
      </w:r>
      <w:r w:rsidR="00765B68">
        <w:rPr>
          <w:rFonts w:ascii="Courier New" w:hAnsi="Courier New" w:cs="Courier New"/>
          <w:sz w:val="28"/>
          <w:szCs w:val="28"/>
        </w:rPr>
        <w:t>…</w:t>
      </w:r>
    </w:p>
    <w:p w:rsidR="00085C27" w:rsidRDefault="00D03F6A" w:rsidP="00085C27">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laquelle était à lire comme la réponse </w:t>
      </w:r>
    </w:p>
    <w:p w:rsidR="00765B68" w:rsidRDefault="00D03F6A" w:rsidP="00085C27">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donnée par le perçu dans la psychose</w:t>
      </w:r>
    </w:p>
    <w:p w:rsidR="003F6324" w:rsidRDefault="00765B68" w:rsidP="003F632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que j’introduis le </w:t>
      </w:r>
      <w:r w:rsidR="00D03F6A" w:rsidRPr="003F6324">
        <w:rPr>
          <w:rFonts w:ascii="Times New Roman" w:hAnsi="Times New Roman"/>
          <w:i/>
          <w:color w:val="0000CC"/>
          <w:szCs w:val="24"/>
        </w:rPr>
        <w:t>Nom</w:t>
      </w:r>
      <w:r w:rsidR="003F6324" w:rsidRPr="003F6324">
        <w:rPr>
          <w:rFonts w:ascii="Times New Roman" w:hAnsi="Times New Roman"/>
          <w:i/>
          <w:color w:val="0000CC"/>
          <w:szCs w:val="24"/>
        </w:rPr>
        <w:t xml:space="preserve"> </w:t>
      </w:r>
      <w:r w:rsidR="00D03F6A" w:rsidRPr="003F6324">
        <w:rPr>
          <w:rFonts w:ascii="Times New Roman" w:hAnsi="Times New Roman"/>
          <w:i/>
          <w:color w:val="0000CC"/>
          <w:szCs w:val="24"/>
        </w:rPr>
        <w:t>du</w:t>
      </w:r>
      <w:r w:rsidR="003F6324" w:rsidRPr="003F6324">
        <w:rPr>
          <w:rFonts w:ascii="Times New Roman" w:hAnsi="Times New Roman"/>
          <w:i/>
          <w:color w:val="0000CC"/>
          <w:szCs w:val="24"/>
        </w:rPr>
        <w:t xml:space="preserve"> </w:t>
      </w:r>
      <w:r w:rsidR="00D03F6A" w:rsidRPr="003F6324">
        <w:rPr>
          <w:rFonts w:ascii="Times New Roman" w:hAnsi="Times New Roman"/>
          <w:i/>
          <w:color w:val="0000CC"/>
          <w:szCs w:val="24"/>
        </w:rPr>
        <w:t>Père</w:t>
      </w:r>
      <w:r>
        <w:rPr>
          <w:rFonts w:ascii="Times New Roman" w:hAnsi="Times New Roman"/>
          <w:i/>
          <w:color w:val="0000CC"/>
          <w:szCs w:val="24"/>
        </w:rPr>
        <w:t xml:space="preserve">, </w:t>
      </w:r>
      <w:r w:rsidR="00D03F6A" w:rsidRPr="004E54EC">
        <w:rPr>
          <w:rFonts w:ascii="Courier New" w:hAnsi="Courier New" w:cs="Courier New"/>
          <w:sz w:val="28"/>
          <w:szCs w:val="28"/>
        </w:rPr>
        <w:t>et qu’aux champs</w:t>
      </w:r>
      <w:r w:rsidR="003F6324">
        <w:rPr>
          <w:rFonts w:ascii="Courier New" w:hAnsi="Courier New" w:cs="Courier New"/>
          <w:sz w:val="28"/>
          <w:szCs w:val="28"/>
        </w:rPr>
        <w:t>…</w:t>
      </w:r>
    </w:p>
    <w:p w:rsidR="003F6324" w:rsidRDefault="00D03F6A" w:rsidP="003F6324">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dans cet </w:t>
      </w:r>
      <w:r w:rsidR="003F6324" w:rsidRPr="003F6324">
        <w:rPr>
          <w:rFonts w:ascii="Times New Roman" w:hAnsi="Times New Roman"/>
          <w:i/>
          <w:szCs w:val="24"/>
        </w:rPr>
        <w:t>é</w:t>
      </w:r>
      <w:r w:rsidRPr="003F6324">
        <w:rPr>
          <w:rFonts w:ascii="Times New Roman" w:hAnsi="Times New Roman"/>
          <w:i/>
          <w:szCs w:val="24"/>
        </w:rPr>
        <w:t>crit</w:t>
      </w:r>
      <w:r w:rsidRPr="004E54EC">
        <w:rPr>
          <w:rFonts w:ascii="Courier New" w:hAnsi="Courier New" w:cs="Courier New"/>
          <w:sz w:val="28"/>
          <w:szCs w:val="28"/>
        </w:rPr>
        <w:t xml:space="preserve">, mis en </w:t>
      </w:r>
      <w:r w:rsidRPr="003F6324">
        <w:rPr>
          <w:rFonts w:ascii="Times New Roman" w:hAnsi="Times New Roman"/>
          <w:i/>
          <w:szCs w:val="24"/>
        </w:rPr>
        <w:t>graphe</w:t>
      </w:r>
    </w:p>
    <w:p w:rsidR="003F6324" w:rsidRDefault="003F6324" w:rsidP="003F632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dont il permet d’ordonner la psychose elle</w:t>
      </w:r>
      <w:r w:rsidR="000D3917">
        <w:rPr>
          <w:rFonts w:ascii="Courier New" w:hAnsi="Courier New" w:cs="Courier New"/>
          <w:sz w:val="28"/>
          <w:szCs w:val="28"/>
        </w:rPr>
        <w:t>–</w:t>
      </w:r>
      <w:r w:rsidR="00D03F6A" w:rsidRPr="004E54EC">
        <w:rPr>
          <w:rFonts w:ascii="Courier New" w:hAnsi="Courier New" w:cs="Courier New"/>
          <w:sz w:val="28"/>
          <w:szCs w:val="28"/>
        </w:rPr>
        <w:t xml:space="preserve">même, </w:t>
      </w:r>
    </w:p>
    <w:p w:rsidR="00D03F6A" w:rsidRPr="004E54EC" w:rsidRDefault="00D03F6A" w:rsidP="003F6324">
      <w:pPr>
        <w:pStyle w:val="Sansinterligne"/>
        <w:ind w:firstLine="0"/>
        <w:jc w:val="left"/>
        <w:rPr>
          <w:rFonts w:ascii="Courier New" w:hAnsi="Courier New" w:cs="Courier New"/>
          <w:sz w:val="28"/>
          <w:szCs w:val="28"/>
        </w:rPr>
      </w:pPr>
      <w:r w:rsidRPr="004E54EC">
        <w:rPr>
          <w:rFonts w:ascii="Courier New" w:hAnsi="Courier New" w:cs="Courier New"/>
          <w:sz w:val="28"/>
          <w:szCs w:val="28"/>
        </w:rPr>
        <w:t>on peut mesurer sa puissance.</w:t>
      </w:r>
    </w:p>
    <w:p w:rsidR="003F6324" w:rsidRDefault="003F6324" w:rsidP="003F6324">
      <w:pPr>
        <w:pStyle w:val="Sansinterligne"/>
        <w:ind w:firstLine="0"/>
        <w:jc w:val="left"/>
        <w:rPr>
          <w:rFonts w:ascii="Courier New" w:hAnsi="Courier New" w:cs="Courier New"/>
          <w:sz w:val="28"/>
          <w:szCs w:val="28"/>
        </w:rPr>
      </w:pPr>
    </w:p>
    <w:p w:rsidR="00651C79" w:rsidRDefault="00D03F6A" w:rsidP="003F6324">
      <w:pPr>
        <w:pStyle w:val="Sansinterligne"/>
        <w:ind w:firstLine="0"/>
        <w:jc w:val="left"/>
        <w:rPr>
          <w:rFonts w:ascii="Courier New" w:hAnsi="Courier New" w:cs="Courier New"/>
          <w:sz w:val="28"/>
          <w:szCs w:val="28"/>
        </w:rPr>
      </w:pPr>
      <w:r w:rsidRPr="004E54EC">
        <w:rPr>
          <w:rFonts w:ascii="Courier New" w:hAnsi="Courier New" w:cs="Courier New"/>
          <w:sz w:val="28"/>
          <w:szCs w:val="28"/>
        </w:rPr>
        <w:t>Il n’y a rien d’excessif</w:t>
      </w:r>
      <w:r w:rsidR="00651C79">
        <w:rPr>
          <w:rFonts w:ascii="Courier New" w:hAnsi="Courier New" w:cs="Courier New"/>
          <w:sz w:val="28"/>
          <w:szCs w:val="28"/>
        </w:rPr>
        <w:t>…</w:t>
      </w:r>
    </w:p>
    <w:p w:rsidR="00651C79" w:rsidRDefault="00D03F6A" w:rsidP="00651C79">
      <w:pPr>
        <w:pStyle w:val="Sansinterligne"/>
        <w:ind w:firstLine="708"/>
        <w:jc w:val="left"/>
        <w:rPr>
          <w:rFonts w:ascii="Courier New" w:hAnsi="Courier New" w:cs="Courier New"/>
          <w:sz w:val="28"/>
          <w:szCs w:val="28"/>
        </w:rPr>
      </w:pPr>
      <w:r w:rsidRPr="004E54EC">
        <w:rPr>
          <w:rFonts w:ascii="Courier New" w:hAnsi="Courier New" w:cs="Courier New"/>
          <w:sz w:val="28"/>
          <w:szCs w:val="28"/>
        </w:rPr>
        <w:t>au regard de ce que nous donne l’expérience</w:t>
      </w:r>
    </w:p>
    <w:p w:rsidR="00765B68" w:rsidRDefault="00651C79" w:rsidP="003F632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à mettre au chef de l’</w:t>
      </w:r>
      <w:r w:rsidR="00765B68" w:rsidRPr="00FC2294">
        <w:rPr>
          <w:rFonts w:ascii="Times New Roman" w:hAnsi="Times New Roman"/>
          <w:i/>
          <w:szCs w:val="24"/>
        </w:rPr>
        <w:t>« </w:t>
      </w:r>
      <w:r w:rsidR="00D03F6A" w:rsidRPr="00FC2294">
        <w:rPr>
          <w:rFonts w:ascii="Times New Roman" w:hAnsi="Times New Roman"/>
          <w:i/>
          <w:color w:val="0000CC"/>
          <w:szCs w:val="24"/>
        </w:rPr>
        <w:t>être ou avoir le phallus</w:t>
      </w:r>
      <w:r w:rsidR="00765B68" w:rsidRPr="00FC2294">
        <w:rPr>
          <w:rFonts w:ascii="Times New Roman" w:hAnsi="Times New Roman"/>
          <w:i/>
          <w:szCs w:val="24"/>
        </w:rPr>
        <w:t> »</w:t>
      </w:r>
      <w:r w:rsidR="00765B68">
        <w:rPr>
          <w:rFonts w:ascii="Courier New" w:hAnsi="Courier New" w:cs="Courier New"/>
          <w:sz w:val="28"/>
          <w:szCs w:val="28"/>
        </w:rPr>
        <w:t>…</w:t>
      </w:r>
    </w:p>
    <w:p w:rsidR="00765B68" w:rsidRDefault="00D03F6A" w:rsidP="00765B68">
      <w:pPr>
        <w:pStyle w:val="Sansinterligne"/>
        <w:ind w:firstLine="708"/>
        <w:jc w:val="left"/>
        <w:rPr>
          <w:rFonts w:ascii="Courier New" w:hAnsi="Courier New" w:cs="Courier New"/>
          <w:sz w:val="28"/>
          <w:szCs w:val="28"/>
        </w:rPr>
      </w:pPr>
      <w:r w:rsidRPr="00651C79">
        <w:rPr>
          <w:rFonts w:ascii="Courier New" w:hAnsi="Courier New" w:cs="Courier New"/>
          <w:i/>
          <w:szCs w:val="24"/>
        </w:rPr>
        <w:t>cf.</w:t>
      </w:r>
      <w:r w:rsidRPr="004E54EC">
        <w:rPr>
          <w:rFonts w:ascii="Courier New" w:hAnsi="Courier New" w:cs="Courier New"/>
          <w:sz w:val="28"/>
          <w:szCs w:val="28"/>
        </w:rPr>
        <w:t xml:space="preserve"> ma </w:t>
      </w:r>
      <w:proofErr w:type="spellStart"/>
      <w:r w:rsidRPr="00765B68">
        <w:rPr>
          <w:rFonts w:ascii="Times New Roman" w:hAnsi="Times New Roman"/>
          <w:i/>
          <w:szCs w:val="24"/>
        </w:rPr>
        <w:t>Bedeutung</w:t>
      </w:r>
      <w:proofErr w:type="spellEnd"/>
      <w:r w:rsidR="00434927" w:rsidRPr="00BE4FF0">
        <w:rPr>
          <w:rStyle w:val="Appelnotedebasdep"/>
          <w:rFonts w:ascii="Times New Roman" w:hAnsi="Times New Roman"/>
          <w:b/>
          <w:color w:val="C00000"/>
          <w:sz w:val="28"/>
          <w:szCs w:val="28"/>
        </w:rPr>
        <w:footnoteReference w:id="6"/>
      </w:r>
      <w:r w:rsidRPr="004E54EC">
        <w:rPr>
          <w:rFonts w:ascii="Courier New" w:hAnsi="Courier New" w:cs="Courier New"/>
          <w:sz w:val="28"/>
          <w:szCs w:val="28"/>
        </w:rPr>
        <w:t xml:space="preserve"> des </w:t>
      </w:r>
      <w:r w:rsidRPr="00765B68">
        <w:rPr>
          <w:rFonts w:ascii="Times New Roman" w:hAnsi="Times New Roman"/>
          <w:i/>
          <w:szCs w:val="24"/>
        </w:rPr>
        <w:t>Écrits</w:t>
      </w:r>
    </w:p>
    <w:p w:rsidR="00D03F6A" w:rsidRPr="004E54EC" w:rsidRDefault="00765B68" w:rsidP="003F632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C47964">
        <w:rPr>
          <w:rFonts w:ascii="Times New Roman" w:hAnsi="Times New Roman"/>
          <w:i/>
          <w:color w:val="0000CC"/>
          <w:szCs w:val="24"/>
        </w:rPr>
        <w:t>la fonction qui supplée au rapport sexuel</w:t>
      </w:r>
      <w:r w:rsidR="00D03F6A" w:rsidRPr="004E54EC">
        <w:rPr>
          <w:rFonts w:ascii="Courier New" w:hAnsi="Courier New" w:cs="Courier New"/>
          <w:sz w:val="28"/>
          <w:szCs w:val="28"/>
        </w:rPr>
        <w:t>.</w:t>
      </w:r>
    </w:p>
    <w:p w:rsidR="00765B68" w:rsidRDefault="00765B68" w:rsidP="00765B68">
      <w:pPr>
        <w:pStyle w:val="Sansinterligne"/>
        <w:ind w:firstLine="0"/>
        <w:jc w:val="left"/>
        <w:rPr>
          <w:rFonts w:ascii="Courier New" w:hAnsi="Courier New" w:cs="Courier New"/>
          <w:sz w:val="28"/>
          <w:szCs w:val="28"/>
        </w:rPr>
      </w:pPr>
    </w:p>
    <w:p w:rsidR="00765B68" w:rsidRDefault="00D03F6A" w:rsidP="00765B68">
      <w:pPr>
        <w:pStyle w:val="Sansinterligne"/>
        <w:ind w:firstLine="0"/>
        <w:jc w:val="left"/>
        <w:rPr>
          <w:rFonts w:ascii="Courier New" w:hAnsi="Courier New" w:cs="Courier New"/>
          <w:sz w:val="28"/>
          <w:szCs w:val="28"/>
        </w:rPr>
      </w:pPr>
      <w:r w:rsidRPr="004E54EC">
        <w:rPr>
          <w:rFonts w:ascii="Courier New" w:hAnsi="Courier New" w:cs="Courier New"/>
          <w:sz w:val="28"/>
          <w:szCs w:val="28"/>
        </w:rPr>
        <w:t>D’où une inscription possible</w:t>
      </w:r>
      <w:r w:rsidR="00765B68">
        <w:rPr>
          <w:rFonts w:ascii="Courier New" w:hAnsi="Courier New" w:cs="Courier New"/>
          <w:sz w:val="28"/>
          <w:szCs w:val="28"/>
        </w:rPr>
        <w:t>…</w:t>
      </w:r>
    </w:p>
    <w:p w:rsidR="00991AD2" w:rsidRDefault="00D03F6A" w:rsidP="00085C27">
      <w:pPr>
        <w:pStyle w:val="Sansinterligne"/>
        <w:ind w:firstLine="708"/>
        <w:jc w:val="left"/>
        <w:rPr>
          <w:rFonts w:ascii="Courier New" w:hAnsi="Courier New" w:cs="Courier New"/>
          <w:sz w:val="28"/>
          <w:szCs w:val="28"/>
        </w:rPr>
      </w:pPr>
      <w:r w:rsidRPr="00085C27">
        <w:rPr>
          <w:rFonts w:ascii="Courier New" w:hAnsi="Courier New" w:cs="Courier New"/>
          <w:i/>
          <w:szCs w:val="24"/>
        </w:rPr>
        <w:t xml:space="preserve">dans la signification où le </w:t>
      </w:r>
      <w:r w:rsidRPr="00085C27">
        <w:rPr>
          <w:rFonts w:ascii="Times New Roman" w:hAnsi="Times New Roman"/>
          <w:i/>
          <w:color w:val="0000CC"/>
          <w:szCs w:val="24"/>
        </w:rPr>
        <w:t>possible</w:t>
      </w:r>
      <w:r w:rsidRPr="00085C27">
        <w:rPr>
          <w:rFonts w:ascii="Courier New" w:hAnsi="Courier New" w:cs="Courier New"/>
          <w:i/>
          <w:szCs w:val="24"/>
        </w:rPr>
        <w:t xml:space="preserve"> est fondateur</w:t>
      </w:r>
      <w:r w:rsidRPr="004E54EC">
        <w:rPr>
          <w:rFonts w:ascii="Courier New" w:hAnsi="Courier New" w:cs="Courier New"/>
          <w:sz w:val="28"/>
          <w:szCs w:val="28"/>
        </w:rPr>
        <w:t xml:space="preserve"> </w:t>
      </w:r>
      <w:r w:rsidR="00765B68">
        <w:rPr>
          <w:rFonts w:ascii="Courier New" w:hAnsi="Courier New" w:cs="Courier New"/>
          <w:sz w:val="28"/>
          <w:szCs w:val="28"/>
        </w:rPr>
        <w:t>…</w:t>
      </w:r>
      <w:r w:rsidRPr="004E54EC">
        <w:rPr>
          <w:rFonts w:ascii="Courier New" w:hAnsi="Courier New" w:cs="Courier New"/>
          <w:sz w:val="28"/>
          <w:szCs w:val="28"/>
        </w:rPr>
        <w:t>leibnizienne</w:t>
      </w:r>
      <w:r w:rsidR="00765B68">
        <w:rPr>
          <w:rFonts w:ascii="Courier New" w:hAnsi="Courier New" w:cs="Courier New"/>
          <w:sz w:val="28"/>
          <w:szCs w:val="28"/>
        </w:rPr>
        <w:t xml:space="preserve">, </w:t>
      </w:r>
      <w:r w:rsidRPr="004E54EC">
        <w:rPr>
          <w:rFonts w:ascii="Courier New" w:hAnsi="Courier New" w:cs="Courier New"/>
          <w:sz w:val="28"/>
          <w:szCs w:val="28"/>
        </w:rPr>
        <w:t>de cette fonction comme</w:t>
      </w:r>
      <w:r w:rsidR="00991AD2">
        <w:rPr>
          <w:rFonts w:ascii="Courier New" w:hAnsi="Courier New" w:cs="Courier New"/>
          <w:sz w:val="28"/>
          <w:szCs w:val="28"/>
        </w:rPr>
        <w:t xml:space="preserve"> </w:t>
      </w:r>
      <w:r w:rsidR="00991AD2" w:rsidRPr="00651C79">
        <w:rPr>
          <w:rFonts w:ascii="LACAN" w:hAnsi="LACAN"/>
          <w:color w:val="0000CC"/>
          <w:position w:val="-2"/>
          <w:sz w:val="18"/>
          <w:szCs w:val="18"/>
        </w:rPr>
        <w:t>!</w:t>
      </w:r>
      <w:r w:rsidRPr="004E54EC">
        <w:rPr>
          <w:rFonts w:ascii="Courier New" w:hAnsi="Courier New" w:cs="Courier New"/>
          <w:sz w:val="28"/>
          <w:szCs w:val="28"/>
        </w:rPr>
        <w:t xml:space="preserve">, </w:t>
      </w:r>
    </w:p>
    <w:p w:rsidR="00991AD2" w:rsidRDefault="00D03F6A" w:rsidP="00991AD2">
      <w:pPr>
        <w:pStyle w:val="Sansinterligne"/>
        <w:ind w:firstLine="0"/>
        <w:jc w:val="left"/>
        <w:rPr>
          <w:rFonts w:ascii="Courier New" w:hAnsi="Courier New" w:cs="Courier New"/>
          <w:sz w:val="28"/>
          <w:szCs w:val="28"/>
        </w:rPr>
      </w:pPr>
      <w:r w:rsidRPr="00991AD2">
        <w:rPr>
          <w:rFonts w:ascii="Times New Roman" w:hAnsi="Times New Roman"/>
          <w:i/>
          <w:color w:val="0000CC"/>
          <w:szCs w:val="24"/>
        </w:rPr>
        <w:t>à quoi les êtres vont</w:t>
      </w:r>
      <w:r w:rsidRPr="00991AD2">
        <w:rPr>
          <w:rFonts w:ascii="Courier New" w:hAnsi="Courier New" w:cs="Courier New"/>
          <w:i/>
          <w:szCs w:val="24"/>
        </w:rPr>
        <w:t xml:space="preserve"> répondre par leur mode d’y </w:t>
      </w:r>
      <w:r w:rsidRPr="00991AD2">
        <w:rPr>
          <w:rFonts w:ascii="Times New Roman" w:hAnsi="Times New Roman"/>
          <w:i/>
          <w:color w:val="0000CC"/>
          <w:szCs w:val="24"/>
        </w:rPr>
        <w:t>faire argument</w:t>
      </w:r>
      <w:r w:rsidRPr="004E54EC">
        <w:rPr>
          <w:rFonts w:ascii="Courier New" w:hAnsi="Courier New" w:cs="Courier New"/>
          <w:sz w:val="28"/>
          <w:szCs w:val="28"/>
        </w:rPr>
        <w:t xml:space="preserve">. </w:t>
      </w:r>
    </w:p>
    <w:p w:rsidR="005E2CB3" w:rsidRDefault="005E2CB3" w:rsidP="00765B68">
      <w:pPr>
        <w:pStyle w:val="Sansinterligne"/>
        <w:ind w:firstLine="0"/>
        <w:jc w:val="left"/>
        <w:rPr>
          <w:rFonts w:ascii="Courier New" w:hAnsi="Courier New" w:cs="Courier New"/>
          <w:sz w:val="28"/>
          <w:szCs w:val="28"/>
        </w:rPr>
      </w:pPr>
    </w:p>
    <w:p w:rsidR="005B5D5D" w:rsidRDefault="00D03F6A" w:rsidP="00765B6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Cette articulation de la fonction comme proposition est celle de </w:t>
      </w:r>
      <w:r w:rsidR="00765B68" w:rsidRPr="004E54EC">
        <w:rPr>
          <w:rFonts w:ascii="Courier New" w:hAnsi="Courier New" w:cs="Courier New"/>
          <w:sz w:val="28"/>
          <w:szCs w:val="28"/>
        </w:rPr>
        <w:t>FREGE</w:t>
      </w:r>
      <w:r w:rsidRPr="004E54EC">
        <w:rPr>
          <w:rFonts w:ascii="Courier New" w:hAnsi="Courier New" w:cs="Courier New"/>
          <w:sz w:val="28"/>
          <w:szCs w:val="28"/>
        </w:rPr>
        <w:t>.</w:t>
      </w:r>
      <w:r w:rsidR="005E2CB3">
        <w:rPr>
          <w:rFonts w:ascii="Courier New" w:hAnsi="Courier New" w:cs="Courier New"/>
          <w:sz w:val="28"/>
          <w:szCs w:val="28"/>
        </w:rPr>
        <w:t xml:space="preserve"> </w:t>
      </w:r>
    </w:p>
    <w:p w:rsidR="00651C79" w:rsidRDefault="00651C79" w:rsidP="00765B68">
      <w:pPr>
        <w:pStyle w:val="Sansinterligne"/>
        <w:ind w:firstLine="0"/>
        <w:jc w:val="left"/>
        <w:rPr>
          <w:rFonts w:ascii="Times New Roman" w:hAnsi="Times New Roman"/>
          <w:i/>
          <w:szCs w:val="24"/>
        </w:rPr>
      </w:pPr>
    </w:p>
    <w:p w:rsidR="00765B68" w:rsidRDefault="00D03F6A" w:rsidP="00765B68">
      <w:pPr>
        <w:pStyle w:val="Sansinterligne"/>
        <w:ind w:firstLine="0"/>
        <w:jc w:val="left"/>
        <w:rPr>
          <w:rFonts w:ascii="Courier New" w:hAnsi="Courier New" w:cs="Courier New"/>
          <w:sz w:val="28"/>
          <w:szCs w:val="28"/>
        </w:rPr>
      </w:pPr>
      <w:r w:rsidRPr="00706515">
        <w:rPr>
          <w:rFonts w:ascii="Times New Roman" w:hAnsi="Times New Roman"/>
          <w:i/>
          <w:szCs w:val="24"/>
        </w:rPr>
        <w:t>Il est seulement de l’ordre du complément</w:t>
      </w:r>
      <w:r w:rsidR="00765B68">
        <w:rPr>
          <w:rFonts w:ascii="Courier New" w:hAnsi="Courier New" w:cs="Courier New"/>
          <w:sz w:val="28"/>
          <w:szCs w:val="28"/>
        </w:rPr>
        <w:t>…</w:t>
      </w:r>
    </w:p>
    <w:p w:rsidR="00765B68" w:rsidRPr="00984EE1" w:rsidRDefault="00D03F6A" w:rsidP="0057127C">
      <w:pPr>
        <w:pStyle w:val="Sansinterligne"/>
        <w:ind w:left="708" w:firstLine="0"/>
        <w:jc w:val="left"/>
        <w:rPr>
          <w:rFonts w:ascii="Courier New" w:hAnsi="Courier New" w:cs="Courier New"/>
          <w:i/>
          <w:szCs w:val="24"/>
        </w:rPr>
      </w:pPr>
      <w:r w:rsidRPr="00984EE1">
        <w:rPr>
          <w:rFonts w:ascii="Courier New" w:hAnsi="Courier New" w:cs="Courier New"/>
          <w:i/>
          <w:szCs w:val="24"/>
        </w:rPr>
        <w:t xml:space="preserve">que j’apporte plus haut </w:t>
      </w:r>
      <w:r w:rsidRPr="00984EE1">
        <w:rPr>
          <w:rFonts w:ascii="Times New Roman" w:hAnsi="Times New Roman"/>
          <w:i/>
          <w:szCs w:val="24"/>
        </w:rPr>
        <w:t>à toute position de l’universel</w:t>
      </w:r>
      <w:r w:rsidRPr="00984EE1">
        <w:rPr>
          <w:rFonts w:ascii="Courier New" w:hAnsi="Courier New" w:cs="Courier New"/>
          <w:i/>
          <w:szCs w:val="24"/>
        </w:rPr>
        <w:t xml:space="preserve"> comme tel</w:t>
      </w:r>
    </w:p>
    <w:p w:rsidR="00D03F6A" w:rsidRPr="004E54EC" w:rsidRDefault="00765B68" w:rsidP="00765B68">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qu’il faille </w:t>
      </w:r>
      <w:r w:rsidR="00D03F6A" w:rsidRPr="00706515">
        <w:rPr>
          <w:rFonts w:ascii="Times New Roman" w:hAnsi="Times New Roman"/>
          <w:i/>
          <w:color w:val="0000CC"/>
          <w:szCs w:val="24"/>
        </w:rPr>
        <w:t>qu’en un point du discours une existence</w:t>
      </w:r>
      <w:r w:rsidR="0057127C" w:rsidRPr="00947A6F">
        <w:rPr>
          <w:rFonts w:ascii="Courier New" w:hAnsi="Courier New" w:cs="Courier New"/>
          <w:color w:val="C00000"/>
          <w:sz w:val="20"/>
        </w:rPr>
        <w:t>[</w:t>
      </w:r>
      <w:r w:rsidR="00085C27" w:rsidRPr="00706515">
        <w:rPr>
          <w:rFonts w:ascii="LACAN" w:hAnsi="LACAN" w:cs="Courier New"/>
          <w:noProof/>
          <w:color w:val="0000CC"/>
          <w:sz w:val="16"/>
          <w:szCs w:val="16"/>
        </w:rPr>
        <w:t>:</w:t>
      </w:r>
      <w:r w:rsidR="0057127C" w:rsidRPr="00947A6F">
        <w:rPr>
          <w:rFonts w:ascii="Courier New" w:hAnsi="Courier New" w:cs="Courier New"/>
          <w:color w:val="C00000"/>
          <w:sz w:val="20"/>
        </w:rPr>
        <w:t>]</w:t>
      </w:r>
      <w:r w:rsidR="00706515">
        <w:rPr>
          <w:rFonts w:ascii="Courier New" w:hAnsi="Courier New" w:cs="Courier New"/>
          <w:color w:val="C00000"/>
          <w:sz w:val="20"/>
        </w:rPr>
        <w:t xml:space="preserve"> </w:t>
      </w:r>
      <w:r w:rsidR="00D03F6A" w:rsidRPr="00706515">
        <w:rPr>
          <w:rFonts w:ascii="Courier New" w:hAnsi="Courier New" w:cs="Courier New"/>
          <w:i/>
          <w:szCs w:val="24"/>
        </w:rPr>
        <w:t>comme on dit</w:t>
      </w:r>
      <w:r>
        <w:rPr>
          <w:rFonts w:ascii="Courier New" w:hAnsi="Courier New" w:cs="Courier New"/>
          <w:sz w:val="28"/>
          <w:szCs w:val="28"/>
        </w:rPr>
        <w:t>,</w:t>
      </w:r>
      <w:r w:rsidR="00D03F6A" w:rsidRPr="004E54EC">
        <w:rPr>
          <w:rFonts w:ascii="Courier New" w:hAnsi="Courier New" w:cs="Courier New"/>
          <w:sz w:val="28"/>
          <w:szCs w:val="28"/>
        </w:rPr>
        <w:t xml:space="preserve"> </w:t>
      </w:r>
      <w:r w:rsidR="00D03F6A" w:rsidRPr="00706515">
        <w:rPr>
          <w:rFonts w:ascii="Times New Roman" w:hAnsi="Times New Roman"/>
          <w:i/>
          <w:color w:val="0000CC"/>
          <w:szCs w:val="24"/>
        </w:rPr>
        <w:t>s’inscrive en faux contre la fonction phallique</w:t>
      </w:r>
      <w:r w:rsidR="00D03F6A" w:rsidRPr="004E54EC">
        <w:rPr>
          <w:rFonts w:ascii="Courier New" w:hAnsi="Courier New" w:cs="Courier New"/>
          <w:sz w:val="28"/>
          <w:szCs w:val="28"/>
        </w:rPr>
        <w:t xml:space="preserve"> </w:t>
      </w:r>
      <w:r w:rsidR="00984EE1" w:rsidRPr="00947A6F">
        <w:rPr>
          <w:rFonts w:ascii="Courier New" w:hAnsi="Courier New" w:cs="Courier New"/>
          <w:color w:val="C00000"/>
          <w:sz w:val="20"/>
        </w:rPr>
        <w:t>[</w:t>
      </w:r>
      <w:r w:rsidR="00947A6F" w:rsidRPr="00947A6F">
        <w:rPr>
          <w:rFonts w:ascii="LACAN" w:hAnsi="LACAN" w:cs="Courier New"/>
          <w:color w:val="0000CC"/>
          <w:position w:val="-2"/>
          <w:sz w:val="18"/>
          <w:szCs w:val="18"/>
        </w:rPr>
        <w:t>:</w:t>
      </w:r>
      <w:r w:rsidR="00947A6F" w:rsidRPr="00947A6F">
        <w:rPr>
          <w:rFonts w:ascii="Times New Roman" w:hAnsi="Times New Roman"/>
          <w:color w:val="0000CC"/>
          <w:position w:val="-2"/>
          <w:sz w:val="18"/>
          <w:szCs w:val="18"/>
        </w:rPr>
        <w:t> </w:t>
      </w:r>
      <w:r w:rsidR="00947A6F">
        <w:rPr>
          <w:rFonts w:ascii="LACAN" w:hAnsi="LACAN" w:cs="Courier New"/>
          <w:color w:val="0000CC"/>
          <w:position w:val="-2"/>
          <w:sz w:val="18"/>
          <w:szCs w:val="18"/>
        </w:rPr>
        <w:t>§</w:t>
      </w:r>
      <w:r w:rsidR="00984EE1" w:rsidRPr="00947A6F">
        <w:rPr>
          <w:rFonts w:ascii="Courier New" w:hAnsi="Courier New" w:cs="Courier New"/>
          <w:color w:val="C00000"/>
          <w:sz w:val="20"/>
        </w:rPr>
        <w:t>]</w:t>
      </w:r>
      <w:r w:rsidR="00706515">
        <w:rPr>
          <w:rFonts w:ascii="Courier New" w:hAnsi="Courier New" w:cs="Courier New"/>
          <w:color w:val="C00000"/>
          <w:sz w:val="20"/>
        </w:rPr>
        <w:t xml:space="preserve"> </w:t>
      </w:r>
      <w:r w:rsidR="00D03F6A" w:rsidRPr="004E54EC">
        <w:rPr>
          <w:rFonts w:ascii="Courier New" w:hAnsi="Courier New" w:cs="Courier New"/>
          <w:sz w:val="28"/>
          <w:szCs w:val="28"/>
        </w:rPr>
        <w:t>pour que la poser soit « </w:t>
      </w:r>
      <w:r w:rsidR="00D03F6A" w:rsidRPr="00947A6F">
        <w:rPr>
          <w:rFonts w:ascii="Times New Roman" w:hAnsi="Times New Roman"/>
          <w:i/>
          <w:color w:val="0000CC"/>
          <w:szCs w:val="24"/>
        </w:rPr>
        <w:t>possible</w:t>
      </w:r>
      <w:r w:rsidR="00D03F6A" w:rsidRPr="004E54EC">
        <w:rPr>
          <w:rFonts w:ascii="Courier New" w:hAnsi="Courier New" w:cs="Courier New"/>
          <w:sz w:val="28"/>
          <w:szCs w:val="28"/>
        </w:rPr>
        <w:t xml:space="preserve"> », ce qui est </w:t>
      </w:r>
      <w:r w:rsidR="00D03F6A" w:rsidRPr="00706515">
        <w:rPr>
          <w:rFonts w:ascii="Times New Roman" w:hAnsi="Times New Roman"/>
          <w:i/>
          <w:szCs w:val="24"/>
        </w:rPr>
        <w:t>le peu</w:t>
      </w:r>
      <w:r w:rsidR="00947A6F">
        <w:rPr>
          <w:rFonts w:ascii="Courier New" w:hAnsi="Courier New" w:cs="Courier New"/>
          <w:sz w:val="28"/>
          <w:szCs w:val="28"/>
        </w:rPr>
        <w:t xml:space="preserve"> </w:t>
      </w:r>
      <w:r w:rsidR="00D03F6A" w:rsidRPr="004E54EC">
        <w:rPr>
          <w:rFonts w:ascii="Courier New" w:hAnsi="Courier New" w:cs="Courier New"/>
          <w:sz w:val="28"/>
          <w:szCs w:val="28"/>
        </w:rPr>
        <w:t>de quoi elle peut prétendre à l’</w:t>
      </w:r>
      <w:r w:rsidR="00D03F6A" w:rsidRPr="00947A6F">
        <w:rPr>
          <w:rFonts w:ascii="Times New Roman" w:hAnsi="Times New Roman"/>
          <w:i/>
          <w:szCs w:val="24"/>
        </w:rPr>
        <w:t>existence</w:t>
      </w:r>
      <w:r w:rsidR="00D03F6A" w:rsidRPr="004E54EC">
        <w:rPr>
          <w:rFonts w:ascii="Courier New" w:hAnsi="Courier New" w:cs="Courier New"/>
          <w:sz w:val="28"/>
          <w:szCs w:val="28"/>
        </w:rPr>
        <w:t>.</w:t>
      </w:r>
    </w:p>
    <w:p w:rsidR="00947A6F" w:rsidRDefault="00947A6F" w:rsidP="00663513">
      <w:pPr>
        <w:pStyle w:val="Sansinterligne"/>
        <w:ind w:firstLine="0"/>
        <w:jc w:val="left"/>
        <w:rPr>
          <w:rFonts w:ascii="Courier New" w:hAnsi="Courier New" w:cs="Courier New"/>
          <w:sz w:val="28"/>
          <w:szCs w:val="28"/>
        </w:rPr>
      </w:pPr>
    </w:p>
    <w:p w:rsidR="008547F3" w:rsidRDefault="00D03F6A" w:rsidP="00663513">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bien à cette logique</w:t>
      </w:r>
      <w:r w:rsidR="008547F3">
        <w:rPr>
          <w:rFonts w:ascii="Courier New" w:hAnsi="Courier New" w:cs="Courier New"/>
          <w:sz w:val="28"/>
          <w:szCs w:val="28"/>
        </w:rPr>
        <w:t xml:space="preserve"> </w:t>
      </w:r>
      <w:r w:rsidR="008547F3" w:rsidRPr="00947A6F">
        <w:rPr>
          <w:rFonts w:ascii="Courier New" w:hAnsi="Courier New" w:cs="Courier New"/>
          <w:color w:val="C00000"/>
          <w:sz w:val="20"/>
        </w:rPr>
        <w:t>[</w:t>
      </w:r>
      <w:r w:rsidR="008547F3" w:rsidRPr="008547F3">
        <w:rPr>
          <w:rFonts w:ascii="LACAN" w:hAnsi="LACAN" w:cs="Courier New"/>
          <w:color w:val="0000CC"/>
          <w:sz w:val="18"/>
          <w:szCs w:val="18"/>
        </w:rPr>
        <w:t>;</w:t>
      </w:r>
      <w:r w:rsidR="008547F3" w:rsidRPr="008547F3">
        <w:rPr>
          <w:rFonts w:ascii="Times New Roman" w:hAnsi="Times New Roman"/>
          <w:color w:val="0000CC"/>
          <w:sz w:val="18"/>
          <w:szCs w:val="18"/>
        </w:rPr>
        <w:t> </w:t>
      </w:r>
      <w:r w:rsidR="008547F3" w:rsidRPr="008547F3">
        <w:rPr>
          <w:rFonts w:ascii="LACAN" w:hAnsi="LACAN" w:cs="Courier New"/>
          <w:color w:val="0000CC"/>
          <w:sz w:val="18"/>
          <w:szCs w:val="18"/>
        </w:rPr>
        <w:t>!</w:t>
      </w:r>
      <w:r w:rsidR="008547F3" w:rsidRPr="008547F3">
        <w:rPr>
          <w:color w:val="C00000"/>
          <w:sz w:val="18"/>
          <w:szCs w:val="18"/>
        </w:rPr>
        <w:t>(universelle)</w:t>
      </w:r>
      <w:r w:rsidR="008547F3" w:rsidRPr="008547F3">
        <w:rPr>
          <w:rFonts w:cs="Courier New"/>
          <w:color w:val="C00000"/>
          <w:sz w:val="18"/>
          <w:szCs w:val="18"/>
        </w:rPr>
        <w:t>,</w:t>
      </w:r>
      <w:r w:rsidR="008547F3">
        <w:rPr>
          <w:rFonts w:cs="Courier New"/>
          <w:color w:val="C00000"/>
          <w:sz w:val="18"/>
          <w:szCs w:val="18"/>
        </w:rPr>
        <w:t xml:space="preserve"> </w:t>
      </w:r>
      <w:r w:rsidR="008547F3" w:rsidRPr="00947A6F">
        <w:rPr>
          <w:rFonts w:ascii="LACAN" w:hAnsi="LACAN" w:cs="Courier New"/>
          <w:color w:val="0000CC"/>
          <w:position w:val="-2"/>
          <w:sz w:val="18"/>
          <w:szCs w:val="18"/>
        </w:rPr>
        <w:t>:</w:t>
      </w:r>
      <w:r w:rsidR="008547F3" w:rsidRPr="00947A6F">
        <w:rPr>
          <w:rFonts w:ascii="Times New Roman" w:hAnsi="Times New Roman"/>
          <w:color w:val="0000CC"/>
          <w:position w:val="-2"/>
          <w:sz w:val="18"/>
          <w:szCs w:val="18"/>
        </w:rPr>
        <w:t> </w:t>
      </w:r>
      <w:r w:rsidR="008547F3">
        <w:rPr>
          <w:rFonts w:ascii="LACAN" w:hAnsi="LACAN" w:cs="Courier New"/>
          <w:color w:val="0000CC"/>
          <w:position w:val="-2"/>
          <w:sz w:val="18"/>
          <w:szCs w:val="18"/>
        </w:rPr>
        <w:t>§</w:t>
      </w:r>
      <w:r w:rsidR="008547F3" w:rsidRPr="008547F3">
        <w:rPr>
          <w:color w:val="C00000"/>
          <w:position w:val="-2"/>
          <w:sz w:val="18"/>
          <w:szCs w:val="18"/>
        </w:rPr>
        <w:t>(complément)</w:t>
      </w:r>
      <w:r w:rsidR="008547F3" w:rsidRPr="00947A6F">
        <w:rPr>
          <w:rFonts w:ascii="Courier New" w:hAnsi="Courier New" w:cs="Courier New"/>
          <w:color w:val="C00000"/>
          <w:sz w:val="20"/>
        </w:rPr>
        <w:t>]</w:t>
      </w:r>
      <w:r w:rsidRPr="004E54EC">
        <w:rPr>
          <w:rFonts w:ascii="Courier New" w:hAnsi="Courier New" w:cs="Courier New"/>
          <w:sz w:val="28"/>
          <w:szCs w:val="28"/>
        </w:rPr>
        <w:t xml:space="preserve"> </w:t>
      </w:r>
    </w:p>
    <w:p w:rsidR="00C47964" w:rsidRDefault="00D03F6A" w:rsidP="0066351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se résume tout ce qu’il en et du </w:t>
      </w:r>
      <w:r w:rsidRPr="00EE4E7D">
        <w:rPr>
          <w:rFonts w:ascii="Times New Roman" w:hAnsi="Times New Roman"/>
          <w:i/>
          <w:szCs w:val="24"/>
        </w:rPr>
        <w:t>complexe d’Œdipe</w:t>
      </w:r>
      <w:r w:rsidRPr="004E54EC">
        <w:rPr>
          <w:rFonts w:ascii="Courier New" w:hAnsi="Courier New" w:cs="Courier New"/>
          <w:sz w:val="28"/>
          <w:szCs w:val="28"/>
        </w:rPr>
        <w:t>.</w:t>
      </w:r>
      <w:r w:rsidR="007465BD">
        <w:rPr>
          <w:rFonts w:ascii="Courier New" w:hAnsi="Courier New" w:cs="Courier New"/>
          <w:sz w:val="28"/>
          <w:szCs w:val="28"/>
        </w:rPr>
        <w:t xml:space="preserve"> </w:t>
      </w:r>
    </w:p>
    <w:p w:rsidR="00C47964" w:rsidRDefault="00C47964" w:rsidP="00663513">
      <w:pPr>
        <w:pStyle w:val="Sansinterligne"/>
        <w:ind w:firstLine="0"/>
        <w:jc w:val="left"/>
        <w:rPr>
          <w:rFonts w:ascii="Courier New" w:hAnsi="Courier New" w:cs="Courier New"/>
          <w:sz w:val="28"/>
          <w:szCs w:val="28"/>
        </w:rPr>
      </w:pPr>
    </w:p>
    <w:p w:rsidR="00C47964" w:rsidRDefault="00D03F6A" w:rsidP="0066351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Tout peut en être maintenu à se développer autour </w:t>
      </w:r>
    </w:p>
    <w:p w:rsidR="00706515" w:rsidRDefault="00D03F6A" w:rsidP="0066351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 que j’avance de </w:t>
      </w:r>
      <w:r w:rsidRPr="00706515">
        <w:rPr>
          <w:rFonts w:ascii="Times New Roman" w:hAnsi="Times New Roman"/>
          <w:i/>
          <w:szCs w:val="24"/>
        </w:rPr>
        <w:t>la corrélation logique de deux formules qui</w:t>
      </w:r>
      <w:r w:rsidRPr="004E54EC">
        <w:rPr>
          <w:rFonts w:ascii="Courier New" w:hAnsi="Courier New" w:cs="Courier New"/>
          <w:sz w:val="28"/>
          <w:szCs w:val="28"/>
        </w:rPr>
        <w:t xml:space="preserve">, </w:t>
      </w:r>
    </w:p>
    <w:p w:rsidR="00D03F6A" w:rsidRDefault="00D03F6A" w:rsidP="00663513">
      <w:pPr>
        <w:pStyle w:val="Sansinterligne"/>
        <w:ind w:firstLine="0"/>
        <w:jc w:val="left"/>
        <w:rPr>
          <w:rFonts w:ascii="Courier New" w:hAnsi="Courier New" w:cs="Courier New"/>
          <w:sz w:val="28"/>
          <w:szCs w:val="28"/>
        </w:rPr>
      </w:pPr>
      <w:r w:rsidRPr="002628EE">
        <w:rPr>
          <w:rFonts w:ascii="Courier New" w:hAnsi="Courier New" w:cs="Courier New"/>
          <w:i/>
          <w:szCs w:val="24"/>
        </w:rPr>
        <w:t>à s’inscrire mathématiquement</w:t>
      </w:r>
      <w:r w:rsidR="00947A6F" w:rsidRPr="002628EE">
        <w:rPr>
          <w:rFonts w:ascii="Courier New" w:hAnsi="Courier New" w:cs="Courier New"/>
          <w:i/>
          <w:szCs w:val="24"/>
        </w:rPr>
        <w:t> </w:t>
      </w:r>
      <w:r w:rsidR="00947A6F" w:rsidRPr="008547F3">
        <w:rPr>
          <w:rFonts w:ascii="LACAN" w:hAnsi="LACAN" w:cs="Courier New"/>
          <w:color w:val="0000CC"/>
          <w:position w:val="-2"/>
          <w:sz w:val="18"/>
          <w:szCs w:val="18"/>
        </w:rPr>
        <w:t>;</w:t>
      </w:r>
      <w:r w:rsidR="00947A6F" w:rsidRPr="008547F3">
        <w:rPr>
          <w:rFonts w:ascii="Times New Roman" w:hAnsi="Times New Roman"/>
          <w:color w:val="0000CC"/>
          <w:position w:val="-2"/>
          <w:sz w:val="18"/>
          <w:szCs w:val="18"/>
        </w:rPr>
        <w:t> </w:t>
      </w:r>
      <w:r w:rsidR="00947A6F" w:rsidRPr="008547F3">
        <w:rPr>
          <w:rFonts w:ascii="LACAN" w:hAnsi="LACAN" w:cs="Courier New"/>
          <w:color w:val="0000CC"/>
          <w:position w:val="-2"/>
          <w:sz w:val="18"/>
          <w:szCs w:val="18"/>
        </w:rPr>
        <w:t>!</w:t>
      </w:r>
      <w:r w:rsidRPr="005B5D5D">
        <w:rPr>
          <w:rFonts w:ascii="Courier New" w:hAnsi="Courier New" w:cs="Courier New"/>
          <w:sz w:val="22"/>
          <w:szCs w:val="22"/>
        </w:rPr>
        <w:t xml:space="preserve"> </w:t>
      </w:r>
      <w:r w:rsidRPr="005B5D5D">
        <w:rPr>
          <w:rFonts w:ascii="Courier New" w:hAnsi="Courier New" w:cs="Courier New"/>
          <w:i/>
          <w:szCs w:val="24"/>
        </w:rPr>
        <w:t>et</w:t>
      </w:r>
      <w:r w:rsidR="00947A6F" w:rsidRPr="005B5D5D">
        <w:rPr>
          <w:rFonts w:ascii="Courier New" w:hAnsi="Courier New" w:cs="Courier New"/>
          <w:i/>
          <w:position w:val="-2"/>
          <w:sz w:val="22"/>
          <w:szCs w:val="22"/>
        </w:rPr>
        <w:t> </w:t>
      </w:r>
      <w:r w:rsidR="00947A6F" w:rsidRPr="008547F3">
        <w:rPr>
          <w:rFonts w:ascii="LACAN" w:hAnsi="LACAN" w:cs="Courier New"/>
          <w:color w:val="0000CC"/>
          <w:position w:val="-2"/>
          <w:sz w:val="18"/>
          <w:szCs w:val="18"/>
        </w:rPr>
        <w:t>: §</w:t>
      </w:r>
      <w:r w:rsidRPr="002628EE">
        <w:rPr>
          <w:rFonts w:ascii="Courier New" w:hAnsi="Courier New" w:cs="Courier New"/>
          <w:i/>
          <w:szCs w:val="24"/>
        </w:rPr>
        <w:t xml:space="preserve">, </w:t>
      </w:r>
      <w:r w:rsidRPr="00706515">
        <w:rPr>
          <w:rFonts w:ascii="Times New Roman" w:hAnsi="Times New Roman"/>
          <w:i/>
          <w:szCs w:val="24"/>
        </w:rPr>
        <w:t>s’énoncent</w:t>
      </w:r>
      <w:r w:rsidRPr="002628EE">
        <w:rPr>
          <w:rFonts w:ascii="Courier New" w:hAnsi="Courier New" w:cs="Courier New"/>
          <w:i/>
          <w:szCs w:val="24"/>
        </w:rPr>
        <w:t> </w:t>
      </w:r>
      <w:r w:rsidRPr="004E54EC">
        <w:rPr>
          <w:rFonts w:ascii="Courier New" w:hAnsi="Courier New" w:cs="Courier New"/>
          <w:sz w:val="28"/>
          <w:szCs w:val="28"/>
        </w:rPr>
        <w:t>:</w:t>
      </w:r>
      <w:r w:rsidR="002628EE" w:rsidRPr="002628EE">
        <w:rPr>
          <w:rFonts w:cs="Courier New"/>
          <w:color w:val="C00000"/>
          <w:sz w:val="18"/>
          <w:szCs w:val="18"/>
        </w:rPr>
        <w:t xml:space="preserve"> </w:t>
      </w:r>
      <w:r w:rsidR="002628EE" w:rsidRPr="00D26E64">
        <w:rPr>
          <w:rFonts w:cs="Courier New"/>
          <w:color w:val="C00000"/>
          <w:sz w:val="18"/>
          <w:szCs w:val="18"/>
        </w:rPr>
        <w:t>[</w:t>
      </w:r>
      <w:r w:rsidR="002628EE">
        <w:rPr>
          <w:rFonts w:cs="Courier New"/>
          <w:b/>
          <w:color w:val="0000CC"/>
          <w:sz w:val="18"/>
          <w:szCs w:val="18"/>
        </w:rPr>
        <w:t>14</w:t>
      </w:r>
      <w:r w:rsidR="002628EE" w:rsidRPr="00D26E64">
        <w:rPr>
          <w:rFonts w:cs="Courier New"/>
          <w:color w:val="C00000"/>
          <w:sz w:val="18"/>
          <w:szCs w:val="18"/>
        </w:rPr>
        <w:t>]</w:t>
      </w:r>
    </w:p>
    <w:p w:rsidR="007465BD" w:rsidRPr="004E54EC" w:rsidRDefault="007465BD" w:rsidP="00663513">
      <w:pPr>
        <w:pStyle w:val="Sansinterligne"/>
        <w:ind w:firstLine="0"/>
        <w:jc w:val="left"/>
        <w:rPr>
          <w:rFonts w:ascii="Courier New" w:hAnsi="Courier New" w:cs="Courier New"/>
          <w:sz w:val="28"/>
          <w:szCs w:val="28"/>
        </w:rPr>
      </w:pPr>
    </w:p>
    <w:p w:rsidR="00C47964" w:rsidRPr="00651C79" w:rsidRDefault="00D03F6A" w:rsidP="00651C79">
      <w:pPr>
        <w:pStyle w:val="Sansinterligne"/>
        <w:numPr>
          <w:ilvl w:val="0"/>
          <w:numId w:val="3"/>
        </w:numPr>
        <w:jc w:val="left"/>
        <w:rPr>
          <w:rFonts w:ascii="Courier New" w:hAnsi="Courier New" w:cs="Courier New"/>
          <w:sz w:val="28"/>
          <w:szCs w:val="28"/>
        </w:rPr>
      </w:pPr>
      <w:r w:rsidRPr="00651C79">
        <w:rPr>
          <w:rFonts w:ascii="Courier New" w:hAnsi="Courier New" w:cs="Courier New"/>
          <w:sz w:val="28"/>
          <w:szCs w:val="28"/>
        </w:rPr>
        <w:t>la première</w:t>
      </w:r>
      <w:r w:rsidR="00663513" w:rsidRPr="00651C79">
        <w:rPr>
          <w:rFonts w:ascii="Courier New" w:hAnsi="Courier New" w:cs="Courier New"/>
          <w:sz w:val="28"/>
          <w:szCs w:val="28"/>
        </w:rPr>
        <w:t> :</w:t>
      </w:r>
      <w:r w:rsidRPr="00651C79">
        <w:rPr>
          <w:rFonts w:ascii="Courier New" w:hAnsi="Courier New" w:cs="Courier New"/>
          <w:sz w:val="28"/>
          <w:szCs w:val="28"/>
        </w:rPr>
        <w:t xml:space="preserve"> </w:t>
      </w:r>
      <w:r w:rsidRPr="00651C79">
        <w:rPr>
          <w:rFonts w:ascii="Times New Roman" w:hAnsi="Times New Roman"/>
          <w:i/>
          <w:color w:val="0000CC"/>
          <w:szCs w:val="24"/>
        </w:rPr>
        <w:t>pour tout x</w:t>
      </w:r>
      <w:r w:rsidR="00947A6F" w:rsidRPr="00651C79">
        <w:rPr>
          <w:rFonts w:ascii="Times New Roman" w:hAnsi="Times New Roman"/>
          <w:i/>
          <w:color w:val="0000CC"/>
          <w:szCs w:val="24"/>
        </w:rPr>
        <w:t> </w:t>
      </w:r>
      <w:r w:rsidR="00947A6F" w:rsidRPr="00651C79">
        <w:rPr>
          <w:rFonts w:ascii="LACAN" w:hAnsi="LACAN"/>
          <w:color w:val="0000CC"/>
          <w:position w:val="-2"/>
          <w:sz w:val="18"/>
          <w:szCs w:val="18"/>
        </w:rPr>
        <w:t>!</w:t>
      </w:r>
      <w:r w:rsidRPr="00651C79">
        <w:rPr>
          <w:rFonts w:ascii="Times New Roman" w:hAnsi="Times New Roman"/>
          <w:i/>
          <w:color w:val="0000CC"/>
          <w:szCs w:val="24"/>
        </w:rPr>
        <w:t xml:space="preserve"> est satisfait</w:t>
      </w:r>
      <w:r w:rsidRPr="00651C79">
        <w:rPr>
          <w:rFonts w:ascii="Courier New" w:hAnsi="Courier New" w:cs="Courier New"/>
          <w:sz w:val="28"/>
          <w:szCs w:val="28"/>
        </w:rPr>
        <w:t>, ce qui peut se traduire d’un V notant valeur de vérité.</w:t>
      </w:r>
      <w:r w:rsidR="00651C79" w:rsidRPr="00651C79">
        <w:rPr>
          <w:rFonts w:ascii="Courier New" w:hAnsi="Courier New" w:cs="Courier New"/>
          <w:sz w:val="28"/>
          <w:szCs w:val="28"/>
        </w:rPr>
        <w:t xml:space="preserve"> </w:t>
      </w:r>
      <w:r w:rsidRPr="00651C79">
        <w:rPr>
          <w:rFonts w:ascii="Courier New" w:hAnsi="Courier New" w:cs="Courier New"/>
          <w:sz w:val="28"/>
          <w:szCs w:val="28"/>
        </w:rPr>
        <w:t xml:space="preserve">Ceci, traduit </w:t>
      </w:r>
      <w:r w:rsidRPr="00651C79">
        <w:rPr>
          <w:rFonts w:ascii="Times New Roman" w:hAnsi="Times New Roman"/>
          <w:i/>
          <w:szCs w:val="24"/>
        </w:rPr>
        <w:t>dans le discours analytique dont c’est la pratique de faire sens,</w:t>
      </w:r>
      <w:r w:rsidRPr="00651C79">
        <w:rPr>
          <w:rFonts w:ascii="Courier New" w:hAnsi="Courier New" w:cs="Courier New"/>
          <w:sz w:val="28"/>
          <w:szCs w:val="28"/>
        </w:rPr>
        <w:t xml:space="preserve"> « veut dire » que </w:t>
      </w:r>
      <w:r w:rsidRPr="00651C79">
        <w:rPr>
          <w:rFonts w:ascii="Times New Roman" w:hAnsi="Times New Roman"/>
          <w:i/>
          <w:color w:val="0000CC"/>
          <w:szCs w:val="24"/>
        </w:rPr>
        <w:t>tout sujet</w:t>
      </w:r>
      <w:r w:rsidRPr="00651C79">
        <w:rPr>
          <w:rFonts w:ascii="Courier New" w:hAnsi="Courier New" w:cs="Courier New"/>
          <w:sz w:val="28"/>
          <w:szCs w:val="28"/>
        </w:rPr>
        <w:t xml:space="preserve"> en tant que tel</w:t>
      </w:r>
      <w:r w:rsidR="00C47964" w:rsidRPr="00651C79">
        <w:rPr>
          <w:rFonts w:ascii="Courier New" w:hAnsi="Courier New" w:cs="Courier New"/>
          <w:sz w:val="28"/>
          <w:szCs w:val="28"/>
        </w:rPr>
        <w:t>…</w:t>
      </w:r>
    </w:p>
    <w:p w:rsidR="00C47964" w:rsidRDefault="00D03F6A" w:rsidP="00C47964">
      <w:pPr>
        <w:pStyle w:val="Sansinterligne"/>
        <w:ind w:left="720" w:firstLine="696"/>
        <w:jc w:val="left"/>
        <w:rPr>
          <w:rFonts w:ascii="Courier New" w:hAnsi="Courier New" w:cs="Courier New"/>
          <w:sz w:val="28"/>
          <w:szCs w:val="28"/>
        </w:rPr>
      </w:pPr>
      <w:r w:rsidRPr="004E54EC">
        <w:rPr>
          <w:rFonts w:ascii="Courier New" w:hAnsi="Courier New" w:cs="Courier New"/>
          <w:sz w:val="28"/>
          <w:szCs w:val="28"/>
        </w:rPr>
        <w:t xml:space="preserve">puisque c’est là l’enjeu de ce discours </w:t>
      </w:r>
      <w:r w:rsidR="00C47964">
        <w:rPr>
          <w:rFonts w:ascii="Courier New" w:hAnsi="Courier New" w:cs="Courier New"/>
          <w:sz w:val="28"/>
          <w:szCs w:val="28"/>
        </w:rPr>
        <w:t>…</w:t>
      </w:r>
      <w:r w:rsidRPr="00C47964">
        <w:rPr>
          <w:rFonts w:ascii="Times New Roman" w:hAnsi="Times New Roman"/>
          <w:i/>
          <w:color w:val="0000CC"/>
          <w:szCs w:val="24"/>
        </w:rPr>
        <w:t>s’inscrit dans la fonction phallique pour parer à l’absence du rapport sexuel</w:t>
      </w:r>
      <w:r w:rsidR="00662178">
        <w:rPr>
          <w:rFonts w:ascii="Times New Roman" w:hAnsi="Times New Roman"/>
          <w:i/>
          <w:color w:val="0000CC"/>
          <w:szCs w:val="24"/>
        </w:rPr>
        <w:t>,</w:t>
      </w:r>
      <w:r w:rsidRPr="004E54EC">
        <w:rPr>
          <w:rFonts w:ascii="Courier New" w:hAnsi="Courier New" w:cs="Courier New"/>
          <w:sz w:val="28"/>
          <w:szCs w:val="28"/>
        </w:rPr>
        <w:t xml:space="preserve"> </w:t>
      </w:r>
    </w:p>
    <w:p w:rsidR="00663513" w:rsidRDefault="00D03F6A" w:rsidP="00C47964">
      <w:pPr>
        <w:pStyle w:val="Sansinterligne"/>
        <w:ind w:left="720" w:firstLine="0"/>
        <w:jc w:val="left"/>
        <w:rPr>
          <w:rFonts w:ascii="Courier New" w:hAnsi="Courier New" w:cs="Courier New"/>
          <w:sz w:val="28"/>
          <w:szCs w:val="28"/>
        </w:rPr>
      </w:pPr>
      <w:r w:rsidRPr="00651C79">
        <w:rPr>
          <w:rFonts w:ascii="Times New Roman" w:hAnsi="Times New Roman"/>
          <w:i/>
          <w:szCs w:val="24"/>
        </w:rPr>
        <w:t>la pratique de faire sens, c’est justement de se référer à cet a</w:t>
      </w:r>
      <w:r w:rsidRPr="00C47964">
        <w:rPr>
          <w:rFonts w:ascii="Times New Roman" w:hAnsi="Times New Roman"/>
          <w:i/>
          <w:szCs w:val="24"/>
        </w:rPr>
        <w:t>b</w:t>
      </w:r>
      <w:r w:rsidR="000D3917" w:rsidRPr="00C47964">
        <w:rPr>
          <w:rFonts w:ascii="Times New Roman" w:hAnsi="Times New Roman"/>
          <w:i/>
          <w:sz w:val="16"/>
          <w:szCs w:val="16"/>
        </w:rPr>
        <w:t>–</w:t>
      </w:r>
      <w:r w:rsidRPr="00C47964">
        <w:rPr>
          <w:rFonts w:ascii="Times New Roman" w:hAnsi="Times New Roman"/>
          <w:i/>
          <w:szCs w:val="24"/>
        </w:rPr>
        <w:t>sens</w:t>
      </w:r>
      <w:r w:rsidR="00663513">
        <w:rPr>
          <w:rFonts w:ascii="Courier New" w:hAnsi="Courier New" w:cs="Courier New"/>
          <w:sz w:val="28"/>
          <w:szCs w:val="28"/>
        </w:rPr>
        <w:t>,</w:t>
      </w:r>
    </w:p>
    <w:p w:rsidR="007465BD" w:rsidRDefault="00651C79" w:rsidP="007465BD">
      <w:pPr>
        <w:pStyle w:val="Sansinterligne"/>
        <w:ind w:left="720" w:firstLine="0"/>
        <w:jc w:val="left"/>
        <w:rPr>
          <w:rFonts w:ascii="Courier New" w:hAnsi="Courier New" w:cs="Courier New"/>
          <w:sz w:val="28"/>
          <w:szCs w:val="28"/>
        </w:rPr>
      </w:pPr>
      <w:r w:rsidRPr="00881097">
        <w:rPr>
          <w:rFonts w:ascii="Courier New" w:hAnsi="Courier New" w:cs="Courier New"/>
          <w:color w:val="C00000"/>
          <w:sz w:val="18"/>
          <w:szCs w:val="18"/>
        </w:rPr>
        <w:t>[l’</w:t>
      </w:r>
      <w:r w:rsidRPr="00881097">
        <w:rPr>
          <w:rFonts w:ascii="Palatino Linotype" w:hAnsi="Palatino Linotype" w:cs="Courier New"/>
          <w:noProof/>
          <w:color w:val="0000CC"/>
          <w:szCs w:val="24"/>
        </w:rPr>
        <w:t>ἐπ</w:t>
      </w:r>
      <w:proofErr w:type="spellStart"/>
      <w:r w:rsidRPr="00881097">
        <w:rPr>
          <w:rFonts w:ascii="Palatino Linotype" w:hAnsi="Palatino Linotype" w:cs="Courier New"/>
          <w:noProof/>
          <w:color w:val="0000CC"/>
          <w:szCs w:val="24"/>
        </w:rPr>
        <w:t>οχή</w:t>
      </w:r>
      <w:proofErr w:type="spellEnd"/>
      <w:r w:rsidRPr="00881097">
        <w:rPr>
          <w:rFonts w:cs="Courier New"/>
          <w:noProof/>
          <w:color w:val="C00000"/>
          <w:sz w:val="18"/>
          <w:szCs w:val="18"/>
        </w:rPr>
        <w:t xml:space="preserve"> </w:t>
      </w:r>
      <w:r w:rsidRPr="00881097">
        <w:rPr>
          <w:rFonts w:cs="Courier New"/>
          <w:noProof/>
          <w:color w:val="C00000"/>
          <w:sz w:val="16"/>
          <w:szCs w:val="16"/>
        </w:rPr>
        <w:t xml:space="preserve">[ </w:t>
      </w:r>
      <w:r w:rsidRPr="00881097">
        <w:rPr>
          <w:rFonts w:cs="Courier New"/>
          <w:iCs/>
          <w:noProof/>
          <w:color w:val="C00000"/>
          <w:sz w:val="16"/>
          <w:szCs w:val="16"/>
        </w:rPr>
        <w:t>épockhé ]</w:t>
      </w:r>
      <w:r w:rsidR="00881097" w:rsidRPr="00881097">
        <w:rPr>
          <w:rFonts w:cs="Courier New"/>
          <w:iCs/>
          <w:noProof/>
          <w:color w:val="C00000"/>
          <w:sz w:val="18"/>
          <w:szCs w:val="18"/>
        </w:rPr>
        <w:t xml:space="preserve"> du </w:t>
      </w:r>
      <w:r w:rsidR="00881097" w:rsidRPr="00881097">
        <w:rPr>
          <w:rFonts w:ascii="Times New Roman" w:hAnsi="Times New Roman"/>
          <w:i/>
          <w:iCs/>
          <w:noProof/>
          <w:color w:val="0000CC"/>
          <w:sz w:val="18"/>
          <w:szCs w:val="18"/>
        </w:rPr>
        <w:t>dit</w:t>
      </w:r>
      <w:r w:rsidR="00881097" w:rsidRPr="00881097">
        <w:rPr>
          <w:rFonts w:cs="Courier New"/>
          <w:iCs/>
          <w:noProof/>
          <w:color w:val="C00000"/>
          <w:sz w:val="18"/>
          <w:szCs w:val="18"/>
        </w:rPr>
        <w:t xml:space="preserve"> – libre association et attention flottante – révèle le </w:t>
      </w:r>
      <w:r w:rsidR="00881097" w:rsidRPr="00881097">
        <w:rPr>
          <w:rFonts w:ascii="Times New Roman" w:hAnsi="Times New Roman"/>
          <w:i/>
          <w:iCs/>
          <w:noProof/>
          <w:color w:val="0000CC"/>
          <w:sz w:val="18"/>
          <w:szCs w:val="18"/>
        </w:rPr>
        <w:t>dire</w:t>
      </w:r>
      <w:r w:rsidR="00881097">
        <w:rPr>
          <w:rFonts w:cs="Courier New"/>
          <w:iCs/>
          <w:noProof/>
          <w:color w:val="C00000"/>
          <w:sz w:val="18"/>
          <w:szCs w:val="18"/>
        </w:rPr>
        <w:t> : faire sens de l’ab-sens</w:t>
      </w:r>
      <w:r w:rsidRPr="00881097">
        <w:rPr>
          <w:rFonts w:cs="Courier New"/>
          <w:color w:val="C00000"/>
          <w:sz w:val="18"/>
          <w:szCs w:val="18"/>
        </w:rPr>
        <w:t>]</w:t>
      </w:r>
    </w:p>
    <w:p w:rsidR="00881097" w:rsidRDefault="00EC0376" w:rsidP="007465BD">
      <w:pPr>
        <w:pStyle w:val="Sansinterligne"/>
        <w:ind w:left="720" w:firstLine="0"/>
        <w:jc w:val="left"/>
        <w:rPr>
          <w:rFonts w:ascii="Courier New" w:hAnsi="Courier New" w:cs="Courier New"/>
          <w:sz w:val="28"/>
          <w:szCs w:val="28"/>
        </w:rPr>
      </w:pPr>
      <w:r>
        <w:rPr>
          <w:rFonts w:ascii="Courier New" w:hAnsi="Courier New" w:cs="Courier New"/>
          <w:sz w:val="28"/>
          <w:szCs w:val="28"/>
        </w:rPr>
        <w:t xml:space="preserve"> </w:t>
      </w:r>
    </w:p>
    <w:p w:rsidR="00663513" w:rsidRDefault="00D03F6A" w:rsidP="00663513">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la seconde, </w:t>
      </w:r>
      <w:r w:rsidRPr="00DE1E91">
        <w:rPr>
          <w:rFonts w:ascii="Times New Roman" w:hAnsi="Times New Roman"/>
          <w:i/>
          <w:szCs w:val="24"/>
        </w:rPr>
        <w:t>il y a par exception le cas, familier en mathématique</w:t>
      </w:r>
      <w:r w:rsidR="00663513">
        <w:rPr>
          <w:rFonts w:ascii="Courier New" w:hAnsi="Courier New" w:cs="Courier New"/>
          <w:sz w:val="28"/>
          <w:szCs w:val="28"/>
        </w:rPr>
        <w:t>…</w:t>
      </w:r>
    </w:p>
    <w:p w:rsidR="00663513" w:rsidRPr="00663513" w:rsidRDefault="00D03F6A" w:rsidP="00663513">
      <w:pPr>
        <w:pStyle w:val="Sansinterligne"/>
        <w:ind w:left="720" w:firstLine="696"/>
        <w:jc w:val="left"/>
        <w:rPr>
          <w:rFonts w:ascii="Courier New" w:hAnsi="Courier New" w:cs="Courier New"/>
          <w:i/>
          <w:szCs w:val="24"/>
        </w:rPr>
      </w:pPr>
      <w:r w:rsidRPr="00663513">
        <w:rPr>
          <w:rFonts w:ascii="Courier New" w:hAnsi="Courier New" w:cs="Courier New"/>
          <w:i/>
          <w:szCs w:val="24"/>
        </w:rPr>
        <w:t xml:space="preserve">l’argument </w:t>
      </w:r>
      <w:r w:rsidRPr="00947A6F">
        <w:rPr>
          <w:rFonts w:ascii="Times New Roman" w:hAnsi="Times New Roman"/>
          <w:i/>
          <w:color w:val="0000CC"/>
          <w:szCs w:val="24"/>
        </w:rPr>
        <w:t>x=</w:t>
      </w:r>
      <w:r w:rsidR="00663513" w:rsidRPr="00947A6F">
        <w:rPr>
          <w:rFonts w:ascii="Times New Roman" w:hAnsi="Times New Roman"/>
          <w:i/>
          <w:color w:val="0000CC"/>
          <w:szCs w:val="24"/>
        </w:rPr>
        <w:t>0</w:t>
      </w:r>
      <w:r w:rsidRPr="00947A6F">
        <w:rPr>
          <w:rFonts w:ascii="Courier New" w:hAnsi="Courier New" w:cs="Courier New"/>
          <w:i/>
          <w:color w:val="0000CC"/>
          <w:szCs w:val="24"/>
        </w:rPr>
        <w:t xml:space="preserve"> </w:t>
      </w:r>
      <w:r w:rsidRPr="00663513">
        <w:rPr>
          <w:rFonts w:ascii="Courier New" w:hAnsi="Courier New" w:cs="Courier New"/>
          <w:i/>
          <w:szCs w:val="24"/>
        </w:rPr>
        <w:t xml:space="preserve">dans la fonction hyperbolique </w:t>
      </w:r>
      <w:r w:rsidRPr="00947A6F">
        <w:rPr>
          <w:rFonts w:ascii="Times New Roman" w:hAnsi="Times New Roman"/>
          <w:i/>
          <w:color w:val="0000CC"/>
          <w:szCs w:val="24"/>
        </w:rPr>
        <w:t>1/x</w:t>
      </w:r>
    </w:p>
    <w:p w:rsidR="00663513" w:rsidRDefault="00663513" w:rsidP="00663513">
      <w:pPr>
        <w:pStyle w:val="Sansinterligne"/>
        <w:ind w:left="720" w:firstLine="0"/>
        <w:jc w:val="left"/>
        <w:rPr>
          <w:rFonts w:ascii="Courier New" w:hAnsi="Courier New" w:cs="Courier New"/>
          <w:sz w:val="28"/>
          <w:szCs w:val="28"/>
        </w:rPr>
      </w:pPr>
      <w:r>
        <w:rPr>
          <w:rFonts w:ascii="Courier New" w:hAnsi="Courier New" w:cs="Courier New"/>
          <w:sz w:val="28"/>
          <w:szCs w:val="28"/>
        </w:rPr>
        <w:t>…</w:t>
      </w:r>
      <w:r w:rsidR="00D03F6A" w:rsidRPr="00DE1E91">
        <w:rPr>
          <w:rFonts w:ascii="Times New Roman" w:hAnsi="Times New Roman"/>
          <w:i/>
          <w:szCs w:val="24"/>
        </w:rPr>
        <w:t xml:space="preserve">le cas où </w:t>
      </w:r>
      <w:r w:rsidR="00D03F6A" w:rsidRPr="00947A6F">
        <w:rPr>
          <w:rFonts w:ascii="Times New Roman" w:hAnsi="Times New Roman"/>
          <w:i/>
          <w:color w:val="0000CC"/>
          <w:szCs w:val="24"/>
        </w:rPr>
        <w:t>il existe un x pour lequel</w:t>
      </w:r>
      <w:r w:rsidR="00947A6F">
        <w:rPr>
          <w:rFonts w:ascii="Times New Roman" w:hAnsi="Times New Roman"/>
          <w:i/>
          <w:color w:val="0000CC"/>
          <w:szCs w:val="24"/>
        </w:rPr>
        <w:t> </w:t>
      </w:r>
      <w:r w:rsidR="00947A6F" w:rsidRPr="008547F3">
        <w:rPr>
          <w:rFonts w:ascii="LACAN" w:hAnsi="LACAN"/>
          <w:color w:val="0000CC"/>
          <w:position w:val="-2"/>
          <w:sz w:val="18"/>
          <w:szCs w:val="18"/>
        </w:rPr>
        <w:t>!</w:t>
      </w:r>
      <w:r w:rsidR="00D03F6A" w:rsidRPr="00947A6F">
        <w:rPr>
          <w:rFonts w:ascii="Times New Roman" w:hAnsi="Times New Roman"/>
          <w:i/>
          <w:color w:val="0000CC"/>
          <w:szCs w:val="24"/>
        </w:rPr>
        <w:t xml:space="preserve">, </w:t>
      </w:r>
      <w:r w:rsidR="00D03F6A" w:rsidRPr="005916B9">
        <w:rPr>
          <w:rFonts w:ascii="Courier New" w:hAnsi="Courier New" w:cs="Courier New"/>
          <w:color w:val="000000" w:themeColor="text1"/>
          <w:sz w:val="28"/>
          <w:szCs w:val="28"/>
        </w:rPr>
        <w:t>la fonction</w:t>
      </w:r>
      <w:r w:rsidR="005916B9">
        <w:rPr>
          <w:rFonts w:ascii="Times New Roman" w:hAnsi="Times New Roman"/>
          <w:i/>
          <w:color w:val="0000CC"/>
          <w:szCs w:val="24"/>
        </w:rPr>
        <w:t xml:space="preserve"> </w:t>
      </w:r>
      <w:r w:rsidRPr="005916B9">
        <w:rPr>
          <w:rFonts w:ascii="Times New Roman" w:hAnsi="Times New Roman"/>
          <w:i/>
          <w:color w:val="0000CC"/>
          <w:szCs w:val="24"/>
        </w:rPr>
        <w:t> </w:t>
      </w:r>
      <w:r w:rsidR="00D03F6A" w:rsidRPr="00947A6F">
        <w:rPr>
          <w:rFonts w:ascii="Times New Roman" w:hAnsi="Times New Roman"/>
          <w:i/>
          <w:color w:val="0000CC"/>
          <w:szCs w:val="24"/>
        </w:rPr>
        <w:t>n’est pas satisfaite</w:t>
      </w:r>
      <w:r w:rsidR="00D03F6A" w:rsidRPr="004E54EC">
        <w:rPr>
          <w:rFonts w:ascii="Courier New" w:hAnsi="Courier New" w:cs="Courier New"/>
          <w:sz w:val="28"/>
          <w:szCs w:val="28"/>
        </w:rPr>
        <w:t xml:space="preserve">, </w:t>
      </w:r>
    </w:p>
    <w:p w:rsidR="00D03F6A" w:rsidRPr="004E54EC" w:rsidRDefault="00D03F6A" w:rsidP="00663513">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c’est</w:t>
      </w:r>
      <w:r w:rsidR="000D3917">
        <w:rPr>
          <w:rFonts w:ascii="Courier New" w:hAnsi="Courier New" w:cs="Courier New"/>
          <w:sz w:val="28"/>
          <w:szCs w:val="28"/>
        </w:rPr>
        <w:t>–</w:t>
      </w:r>
      <w:r w:rsidRPr="004E54EC">
        <w:rPr>
          <w:rFonts w:ascii="Courier New" w:hAnsi="Courier New" w:cs="Courier New"/>
          <w:sz w:val="28"/>
          <w:szCs w:val="28"/>
        </w:rPr>
        <w:t>à</w:t>
      </w:r>
      <w:r w:rsidR="000D3917">
        <w:rPr>
          <w:rFonts w:ascii="Courier New" w:hAnsi="Courier New" w:cs="Courier New"/>
          <w:sz w:val="28"/>
          <w:szCs w:val="28"/>
        </w:rPr>
        <w:t>–</w:t>
      </w:r>
      <w:r w:rsidRPr="004E54EC">
        <w:rPr>
          <w:rFonts w:ascii="Courier New" w:hAnsi="Courier New" w:cs="Courier New"/>
          <w:sz w:val="28"/>
          <w:szCs w:val="28"/>
        </w:rPr>
        <w:t>dire</w:t>
      </w:r>
      <w:r w:rsidR="00EE4E7D">
        <w:rPr>
          <w:rFonts w:ascii="Courier New" w:hAnsi="Courier New" w:cs="Courier New"/>
          <w:sz w:val="28"/>
          <w:szCs w:val="28"/>
        </w:rPr>
        <w:t xml:space="preserve"> </w:t>
      </w:r>
      <w:r w:rsidR="00EE4E7D" w:rsidRPr="00EE4E7D">
        <w:rPr>
          <w:rFonts w:ascii="Times New Roman" w:hAnsi="Times New Roman"/>
          <w:i/>
          <w:szCs w:val="24"/>
        </w:rPr>
        <w:t>–</w:t>
      </w:r>
      <w:r w:rsidRPr="00EE4E7D">
        <w:rPr>
          <w:rFonts w:ascii="Times New Roman" w:hAnsi="Times New Roman"/>
          <w:i/>
          <w:szCs w:val="24"/>
        </w:rPr>
        <w:t xml:space="preserve"> ne fonctionnant pas</w:t>
      </w:r>
      <w:r w:rsidR="00EE4E7D" w:rsidRPr="00EE4E7D">
        <w:rPr>
          <w:rFonts w:ascii="Times New Roman" w:hAnsi="Times New Roman"/>
          <w:i/>
          <w:szCs w:val="24"/>
        </w:rPr>
        <w:t xml:space="preserve"> –</w:t>
      </w:r>
      <w:r w:rsidR="00663513">
        <w:rPr>
          <w:rFonts w:ascii="Courier New" w:hAnsi="Courier New" w:cs="Courier New"/>
          <w:sz w:val="28"/>
          <w:szCs w:val="28"/>
        </w:rPr>
        <w:t xml:space="preserve"> </w:t>
      </w:r>
      <w:r w:rsidRPr="004E54EC">
        <w:rPr>
          <w:rFonts w:ascii="Courier New" w:hAnsi="Courier New" w:cs="Courier New"/>
          <w:sz w:val="28"/>
          <w:szCs w:val="28"/>
        </w:rPr>
        <w:t>est exclue de fait.</w:t>
      </w:r>
    </w:p>
    <w:p w:rsidR="00663513" w:rsidRDefault="00663513" w:rsidP="00663513">
      <w:pPr>
        <w:pStyle w:val="Sansinterligne"/>
        <w:ind w:firstLine="0"/>
        <w:jc w:val="left"/>
        <w:rPr>
          <w:rFonts w:ascii="Courier New" w:hAnsi="Courier New" w:cs="Courier New"/>
          <w:sz w:val="28"/>
          <w:szCs w:val="28"/>
        </w:rPr>
      </w:pPr>
    </w:p>
    <w:p w:rsidR="00663513" w:rsidRDefault="00D03F6A" w:rsidP="0066351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précisément d’où </w:t>
      </w:r>
      <w:r w:rsidRPr="00663513">
        <w:rPr>
          <w:rFonts w:ascii="Times New Roman" w:hAnsi="Times New Roman"/>
          <w:i/>
          <w:szCs w:val="24"/>
        </w:rPr>
        <w:t xml:space="preserve">je conjugue le </w:t>
      </w:r>
      <w:r w:rsidR="00663513" w:rsidRPr="00663513">
        <w:rPr>
          <w:rFonts w:ascii="Times New Roman" w:hAnsi="Times New Roman"/>
          <w:i/>
          <w:szCs w:val="24"/>
        </w:rPr>
        <w:t>« </w:t>
      </w:r>
      <w:r w:rsidRPr="00663513">
        <w:rPr>
          <w:rFonts w:ascii="Times New Roman" w:hAnsi="Times New Roman"/>
          <w:i/>
          <w:szCs w:val="24"/>
        </w:rPr>
        <w:t>tous</w:t>
      </w:r>
      <w:r w:rsidR="00663513" w:rsidRPr="00663513">
        <w:rPr>
          <w:rFonts w:ascii="Times New Roman" w:hAnsi="Times New Roman"/>
          <w:i/>
          <w:szCs w:val="24"/>
        </w:rPr>
        <w:t> »</w:t>
      </w:r>
      <w:r w:rsidRPr="00663513">
        <w:rPr>
          <w:rFonts w:ascii="Times New Roman" w:hAnsi="Times New Roman"/>
          <w:i/>
          <w:szCs w:val="24"/>
        </w:rPr>
        <w:t xml:space="preserve"> de </w:t>
      </w:r>
      <w:r w:rsidRPr="00663513">
        <w:rPr>
          <w:rFonts w:ascii="Times New Roman" w:hAnsi="Times New Roman"/>
          <w:i/>
          <w:color w:val="0000CC"/>
          <w:szCs w:val="24"/>
        </w:rPr>
        <w:t>l’universelle</w:t>
      </w:r>
      <w:r w:rsidR="00663513">
        <w:rPr>
          <w:rFonts w:ascii="Courier New" w:hAnsi="Courier New" w:cs="Courier New"/>
          <w:sz w:val="28"/>
          <w:szCs w:val="28"/>
        </w:rPr>
        <w:t>…</w:t>
      </w:r>
      <w:r w:rsidRPr="004E54EC">
        <w:rPr>
          <w:rFonts w:ascii="Courier New" w:hAnsi="Courier New" w:cs="Courier New"/>
          <w:sz w:val="28"/>
          <w:szCs w:val="28"/>
        </w:rPr>
        <w:t xml:space="preserve"> </w:t>
      </w:r>
    </w:p>
    <w:p w:rsidR="00EE4E7D" w:rsidRDefault="00D03F6A" w:rsidP="00EE4E7D">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plus modifié qu’on ne s’imagine </w:t>
      </w:r>
    </w:p>
    <w:p w:rsidR="00663513" w:rsidRDefault="00D03F6A" w:rsidP="00EE4E7D">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dans le </w:t>
      </w:r>
      <w:r w:rsidR="00663513" w:rsidRPr="00EE4E7D">
        <w:rPr>
          <w:rFonts w:ascii="Times New Roman" w:hAnsi="Times New Roman"/>
          <w:i/>
          <w:szCs w:val="24"/>
        </w:rPr>
        <w:t>« </w:t>
      </w:r>
      <w:r w:rsidRPr="00EE4E7D">
        <w:rPr>
          <w:rFonts w:ascii="Times New Roman" w:hAnsi="Times New Roman"/>
          <w:i/>
          <w:szCs w:val="24"/>
        </w:rPr>
        <w:t>pour</w:t>
      </w:r>
      <w:r w:rsidR="00663513" w:rsidRPr="00EE4E7D">
        <w:rPr>
          <w:rFonts w:ascii="Times New Roman" w:hAnsi="Times New Roman"/>
          <w:i/>
          <w:szCs w:val="24"/>
        </w:rPr>
        <w:t xml:space="preserve"> </w:t>
      </w:r>
      <w:r w:rsidRPr="00EE4E7D">
        <w:rPr>
          <w:rFonts w:ascii="Times New Roman" w:hAnsi="Times New Roman"/>
          <w:i/>
          <w:szCs w:val="24"/>
        </w:rPr>
        <w:t>tout</w:t>
      </w:r>
      <w:r w:rsidR="00663513" w:rsidRPr="00EE4E7D">
        <w:rPr>
          <w:rFonts w:ascii="Times New Roman" w:hAnsi="Times New Roman"/>
          <w:i/>
          <w:szCs w:val="24"/>
        </w:rPr>
        <w:t> »</w:t>
      </w:r>
      <w:r w:rsidRPr="004E54EC">
        <w:rPr>
          <w:rFonts w:ascii="Courier New" w:hAnsi="Courier New" w:cs="Courier New"/>
          <w:sz w:val="28"/>
          <w:szCs w:val="28"/>
        </w:rPr>
        <w:t xml:space="preserve"> </w:t>
      </w:r>
      <w:r w:rsidR="00947A6F" w:rsidRPr="00947A6F">
        <w:rPr>
          <w:rFonts w:ascii="Courier New" w:hAnsi="Courier New" w:cs="Courier New"/>
          <w:color w:val="C00000"/>
          <w:sz w:val="20"/>
        </w:rPr>
        <w:t>[</w:t>
      </w:r>
      <w:r w:rsidR="00947A6F" w:rsidRPr="008547F3">
        <w:rPr>
          <w:rFonts w:ascii="LACAN" w:hAnsi="LACAN" w:cs="Courier New"/>
          <w:color w:val="0000CC"/>
          <w:position w:val="-2"/>
          <w:sz w:val="18"/>
          <w:szCs w:val="18"/>
        </w:rPr>
        <w:t>;</w:t>
      </w:r>
      <w:r w:rsidR="00947A6F" w:rsidRPr="00947A6F">
        <w:rPr>
          <w:rFonts w:ascii="Courier New" w:hAnsi="Courier New" w:cs="Courier New"/>
          <w:color w:val="C00000"/>
          <w:sz w:val="20"/>
        </w:rPr>
        <w:t>]</w:t>
      </w:r>
      <w:r w:rsidR="00947A6F">
        <w:rPr>
          <w:rFonts w:ascii="Courier New" w:hAnsi="Courier New" w:cs="Courier New"/>
          <w:sz w:val="28"/>
          <w:szCs w:val="28"/>
        </w:rPr>
        <w:t xml:space="preserve"> </w:t>
      </w:r>
      <w:r w:rsidRPr="004E54EC">
        <w:rPr>
          <w:rFonts w:ascii="Courier New" w:hAnsi="Courier New" w:cs="Courier New"/>
          <w:sz w:val="28"/>
          <w:szCs w:val="28"/>
        </w:rPr>
        <w:t>du quanteur</w:t>
      </w:r>
    </w:p>
    <w:p w:rsidR="00663513" w:rsidRDefault="00663513" w:rsidP="00663513">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à l’</w:t>
      </w:r>
      <w:r w:rsidRPr="00663513">
        <w:rPr>
          <w:rFonts w:ascii="Times New Roman" w:hAnsi="Times New Roman"/>
          <w:szCs w:val="24"/>
        </w:rPr>
        <w:t>« </w:t>
      </w:r>
      <w:r w:rsidR="00D03F6A" w:rsidRPr="00663513">
        <w:rPr>
          <w:rFonts w:ascii="Times New Roman" w:hAnsi="Times New Roman"/>
          <w:i/>
          <w:szCs w:val="24"/>
        </w:rPr>
        <w:t>il existe un</w:t>
      </w:r>
      <w:r w:rsidRPr="00663513">
        <w:rPr>
          <w:rFonts w:ascii="Times New Roman" w:hAnsi="Times New Roman"/>
          <w:i/>
          <w:szCs w:val="24"/>
        </w:rPr>
        <w:t> »</w:t>
      </w:r>
      <w:r w:rsidR="00D03F6A" w:rsidRPr="004E54EC">
        <w:rPr>
          <w:rFonts w:ascii="Courier New" w:hAnsi="Courier New" w:cs="Courier New"/>
          <w:sz w:val="28"/>
          <w:szCs w:val="28"/>
        </w:rPr>
        <w:t xml:space="preserve"> </w:t>
      </w:r>
      <w:r w:rsidR="00947A6F" w:rsidRPr="00947A6F">
        <w:rPr>
          <w:rFonts w:ascii="Courier New" w:hAnsi="Courier New" w:cs="Courier New"/>
          <w:color w:val="C00000"/>
          <w:sz w:val="20"/>
        </w:rPr>
        <w:t>[</w:t>
      </w:r>
      <w:r w:rsidR="00947A6F" w:rsidRPr="008547F3">
        <w:rPr>
          <w:rFonts w:ascii="LACAN" w:hAnsi="LACAN" w:cs="Courier New"/>
          <w:color w:val="0000CC"/>
          <w:position w:val="-2"/>
          <w:sz w:val="18"/>
          <w:szCs w:val="18"/>
        </w:rPr>
        <w:t>:</w:t>
      </w:r>
      <w:r w:rsidR="00947A6F" w:rsidRPr="00947A6F">
        <w:rPr>
          <w:rFonts w:ascii="Courier New" w:hAnsi="Courier New" w:cs="Courier New"/>
          <w:color w:val="C00000"/>
          <w:sz w:val="20"/>
        </w:rPr>
        <w:t>]</w:t>
      </w:r>
      <w:r w:rsidR="00947A6F">
        <w:rPr>
          <w:rFonts w:ascii="Courier New" w:hAnsi="Courier New" w:cs="Courier New"/>
          <w:color w:val="C00000"/>
          <w:sz w:val="20"/>
        </w:rPr>
        <w:t xml:space="preserve"> </w:t>
      </w:r>
      <w:r w:rsidR="00D03F6A" w:rsidRPr="004E54EC">
        <w:rPr>
          <w:rFonts w:ascii="Courier New" w:hAnsi="Courier New" w:cs="Courier New"/>
          <w:sz w:val="28"/>
          <w:szCs w:val="28"/>
        </w:rPr>
        <w:t xml:space="preserve">que le quantique lui apparie, </w:t>
      </w:r>
    </w:p>
    <w:p w:rsidR="00663513" w:rsidRDefault="00D03F6A" w:rsidP="0066351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sa différence étant patente avec ce qu’implique </w:t>
      </w:r>
    </w:p>
    <w:p w:rsidR="00662178" w:rsidRDefault="00D03F6A" w:rsidP="00663513">
      <w:pPr>
        <w:pStyle w:val="Sansinterligne"/>
        <w:ind w:firstLine="0"/>
        <w:jc w:val="left"/>
        <w:rPr>
          <w:color w:val="C00000"/>
          <w:sz w:val="18"/>
          <w:szCs w:val="18"/>
        </w:rPr>
      </w:pPr>
      <w:r w:rsidRPr="00EE4E7D">
        <w:rPr>
          <w:rFonts w:ascii="Times New Roman" w:hAnsi="Times New Roman"/>
          <w:i/>
          <w:color w:val="0000CC"/>
          <w:szCs w:val="24"/>
        </w:rPr>
        <w:t>la proposition</w:t>
      </w:r>
      <w:r w:rsidRPr="004E54EC">
        <w:rPr>
          <w:rFonts w:ascii="Courier New" w:hAnsi="Courier New" w:cs="Courier New"/>
          <w:sz w:val="28"/>
          <w:szCs w:val="28"/>
        </w:rPr>
        <w:t xml:space="preserve"> qu’</w:t>
      </w:r>
      <w:r w:rsidR="00EE4E7D" w:rsidRPr="004E54EC">
        <w:rPr>
          <w:rFonts w:ascii="Courier New" w:hAnsi="Courier New" w:cs="Courier New"/>
          <w:sz w:val="28"/>
          <w:szCs w:val="28"/>
        </w:rPr>
        <w:t>ARISTOTE</w:t>
      </w:r>
      <w:r w:rsidRPr="004E54EC">
        <w:rPr>
          <w:rFonts w:ascii="Courier New" w:hAnsi="Courier New" w:cs="Courier New"/>
          <w:sz w:val="28"/>
          <w:szCs w:val="28"/>
        </w:rPr>
        <w:t xml:space="preserve"> dit </w:t>
      </w:r>
      <w:r w:rsidRPr="00EE4E7D">
        <w:rPr>
          <w:rFonts w:ascii="Times New Roman" w:hAnsi="Times New Roman"/>
          <w:i/>
          <w:color w:val="0000CC"/>
          <w:szCs w:val="24"/>
        </w:rPr>
        <w:t>particulière</w:t>
      </w:r>
      <w:r w:rsidR="00662178" w:rsidRPr="004E54EC">
        <w:rPr>
          <w:rFonts w:ascii="Courier New" w:hAnsi="Courier New" w:cs="Courier New"/>
          <w:sz w:val="28"/>
          <w:szCs w:val="28"/>
        </w:rPr>
        <w:t>.</w:t>
      </w:r>
      <w:r w:rsidR="00662178">
        <w:rPr>
          <w:rFonts w:ascii="Times New Roman" w:hAnsi="Times New Roman"/>
          <w:color w:val="0000CC"/>
          <w:szCs w:val="24"/>
        </w:rPr>
        <w:t xml:space="preserve"> </w:t>
      </w:r>
      <w:r w:rsidR="00662178" w:rsidRPr="00662178">
        <w:rPr>
          <w:color w:val="C00000"/>
          <w:sz w:val="18"/>
          <w:szCs w:val="18"/>
        </w:rPr>
        <w:t xml:space="preserve">[ la </w:t>
      </w:r>
      <w:r w:rsidR="00662178" w:rsidRPr="00662178">
        <w:rPr>
          <w:i/>
          <w:color w:val="0000CC"/>
          <w:sz w:val="18"/>
          <w:szCs w:val="18"/>
        </w:rPr>
        <w:t>particulière</w:t>
      </w:r>
      <w:r w:rsidR="00662178">
        <w:rPr>
          <w:color w:val="C00000"/>
          <w:sz w:val="18"/>
          <w:szCs w:val="18"/>
        </w:rPr>
        <w:t xml:space="preserve"> d’Aristote s’inscrit dans </w:t>
      </w:r>
      <w:r w:rsidR="00662178" w:rsidRPr="00662178">
        <w:rPr>
          <w:i/>
          <w:color w:val="0000CC"/>
          <w:sz w:val="18"/>
          <w:szCs w:val="18"/>
        </w:rPr>
        <w:t>l’universelle</w:t>
      </w:r>
      <w:r w:rsidR="00662178">
        <w:rPr>
          <w:color w:val="C00000"/>
          <w:sz w:val="18"/>
          <w:szCs w:val="18"/>
        </w:rPr>
        <w:t xml:space="preserve">, </w:t>
      </w:r>
    </w:p>
    <w:p w:rsidR="00663513" w:rsidRDefault="00662178" w:rsidP="00663513">
      <w:pPr>
        <w:pStyle w:val="Sansinterligne"/>
        <w:ind w:firstLine="0"/>
        <w:jc w:val="left"/>
        <w:rPr>
          <w:rFonts w:ascii="Courier New" w:hAnsi="Courier New" w:cs="Courier New"/>
          <w:sz w:val="28"/>
          <w:szCs w:val="28"/>
        </w:rPr>
      </w:pPr>
      <w:r>
        <w:rPr>
          <w:color w:val="C00000"/>
          <w:sz w:val="18"/>
          <w:szCs w:val="18"/>
        </w:rPr>
        <w:t>tandis qu’ici elle fait exception et donc limite l’</w:t>
      </w:r>
      <w:r w:rsidRPr="00662178">
        <w:rPr>
          <w:i/>
          <w:color w:val="0000CC"/>
          <w:sz w:val="18"/>
          <w:szCs w:val="18"/>
        </w:rPr>
        <w:t>universelle</w:t>
      </w:r>
      <w:r>
        <w:rPr>
          <w:color w:val="C00000"/>
          <w:sz w:val="18"/>
          <w:szCs w:val="18"/>
        </w:rPr>
        <w:t xml:space="preserve"> dans le </w:t>
      </w:r>
      <w:r w:rsidRPr="00662178">
        <w:rPr>
          <w:i/>
          <w:color w:val="0000CC"/>
          <w:sz w:val="18"/>
          <w:szCs w:val="18"/>
        </w:rPr>
        <w:t>possible</w:t>
      </w:r>
      <w:r w:rsidRPr="00662178">
        <w:rPr>
          <w:color w:val="C00000"/>
          <w:sz w:val="18"/>
          <w:szCs w:val="18"/>
        </w:rPr>
        <w:t>]</w:t>
      </w:r>
      <w:r w:rsidR="00D03F6A" w:rsidRPr="004E54EC">
        <w:rPr>
          <w:rFonts w:ascii="Courier New" w:hAnsi="Courier New" w:cs="Courier New"/>
          <w:sz w:val="28"/>
          <w:szCs w:val="28"/>
        </w:rPr>
        <w:t xml:space="preserve"> </w:t>
      </w:r>
    </w:p>
    <w:p w:rsidR="00663513" w:rsidRDefault="00663513" w:rsidP="00663513">
      <w:pPr>
        <w:pStyle w:val="Sansinterligne"/>
        <w:ind w:firstLine="0"/>
        <w:jc w:val="left"/>
        <w:rPr>
          <w:rFonts w:ascii="Courier New" w:hAnsi="Courier New" w:cs="Courier New"/>
          <w:sz w:val="28"/>
          <w:szCs w:val="28"/>
        </w:rPr>
      </w:pPr>
    </w:p>
    <w:p w:rsidR="00EE4E7D" w:rsidRDefault="00D03F6A" w:rsidP="00663513">
      <w:pPr>
        <w:pStyle w:val="Sansinterligne"/>
        <w:ind w:firstLine="0"/>
        <w:jc w:val="left"/>
        <w:rPr>
          <w:rFonts w:ascii="Courier New" w:hAnsi="Courier New" w:cs="Courier New"/>
          <w:sz w:val="28"/>
          <w:szCs w:val="28"/>
        </w:rPr>
      </w:pPr>
      <w:r w:rsidRPr="001B080B">
        <w:rPr>
          <w:rFonts w:ascii="Times New Roman" w:hAnsi="Times New Roman"/>
          <w:i/>
          <w:szCs w:val="24"/>
        </w:rPr>
        <w:t>Je les conjugue</w:t>
      </w:r>
      <w:r w:rsidRPr="004E54EC">
        <w:rPr>
          <w:rFonts w:ascii="Courier New" w:hAnsi="Courier New" w:cs="Courier New"/>
          <w:sz w:val="28"/>
          <w:szCs w:val="28"/>
        </w:rPr>
        <w:t xml:space="preserve"> de ce que </w:t>
      </w:r>
      <w:r w:rsidR="00EE4E7D" w:rsidRPr="004E54EC">
        <w:rPr>
          <w:rFonts w:ascii="Courier New" w:hAnsi="Courier New" w:cs="Courier New"/>
          <w:sz w:val="28"/>
          <w:szCs w:val="28"/>
        </w:rPr>
        <w:t>l’</w:t>
      </w:r>
      <w:r w:rsidR="00EE4E7D" w:rsidRPr="00663513">
        <w:rPr>
          <w:rFonts w:ascii="Times New Roman" w:hAnsi="Times New Roman"/>
          <w:szCs w:val="24"/>
        </w:rPr>
        <w:t>« </w:t>
      </w:r>
      <w:r w:rsidR="00EE4E7D" w:rsidRPr="00663513">
        <w:rPr>
          <w:rFonts w:ascii="Times New Roman" w:hAnsi="Times New Roman"/>
          <w:i/>
          <w:szCs w:val="24"/>
        </w:rPr>
        <w:t>il existe un »</w:t>
      </w:r>
      <w:r w:rsidRPr="004E54EC">
        <w:rPr>
          <w:rFonts w:ascii="Courier New" w:hAnsi="Courier New" w:cs="Courier New"/>
          <w:sz w:val="28"/>
          <w:szCs w:val="28"/>
        </w:rPr>
        <w:t xml:space="preserve"> </w:t>
      </w:r>
      <w:r w:rsidR="001B080B" w:rsidRPr="00947A6F">
        <w:rPr>
          <w:rFonts w:ascii="Courier New" w:hAnsi="Courier New" w:cs="Courier New"/>
          <w:color w:val="C00000"/>
          <w:sz w:val="20"/>
        </w:rPr>
        <w:t>[</w:t>
      </w:r>
      <w:r w:rsidR="001B080B" w:rsidRPr="00792D5F">
        <w:rPr>
          <w:rFonts w:ascii="LACAN" w:hAnsi="LACAN" w:cs="Courier New"/>
          <w:color w:val="0000CC"/>
          <w:position w:val="-2"/>
          <w:sz w:val="18"/>
          <w:szCs w:val="18"/>
        </w:rPr>
        <w:t>:</w:t>
      </w:r>
      <w:r w:rsidR="001B080B" w:rsidRPr="00947A6F">
        <w:rPr>
          <w:rFonts w:ascii="Courier New" w:hAnsi="Courier New" w:cs="Courier New"/>
          <w:color w:val="C00000"/>
          <w:sz w:val="20"/>
        </w:rPr>
        <w:t>]</w:t>
      </w:r>
      <w:r w:rsidR="001B080B">
        <w:rPr>
          <w:rFonts w:ascii="Courier New" w:hAnsi="Courier New" w:cs="Courier New"/>
          <w:color w:val="C00000"/>
          <w:sz w:val="20"/>
        </w:rPr>
        <w:t xml:space="preserve"> </w:t>
      </w:r>
      <w:r w:rsidRPr="004E54EC">
        <w:rPr>
          <w:rFonts w:ascii="Courier New" w:hAnsi="Courier New" w:cs="Courier New"/>
          <w:sz w:val="28"/>
          <w:szCs w:val="28"/>
        </w:rPr>
        <w:t>en question</w:t>
      </w:r>
      <w:r w:rsidR="007E43A5">
        <w:rPr>
          <w:rFonts w:ascii="Courier New" w:hAnsi="Courier New" w:cs="Courier New"/>
          <w:sz w:val="28"/>
          <w:szCs w:val="28"/>
        </w:rPr>
        <w:t>,</w:t>
      </w:r>
      <w:r w:rsidRPr="004E54EC">
        <w:rPr>
          <w:rFonts w:ascii="Courier New" w:hAnsi="Courier New" w:cs="Courier New"/>
          <w:sz w:val="28"/>
          <w:szCs w:val="28"/>
        </w:rPr>
        <w:t xml:space="preserve"> </w:t>
      </w:r>
    </w:p>
    <w:p w:rsidR="007E43A5" w:rsidRDefault="00D03F6A" w:rsidP="0066351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w:t>
      </w:r>
      <w:r w:rsidRPr="008547F3">
        <w:rPr>
          <w:rFonts w:ascii="Times New Roman" w:hAnsi="Times New Roman"/>
          <w:i/>
          <w:szCs w:val="24"/>
        </w:rPr>
        <w:t>faire limite au</w:t>
      </w:r>
      <w:r w:rsidRPr="008547F3">
        <w:rPr>
          <w:rFonts w:ascii="Times New Roman" w:hAnsi="Times New Roman"/>
          <w:sz w:val="28"/>
          <w:szCs w:val="28"/>
        </w:rPr>
        <w:t xml:space="preserve"> </w:t>
      </w:r>
      <w:r w:rsidR="00EE4E7D" w:rsidRPr="008547F3">
        <w:rPr>
          <w:rFonts w:ascii="Times New Roman" w:hAnsi="Times New Roman"/>
          <w:i/>
          <w:szCs w:val="24"/>
        </w:rPr>
        <w:t>« pour tout »</w:t>
      </w:r>
      <w:r w:rsidR="001B080B" w:rsidRPr="001B080B">
        <w:rPr>
          <w:rFonts w:ascii="Courier New" w:hAnsi="Courier New" w:cs="Courier New"/>
          <w:color w:val="C00000"/>
          <w:sz w:val="20"/>
        </w:rPr>
        <w:t xml:space="preserve"> </w:t>
      </w:r>
      <w:r w:rsidR="001B080B" w:rsidRPr="00947A6F">
        <w:rPr>
          <w:rFonts w:ascii="Courier New" w:hAnsi="Courier New" w:cs="Courier New"/>
          <w:color w:val="C00000"/>
          <w:sz w:val="20"/>
        </w:rPr>
        <w:t>[</w:t>
      </w:r>
      <w:r w:rsidR="001B080B" w:rsidRPr="00792D5F">
        <w:rPr>
          <w:rFonts w:ascii="LACAN" w:hAnsi="LACAN" w:cs="Courier New"/>
          <w:color w:val="0000CC"/>
          <w:position w:val="-2"/>
          <w:sz w:val="18"/>
          <w:szCs w:val="18"/>
        </w:rPr>
        <w:t>;</w:t>
      </w:r>
      <w:r w:rsidR="001B080B" w:rsidRPr="00947A6F">
        <w:rPr>
          <w:rFonts w:ascii="Courier New" w:hAnsi="Courier New" w:cs="Courier New"/>
          <w:color w:val="C00000"/>
          <w:sz w:val="20"/>
        </w:rPr>
        <w:t>]</w:t>
      </w:r>
      <w:r w:rsidR="007E43A5">
        <w:rPr>
          <w:rFonts w:ascii="Courier New" w:hAnsi="Courier New" w:cs="Courier New"/>
          <w:color w:val="C00000"/>
          <w:sz w:val="20"/>
        </w:rPr>
        <w:t xml:space="preserve">, </w:t>
      </w:r>
      <w:r w:rsidRPr="004E54EC">
        <w:rPr>
          <w:rFonts w:ascii="Courier New" w:hAnsi="Courier New" w:cs="Courier New"/>
          <w:sz w:val="28"/>
          <w:szCs w:val="28"/>
        </w:rPr>
        <w:t xml:space="preserve">est ce qui l’affirme </w:t>
      </w:r>
    </w:p>
    <w:p w:rsidR="007E43A5" w:rsidRDefault="00D03F6A" w:rsidP="0066351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ou le confirme </w:t>
      </w:r>
      <w:r w:rsidR="00663513">
        <w:rPr>
          <w:rFonts w:ascii="Courier New" w:hAnsi="Courier New" w:cs="Courier New"/>
          <w:sz w:val="28"/>
          <w:szCs w:val="28"/>
        </w:rPr>
        <w:t xml:space="preserve">– </w:t>
      </w:r>
      <w:r w:rsidRPr="004E54EC">
        <w:rPr>
          <w:rFonts w:ascii="Courier New" w:hAnsi="Courier New" w:cs="Courier New"/>
          <w:sz w:val="28"/>
          <w:szCs w:val="28"/>
        </w:rPr>
        <w:t xml:space="preserve">ce qu’un proverbe objecte déjà </w:t>
      </w:r>
    </w:p>
    <w:p w:rsidR="008547F3" w:rsidRDefault="00D03F6A" w:rsidP="00EE4E7D">
      <w:pPr>
        <w:pStyle w:val="Sansinterligne"/>
        <w:ind w:firstLine="0"/>
        <w:jc w:val="left"/>
        <w:rPr>
          <w:rFonts w:cs="Courier New"/>
          <w:color w:val="C00000"/>
          <w:sz w:val="18"/>
          <w:szCs w:val="18"/>
        </w:rPr>
      </w:pPr>
      <w:r w:rsidRPr="004E54EC">
        <w:rPr>
          <w:rFonts w:ascii="Courier New" w:hAnsi="Courier New" w:cs="Courier New"/>
          <w:sz w:val="28"/>
          <w:szCs w:val="28"/>
        </w:rPr>
        <w:t xml:space="preserve">au </w:t>
      </w:r>
      <w:r w:rsidR="001B080B" w:rsidRPr="001B080B">
        <w:rPr>
          <w:rFonts w:ascii="Times New Roman" w:hAnsi="Times New Roman"/>
          <w:i/>
          <w:szCs w:val="24"/>
        </w:rPr>
        <w:t>« </w:t>
      </w:r>
      <w:r w:rsidRPr="001B080B">
        <w:rPr>
          <w:rFonts w:ascii="Times New Roman" w:hAnsi="Times New Roman"/>
          <w:i/>
          <w:szCs w:val="24"/>
        </w:rPr>
        <w:t>contradictoire</w:t>
      </w:r>
      <w:r w:rsidR="001B080B" w:rsidRPr="001B080B">
        <w:rPr>
          <w:rFonts w:ascii="Times New Roman" w:hAnsi="Times New Roman"/>
          <w:i/>
          <w:szCs w:val="24"/>
        </w:rPr>
        <w:t> »</w:t>
      </w:r>
      <w:r w:rsidRPr="004E54EC">
        <w:rPr>
          <w:rFonts w:ascii="Courier New" w:hAnsi="Courier New" w:cs="Courier New"/>
          <w:sz w:val="28"/>
          <w:szCs w:val="28"/>
        </w:rPr>
        <w:t xml:space="preserve"> d’</w:t>
      </w:r>
      <w:r w:rsidR="00EE4E7D" w:rsidRPr="004E54EC">
        <w:rPr>
          <w:rFonts w:ascii="Courier New" w:hAnsi="Courier New" w:cs="Courier New"/>
          <w:sz w:val="28"/>
          <w:szCs w:val="28"/>
        </w:rPr>
        <w:t>ARISTOTE</w:t>
      </w:r>
      <w:r w:rsidR="007E43A5">
        <w:rPr>
          <w:rFonts w:ascii="Courier New" w:hAnsi="Courier New" w:cs="Courier New"/>
          <w:sz w:val="28"/>
          <w:szCs w:val="28"/>
        </w:rPr>
        <w:t xml:space="preserve"> </w:t>
      </w:r>
      <w:r w:rsidR="00EE4E7D" w:rsidRPr="00EE4E7D">
        <w:rPr>
          <w:rFonts w:cs="Courier New"/>
          <w:color w:val="C00000"/>
          <w:sz w:val="18"/>
          <w:szCs w:val="18"/>
        </w:rPr>
        <w:t>[« l’exception qui confirme la règle »]</w:t>
      </w:r>
      <w:r w:rsidR="00795297">
        <w:rPr>
          <w:rFonts w:cs="Courier New"/>
          <w:color w:val="C00000"/>
          <w:sz w:val="18"/>
          <w:szCs w:val="18"/>
        </w:rPr>
        <w:t xml:space="preserve">.  </w:t>
      </w:r>
    </w:p>
    <w:p w:rsidR="008547F3" w:rsidRDefault="008547F3" w:rsidP="00EE4E7D">
      <w:pPr>
        <w:pStyle w:val="Sansinterligne"/>
        <w:ind w:firstLine="0"/>
        <w:jc w:val="left"/>
        <w:rPr>
          <w:rFonts w:cs="Courier New"/>
          <w:color w:val="C00000"/>
          <w:sz w:val="18"/>
          <w:szCs w:val="18"/>
        </w:rPr>
      </w:pPr>
    </w:p>
    <w:p w:rsidR="00EC0376" w:rsidRDefault="00D03F6A" w:rsidP="00EE4E7D">
      <w:pPr>
        <w:pStyle w:val="Sansinterligne"/>
        <w:ind w:firstLine="0"/>
        <w:jc w:val="left"/>
        <w:rPr>
          <w:rFonts w:ascii="Times New Roman" w:hAnsi="Times New Roman"/>
          <w:i/>
          <w:szCs w:val="24"/>
        </w:rPr>
      </w:pPr>
      <w:r w:rsidRPr="004E54EC">
        <w:rPr>
          <w:rFonts w:ascii="Courier New" w:hAnsi="Courier New" w:cs="Courier New"/>
          <w:sz w:val="28"/>
          <w:szCs w:val="28"/>
        </w:rPr>
        <w:t xml:space="preserve">La raison en est que </w:t>
      </w:r>
      <w:r w:rsidRPr="00EC0376">
        <w:rPr>
          <w:rFonts w:ascii="Times New Roman" w:hAnsi="Times New Roman"/>
          <w:i/>
          <w:szCs w:val="24"/>
        </w:rPr>
        <w:t xml:space="preserve">ce </w:t>
      </w:r>
      <w:r w:rsidRPr="00EC0376">
        <w:rPr>
          <w:rFonts w:ascii="Times New Roman" w:hAnsi="Times New Roman"/>
          <w:i/>
          <w:color w:val="000000" w:themeColor="text1"/>
          <w:szCs w:val="24"/>
        </w:rPr>
        <w:t>que le discours analytique con</w:t>
      </w:r>
      <w:r w:rsidRPr="00EC0376">
        <w:rPr>
          <w:rFonts w:ascii="Times New Roman" w:hAnsi="Times New Roman"/>
          <w:i/>
          <w:szCs w:val="24"/>
        </w:rPr>
        <w:t xml:space="preserve">cerne, </w:t>
      </w:r>
    </w:p>
    <w:p w:rsidR="00795297" w:rsidRDefault="00D03F6A" w:rsidP="00EE4E7D">
      <w:pPr>
        <w:pStyle w:val="Sansinterligne"/>
        <w:ind w:firstLine="0"/>
        <w:jc w:val="left"/>
        <w:rPr>
          <w:rFonts w:ascii="Courier New" w:hAnsi="Courier New" w:cs="Courier New"/>
          <w:sz w:val="28"/>
          <w:szCs w:val="28"/>
        </w:rPr>
      </w:pPr>
      <w:r w:rsidRPr="00EC0376">
        <w:rPr>
          <w:rFonts w:ascii="Times New Roman" w:hAnsi="Times New Roman"/>
          <w:i/>
          <w:szCs w:val="24"/>
        </w:rPr>
        <w:t xml:space="preserve">c’est </w:t>
      </w:r>
      <w:r w:rsidRPr="00EC0376">
        <w:rPr>
          <w:rFonts w:ascii="Times New Roman" w:hAnsi="Times New Roman"/>
          <w:i/>
          <w:color w:val="0000CC"/>
          <w:szCs w:val="24"/>
        </w:rPr>
        <w:t>le sujet</w:t>
      </w:r>
      <w:r w:rsidRPr="00EC0376">
        <w:rPr>
          <w:rFonts w:ascii="Times New Roman" w:hAnsi="Times New Roman"/>
          <w:i/>
          <w:szCs w:val="24"/>
        </w:rPr>
        <w:t>, qui, comme eff</w:t>
      </w:r>
      <w:r w:rsidRPr="008547F3">
        <w:rPr>
          <w:rFonts w:ascii="Times New Roman" w:hAnsi="Times New Roman"/>
          <w:i/>
          <w:szCs w:val="24"/>
        </w:rPr>
        <w:t xml:space="preserve">et de signification, </w:t>
      </w:r>
      <w:r w:rsidRPr="00EC0376">
        <w:rPr>
          <w:rFonts w:ascii="Times New Roman" w:hAnsi="Times New Roman"/>
          <w:i/>
          <w:color w:val="0000CC"/>
          <w:szCs w:val="24"/>
        </w:rPr>
        <w:t>est réponse du réel</w:t>
      </w:r>
      <w:r w:rsidRPr="004E54EC">
        <w:rPr>
          <w:rFonts w:ascii="Courier New" w:hAnsi="Courier New" w:cs="Courier New"/>
          <w:sz w:val="28"/>
          <w:szCs w:val="28"/>
        </w:rPr>
        <w:t>.</w:t>
      </w:r>
    </w:p>
    <w:p w:rsidR="005B5D5D" w:rsidRDefault="005B5D5D" w:rsidP="00EE4E7D">
      <w:pPr>
        <w:pStyle w:val="Sansinterligne"/>
        <w:ind w:firstLine="0"/>
        <w:jc w:val="left"/>
        <w:rPr>
          <w:rFonts w:ascii="Courier New" w:hAnsi="Courier New" w:cs="Courier New"/>
          <w:sz w:val="28"/>
          <w:szCs w:val="28"/>
        </w:rPr>
      </w:pPr>
    </w:p>
    <w:p w:rsidR="00706515" w:rsidRDefault="00D03F6A" w:rsidP="00EE4E7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Cela je l’articulai, dès </w:t>
      </w:r>
      <w:r w:rsidR="00EE4E7D">
        <w:rPr>
          <w:rFonts w:ascii="Courier New" w:hAnsi="Courier New" w:cs="Courier New"/>
          <w:sz w:val="28"/>
          <w:szCs w:val="28"/>
        </w:rPr>
        <w:t xml:space="preserve">le </w:t>
      </w:r>
      <w:r w:rsidR="00EE4E7D" w:rsidRPr="00EE4E7D">
        <w:rPr>
          <w:rFonts w:cs="Courier New"/>
          <w:szCs w:val="24"/>
        </w:rPr>
        <w:t>11</w:t>
      </w:r>
      <w:r w:rsidRPr="00EE4E7D">
        <w:rPr>
          <w:rFonts w:cs="Courier New"/>
          <w:szCs w:val="24"/>
        </w:rPr>
        <w:t xml:space="preserve"> </w:t>
      </w:r>
      <w:r w:rsidR="00EE4E7D" w:rsidRPr="00EE4E7D">
        <w:rPr>
          <w:rFonts w:cs="Courier New"/>
          <w:szCs w:val="24"/>
        </w:rPr>
        <w:t>A</w:t>
      </w:r>
      <w:r w:rsidRPr="00EE4E7D">
        <w:rPr>
          <w:rFonts w:cs="Courier New"/>
          <w:szCs w:val="24"/>
        </w:rPr>
        <w:t>vril 56</w:t>
      </w:r>
      <w:r w:rsidRPr="004E54EC">
        <w:rPr>
          <w:rFonts w:ascii="Courier New" w:hAnsi="Courier New" w:cs="Courier New"/>
          <w:sz w:val="28"/>
          <w:szCs w:val="28"/>
        </w:rPr>
        <w:t xml:space="preserve">, en ayant </w:t>
      </w:r>
    </w:p>
    <w:p w:rsidR="00706515" w:rsidRDefault="00D03F6A" w:rsidP="00EE4E7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texte recueilli d’une citation du </w:t>
      </w:r>
      <w:r w:rsidRPr="00706515">
        <w:rPr>
          <w:rFonts w:ascii="Times New Roman" w:hAnsi="Times New Roman"/>
          <w:i/>
          <w:szCs w:val="24"/>
        </w:rPr>
        <w:t>signifiant asémantique</w:t>
      </w:r>
      <w:r w:rsidRPr="004E54EC">
        <w:rPr>
          <w:rFonts w:ascii="Courier New" w:hAnsi="Courier New" w:cs="Courier New"/>
          <w:sz w:val="28"/>
          <w:szCs w:val="28"/>
        </w:rPr>
        <w:t xml:space="preserve">, </w:t>
      </w:r>
    </w:p>
    <w:p w:rsidR="00EE4E7D" w:rsidRDefault="00D03F6A" w:rsidP="00EE4E7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pour des gens qui y eussent pu prendre intérêt </w:t>
      </w:r>
    </w:p>
    <w:p w:rsidR="007465BD" w:rsidRDefault="00D03F6A" w:rsidP="00EE4E7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s’y sentir appelés à une fonction de </w:t>
      </w:r>
      <w:proofErr w:type="spellStart"/>
      <w:r w:rsidRPr="004E54EC">
        <w:rPr>
          <w:rFonts w:ascii="Courier New" w:hAnsi="Courier New" w:cs="Courier New"/>
          <w:sz w:val="28"/>
          <w:szCs w:val="28"/>
        </w:rPr>
        <w:t>déjet</w:t>
      </w:r>
      <w:proofErr w:type="spellEnd"/>
      <w:r w:rsidR="007E43A5">
        <w:rPr>
          <w:rFonts w:ascii="Courier New" w:hAnsi="Courier New" w:cs="Courier New"/>
          <w:sz w:val="28"/>
          <w:szCs w:val="28"/>
        </w:rPr>
        <w:t xml:space="preserve"> </w:t>
      </w:r>
      <w:r w:rsidR="007E43A5" w:rsidRPr="007E43A5">
        <w:rPr>
          <w:rFonts w:cs="Courier New"/>
          <w:color w:val="C00000"/>
          <w:sz w:val="18"/>
          <w:szCs w:val="18"/>
        </w:rPr>
        <w:t>[</w:t>
      </w:r>
      <w:r w:rsidR="007E43A5" w:rsidRPr="007E43A5">
        <w:rPr>
          <w:rFonts w:ascii="Times New Roman" w:hAnsi="Times New Roman"/>
          <w:i/>
          <w:color w:val="0000CC"/>
          <w:sz w:val="20"/>
        </w:rPr>
        <w:t>(a)</w:t>
      </w:r>
      <w:r w:rsidR="007E43A5" w:rsidRPr="007E43A5">
        <w:rPr>
          <w:rFonts w:cs="Courier New"/>
          <w:color w:val="C00000"/>
          <w:sz w:val="18"/>
          <w:szCs w:val="18"/>
        </w:rPr>
        <w:t>]</w:t>
      </w:r>
      <w:r w:rsidRPr="004E54EC">
        <w:rPr>
          <w:rFonts w:ascii="Courier New" w:hAnsi="Courier New" w:cs="Courier New"/>
          <w:sz w:val="28"/>
          <w:szCs w:val="28"/>
        </w:rPr>
        <w:t>.</w:t>
      </w:r>
    </w:p>
    <w:p w:rsidR="007465BD" w:rsidRDefault="007465BD" w:rsidP="00EE4E7D">
      <w:pPr>
        <w:pStyle w:val="Sansinterligne"/>
        <w:ind w:firstLine="0"/>
        <w:jc w:val="left"/>
        <w:rPr>
          <w:rFonts w:ascii="Courier New" w:hAnsi="Courier New" w:cs="Courier New"/>
          <w:sz w:val="28"/>
          <w:szCs w:val="28"/>
        </w:rPr>
      </w:pPr>
    </w:p>
    <w:p w:rsidR="00DE1E91" w:rsidRPr="00DE1E91" w:rsidRDefault="00DE1E91" w:rsidP="00DE1E91">
      <w:pPr>
        <w:pStyle w:val="Sansinterligne"/>
        <w:ind w:firstLine="0"/>
        <w:rPr>
          <w:rFonts w:cs="Courier New"/>
          <w:sz w:val="18"/>
          <w:szCs w:val="18"/>
        </w:rPr>
      </w:pPr>
      <w:r w:rsidRPr="00DE1E91">
        <w:rPr>
          <w:rFonts w:cs="Courier New"/>
          <w:color w:val="C00000"/>
          <w:sz w:val="18"/>
          <w:szCs w:val="18"/>
        </w:rPr>
        <w:t xml:space="preserve">[ </w:t>
      </w:r>
      <w:r w:rsidRPr="00DE1E91">
        <w:rPr>
          <w:rFonts w:cs="Courier New"/>
          <w:i/>
          <w:color w:val="C00000"/>
          <w:sz w:val="18"/>
          <w:szCs w:val="18"/>
        </w:rPr>
        <w:t xml:space="preserve">Cf. Séminaire </w:t>
      </w:r>
      <w:r w:rsidRPr="00DE1E91">
        <w:rPr>
          <w:rFonts w:cs="Courier New"/>
          <w:i/>
          <w:color w:val="C00000"/>
          <w:sz w:val="16"/>
          <w:szCs w:val="16"/>
        </w:rPr>
        <w:t>1955</w:t>
      </w:r>
      <w:r w:rsidRPr="00DE1E91">
        <w:rPr>
          <w:rFonts w:cs="Courier New"/>
          <w:i/>
          <w:color w:val="C00000"/>
          <w:sz w:val="12"/>
          <w:szCs w:val="12"/>
        </w:rPr>
        <w:t>–</w:t>
      </w:r>
      <w:r w:rsidRPr="00DE1E91">
        <w:rPr>
          <w:rFonts w:cs="Courier New"/>
          <w:i/>
          <w:color w:val="C00000"/>
          <w:sz w:val="16"/>
          <w:szCs w:val="16"/>
        </w:rPr>
        <w:t>56 </w:t>
      </w:r>
      <w:r w:rsidRPr="00DE1E91">
        <w:rPr>
          <w:rFonts w:cs="Courier New"/>
          <w:i/>
          <w:color w:val="C00000"/>
          <w:sz w:val="18"/>
          <w:szCs w:val="18"/>
        </w:rPr>
        <w:t>: Les psychoses</w:t>
      </w:r>
      <w:r w:rsidRPr="00DE1E91">
        <w:rPr>
          <w:rFonts w:ascii="Courier New" w:hAnsi="Courier New" w:cs="Courier New"/>
          <w:i/>
          <w:color w:val="C00000"/>
          <w:sz w:val="16"/>
          <w:szCs w:val="16"/>
        </w:rPr>
        <w:t>…</w:t>
      </w:r>
      <w:r w:rsidRPr="00DE1E91">
        <w:rPr>
          <w:rFonts w:cs="Courier New"/>
          <w:i/>
          <w:color w:val="C00000"/>
          <w:sz w:val="18"/>
          <w:szCs w:val="18"/>
        </w:rPr>
        <w:t xml:space="preserve">, séance du </w:t>
      </w:r>
      <w:r w:rsidRPr="00DE1E91">
        <w:rPr>
          <w:rFonts w:cs="Courier New"/>
          <w:i/>
          <w:color w:val="C00000"/>
          <w:sz w:val="16"/>
          <w:szCs w:val="16"/>
        </w:rPr>
        <w:t>11</w:t>
      </w:r>
      <w:r w:rsidRPr="00DE1E91">
        <w:rPr>
          <w:rFonts w:cs="Courier New"/>
          <w:i/>
          <w:color w:val="C00000"/>
          <w:sz w:val="12"/>
          <w:szCs w:val="12"/>
        </w:rPr>
        <w:t>–</w:t>
      </w:r>
      <w:r w:rsidRPr="00DE1E91">
        <w:rPr>
          <w:rFonts w:cs="Courier New"/>
          <w:i/>
          <w:color w:val="C00000"/>
          <w:sz w:val="16"/>
          <w:szCs w:val="16"/>
        </w:rPr>
        <w:t>04</w:t>
      </w:r>
      <w:r w:rsidRPr="00DE1E91">
        <w:rPr>
          <w:rFonts w:cs="Courier New"/>
          <w:i/>
          <w:color w:val="C00000"/>
          <w:sz w:val="12"/>
          <w:szCs w:val="12"/>
        </w:rPr>
        <w:t>–</w:t>
      </w:r>
      <w:r w:rsidRPr="00DE1E91">
        <w:rPr>
          <w:rFonts w:cs="Courier New"/>
          <w:i/>
          <w:color w:val="C00000"/>
          <w:sz w:val="16"/>
          <w:szCs w:val="16"/>
        </w:rPr>
        <w:t>1956</w:t>
      </w:r>
      <w:r w:rsidRPr="00DE1E91">
        <w:rPr>
          <w:rFonts w:cs="Courier New"/>
          <w:i/>
          <w:color w:val="C00000"/>
          <w:sz w:val="18"/>
          <w:szCs w:val="18"/>
        </w:rPr>
        <w:t xml:space="preserve"> : </w:t>
      </w:r>
      <w:r w:rsidRPr="00DE1E91">
        <w:rPr>
          <w:rFonts w:cs="Courier New"/>
          <w:i/>
          <w:sz w:val="18"/>
          <w:szCs w:val="18"/>
        </w:rPr>
        <w:t xml:space="preserve">« </w:t>
      </w:r>
      <w:r w:rsidRPr="001B080B">
        <w:rPr>
          <w:rStyle w:val="Accentuation"/>
          <w:color w:val="0000CC"/>
          <w:sz w:val="18"/>
          <w:szCs w:val="18"/>
        </w:rPr>
        <w:t xml:space="preserve">Ad usum </w:t>
      </w:r>
      <w:proofErr w:type="spellStart"/>
      <w:r w:rsidRPr="001B080B">
        <w:rPr>
          <w:rStyle w:val="Accentuation"/>
          <w:color w:val="0000CC"/>
          <w:sz w:val="18"/>
          <w:szCs w:val="18"/>
        </w:rPr>
        <w:t>autem</w:t>
      </w:r>
      <w:proofErr w:type="spellEnd"/>
      <w:r w:rsidRPr="001B080B">
        <w:rPr>
          <w:rStyle w:val="Accentuation"/>
          <w:color w:val="0000CC"/>
          <w:sz w:val="18"/>
          <w:szCs w:val="18"/>
        </w:rPr>
        <w:t xml:space="preserve"> </w:t>
      </w:r>
      <w:proofErr w:type="spellStart"/>
      <w:r w:rsidRPr="001B080B">
        <w:rPr>
          <w:rStyle w:val="Accentuation"/>
          <w:color w:val="0000CC"/>
          <w:sz w:val="18"/>
          <w:szCs w:val="18"/>
        </w:rPr>
        <w:t>orationis</w:t>
      </w:r>
      <w:proofErr w:type="spellEnd"/>
      <w:r w:rsidRPr="001B080B">
        <w:rPr>
          <w:color w:val="0000CC"/>
          <w:sz w:val="18"/>
          <w:szCs w:val="18"/>
        </w:rPr>
        <w:t xml:space="preserve"> </w:t>
      </w:r>
      <w:proofErr w:type="spellStart"/>
      <w:r w:rsidRPr="001B080B">
        <w:rPr>
          <w:i/>
          <w:color w:val="0000CC"/>
          <w:sz w:val="18"/>
          <w:szCs w:val="18"/>
        </w:rPr>
        <w:t>incredibile</w:t>
      </w:r>
      <w:proofErr w:type="spellEnd"/>
      <w:r w:rsidRPr="00DE1E91">
        <w:rPr>
          <w:i/>
          <w:color w:val="0000CC"/>
          <w:sz w:val="18"/>
          <w:szCs w:val="18"/>
        </w:rPr>
        <w:t xml:space="preserve"> est, </w:t>
      </w:r>
      <w:proofErr w:type="spellStart"/>
      <w:r w:rsidRPr="00DE1E91">
        <w:rPr>
          <w:i/>
          <w:color w:val="0000CC"/>
          <w:sz w:val="18"/>
          <w:szCs w:val="18"/>
        </w:rPr>
        <w:t>nisi</w:t>
      </w:r>
      <w:proofErr w:type="spellEnd"/>
      <w:r w:rsidRPr="00DE1E91">
        <w:rPr>
          <w:i/>
          <w:color w:val="0000CC"/>
          <w:sz w:val="18"/>
          <w:szCs w:val="18"/>
        </w:rPr>
        <w:t xml:space="preserve"> diligenter </w:t>
      </w:r>
      <w:proofErr w:type="spellStart"/>
      <w:r w:rsidRPr="00DE1E91">
        <w:rPr>
          <w:i/>
          <w:color w:val="0000CC"/>
          <w:sz w:val="18"/>
          <w:szCs w:val="18"/>
        </w:rPr>
        <w:t>adtenderis</w:t>
      </w:r>
      <w:proofErr w:type="spellEnd"/>
      <w:r w:rsidRPr="00DE1E91">
        <w:rPr>
          <w:i/>
          <w:color w:val="0000CC"/>
          <w:sz w:val="18"/>
          <w:szCs w:val="18"/>
        </w:rPr>
        <w:t xml:space="preserve">, quanta </w:t>
      </w:r>
      <w:proofErr w:type="spellStart"/>
      <w:r w:rsidRPr="00DE1E91">
        <w:rPr>
          <w:i/>
          <w:color w:val="0000CC"/>
          <w:sz w:val="18"/>
          <w:szCs w:val="18"/>
        </w:rPr>
        <w:t>opera</w:t>
      </w:r>
      <w:proofErr w:type="spellEnd"/>
      <w:r w:rsidRPr="00DE1E91">
        <w:rPr>
          <w:i/>
          <w:color w:val="0000CC"/>
          <w:sz w:val="18"/>
          <w:szCs w:val="18"/>
        </w:rPr>
        <w:t xml:space="preserve"> </w:t>
      </w:r>
      <w:proofErr w:type="spellStart"/>
      <w:r w:rsidRPr="00DE1E91">
        <w:rPr>
          <w:i/>
          <w:color w:val="0000CC"/>
          <w:sz w:val="18"/>
          <w:szCs w:val="18"/>
        </w:rPr>
        <w:t>machinata</w:t>
      </w:r>
      <w:proofErr w:type="spellEnd"/>
      <w:r w:rsidRPr="00DE1E91">
        <w:rPr>
          <w:i/>
          <w:color w:val="0000CC"/>
          <w:sz w:val="18"/>
          <w:szCs w:val="18"/>
        </w:rPr>
        <w:t xml:space="preserve"> </w:t>
      </w:r>
      <w:proofErr w:type="spellStart"/>
      <w:r w:rsidRPr="00DE1E91">
        <w:rPr>
          <w:i/>
          <w:color w:val="0000CC"/>
          <w:sz w:val="18"/>
          <w:szCs w:val="18"/>
        </w:rPr>
        <w:t>natura</w:t>
      </w:r>
      <w:proofErr w:type="spellEnd"/>
      <w:r w:rsidRPr="00DE1E91">
        <w:rPr>
          <w:i/>
          <w:color w:val="0000CC"/>
          <w:sz w:val="18"/>
          <w:szCs w:val="18"/>
        </w:rPr>
        <w:t xml:space="preserve"> </w:t>
      </w:r>
      <w:proofErr w:type="spellStart"/>
      <w:r w:rsidRPr="00DE1E91">
        <w:rPr>
          <w:i/>
          <w:color w:val="0000CC"/>
          <w:sz w:val="18"/>
          <w:szCs w:val="18"/>
        </w:rPr>
        <w:t>sit</w:t>
      </w:r>
      <w:proofErr w:type="spellEnd"/>
      <w:r w:rsidRPr="00DE1E91">
        <w:rPr>
          <w:i/>
          <w:color w:val="0000CC"/>
          <w:sz w:val="18"/>
          <w:szCs w:val="18"/>
        </w:rPr>
        <w:t>.</w:t>
      </w:r>
      <w:r w:rsidRPr="00DE1E91">
        <w:rPr>
          <w:rFonts w:cs="Courier New"/>
          <w:i/>
          <w:sz w:val="18"/>
          <w:szCs w:val="18"/>
        </w:rPr>
        <w:t xml:space="preserve"> »</w:t>
      </w:r>
      <w:r w:rsidRPr="00DE1E91">
        <w:rPr>
          <w:rFonts w:cs="Courier New"/>
          <w:i/>
          <w:color w:val="C00000"/>
          <w:sz w:val="18"/>
          <w:szCs w:val="18"/>
        </w:rPr>
        <w:t xml:space="preserve">, que Lacan traduit : </w:t>
      </w:r>
      <w:r w:rsidRPr="00DE1E91">
        <w:rPr>
          <w:rFonts w:cs="Courier New"/>
          <w:i/>
          <w:color w:val="0000CC"/>
          <w:sz w:val="18"/>
          <w:szCs w:val="18"/>
        </w:rPr>
        <w:t xml:space="preserve">« </w:t>
      </w:r>
      <w:r w:rsidRPr="00DE1E91">
        <w:rPr>
          <w:i/>
          <w:color w:val="0000CC"/>
          <w:sz w:val="18"/>
          <w:szCs w:val="18"/>
        </w:rPr>
        <w:t>Combien de merveilles recèle la fonction du langage</w:t>
      </w:r>
      <w:r w:rsidRPr="00DE1E91">
        <w:rPr>
          <w:rFonts w:cs="Courier New"/>
          <w:i/>
          <w:color w:val="0000CC"/>
          <w:sz w:val="18"/>
          <w:szCs w:val="18"/>
        </w:rPr>
        <w:t xml:space="preserve"> </w:t>
      </w:r>
      <w:r w:rsidRPr="00DE1E91">
        <w:rPr>
          <w:i/>
          <w:color w:val="0000CC"/>
          <w:sz w:val="18"/>
          <w:szCs w:val="18"/>
        </w:rPr>
        <w:t xml:space="preserve">si vous vouliez y prendre garde diligemment. </w:t>
      </w:r>
      <w:r w:rsidRPr="00DE1E91">
        <w:rPr>
          <w:rFonts w:cs="Courier New"/>
          <w:i/>
          <w:color w:val="0000CC"/>
          <w:sz w:val="18"/>
          <w:szCs w:val="18"/>
        </w:rPr>
        <w:t xml:space="preserve"> »</w:t>
      </w:r>
      <w:r w:rsidRPr="00DE1E91">
        <w:rPr>
          <w:rFonts w:cs="Courier New"/>
          <w:color w:val="0000CC"/>
          <w:sz w:val="18"/>
          <w:szCs w:val="18"/>
        </w:rPr>
        <w:t xml:space="preserve"> ]</w:t>
      </w:r>
    </w:p>
    <w:p w:rsidR="001B080B" w:rsidRDefault="001B080B" w:rsidP="00DE1E91">
      <w:pPr>
        <w:pStyle w:val="Sansinterligne"/>
        <w:ind w:firstLine="0"/>
        <w:jc w:val="left"/>
        <w:rPr>
          <w:rFonts w:ascii="Courier New" w:hAnsi="Courier New" w:cs="Courier New"/>
          <w:sz w:val="28"/>
          <w:szCs w:val="28"/>
        </w:rPr>
      </w:pPr>
    </w:p>
    <w:p w:rsidR="007465BD" w:rsidRDefault="00D03F6A" w:rsidP="00DE1E91">
      <w:pPr>
        <w:pStyle w:val="Sansinterligne"/>
        <w:ind w:firstLine="0"/>
        <w:jc w:val="left"/>
        <w:rPr>
          <w:rFonts w:ascii="Courier New" w:hAnsi="Courier New" w:cs="Courier New"/>
          <w:sz w:val="28"/>
          <w:szCs w:val="28"/>
        </w:rPr>
      </w:pPr>
      <w:r w:rsidRPr="004E54EC">
        <w:rPr>
          <w:rFonts w:ascii="Courier New" w:hAnsi="Courier New" w:cs="Courier New"/>
          <w:sz w:val="28"/>
          <w:szCs w:val="28"/>
        </w:rPr>
        <w:t>Frayage certes pas fait pour qui que ce soit qui</w:t>
      </w:r>
      <w:r w:rsidR="007465BD">
        <w:rPr>
          <w:rFonts w:ascii="Courier New" w:hAnsi="Courier New" w:cs="Courier New"/>
          <w:sz w:val="28"/>
          <w:szCs w:val="28"/>
        </w:rPr>
        <w:t>,</w:t>
      </w:r>
    </w:p>
    <w:p w:rsidR="00795297" w:rsidRDefault="00D03F6A" w:rsidP="00DE1E9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se lever du </w:t>
      </w:r>
      <w:r w:rsidRPr="00795297">
        <w:rPr>
          <w:rFonts w:ascii="Times New Roman" w:hAnsi="Times New Roman"/>
          <w:i/>
          <w:color w:val="0000CC"/>
          <w:szCs w:val="24"/>
        </w:rPr>
        <w:t>discours universitaire</w:t>
      </w:r>
      <w:r w:rsidR="007465BD">
        <w:rPr>
          <w:rFonts w:ascii="Courier New" w:hAnsi="Courier New" w:cs="Courier New"/>
          <w:sz w:val="28"/>
          <w:szCs w:val="28"/>
        </w:rPr>
        <w:t>,</w:t>
      </w:r>
      <w:r w:rsidR="00795297">
        <w:rPr>
          <w:rFonts w:ascii="Courier New" w:hAnsi="Courier New" w:cs="Courier New"/>
          <w:sz w:val="28"/>
          <w:szCs w:val="28"/>
        </w:rPr>
        <w:t xml:space="preserve"> </w:t>
      </w:r>
      <w:r w:rsidRPr="004E54EC">
        <w:rPr>
          <w:rFonts w:ascii="Courier New" w:hAnsi="Courier New" w:cs="Courier New"/>
          <w:sz w:val="28"/>
          <w:szCs w:val="28"/>
        </w:rPr>
        <w:t xml:space="preserve">le dévie en cette </w:t>
      </w:r>
      <w:r w:rsidRPr="004626A0">
        <w:rPr>
          <w:rFonts w:ascii="Times New Roman" w:hAnsi="Times New Roman"/>
          <w:i/>
          <w:szCs w:val="24"/>
        </w:rPr>
        <w:t>dégoulinade herméneutique</w:t>
      </w:r>
      <w:r w:rsidRPr="004626A0">
        <w:rPr>
          <w:rFonts w:ascii="Courier New" w:hAnsi="Courier New" w:cs="Courier New"/>
          <w:i/>
          <w:szCs w:val="24"/>
        </w:rPr>
        <w:t xml:space="preserve">, voire </w:t>
      </w:r>
      <w:proofErr w:type="spellStart"/>
      <w:r w:rsidRPr="008070E5">
        <w:rPr>
          <w:rFonts w:ascii="Times New Roman" w:hAnsi="Times New Roman"/>
          <w:i/>
          <w:szCs w:val="24"/>
        </w:rPr>
        <w:t>sémiologisante</w:t>
      </w:r>
      <w:proofErr w:type="spellEnd"/>
      <w:r w:rsidR="004626A0">
        <w:rPr>
          <w:rFonts w:ascii="Courier New" w:hAnsi="Courier New" w:cs="Courier New"/>
          <w:i/>
          <w:szCs w:val="24"/>
        </w:rPr>
        <w:t xml:space="preserve"> </w:t>
      </w:r>
      <w:r w:rsidR="004626A0" w:rsidRPr="004626A0">
        <w:rPr>
          <w:rFonts w:cs="Courier New"/>
          <w:color w:val="C00000"/>
          <w:sz w:val="18"/>
          <w:szCs w:val="18"/>
        </w:rPr>
        <w:t>[soutien</w:t>
      </w:r>
      <w:r w:rsidR="008070E5">
        <w:rPr>
          <w:rFonts w:cs="Courier New"/>
          <w:color w:val="C00000"/>
          <w:sz w:val="18"/>
          <w:szCs w:val="18"/>
        </w:rPr>
        <w:t xml:space="preserve"> modal </w:t>
      </w:r>
      <w:r w:rsidR="008070E5" w:rsidRPr="008070E5">
        <w:rPr>
          <w:rFonts w:cs="Courier New"/>
          <w:i/>
          <w:color w:val="0000CC"/>
          <w:sz w:val="18"/>
          <w:szCs w:val="18"/>
        </w:rPr>
        <w:t>nécessaire</w:t>
      </w:r>
      <w:r w:rsidR="004626A0" w:rsidRPr="004626A0">
        <w:rPr>
          <w:rFonts w:cs="Courier New"/>
          <w:color w:val="C00000"/>
          <w:sz w:val="18"/>
          <w:szCs w:val="18"/>
        </w:rPr>
        <w:t xml:space="preserve"> du rapport de signification S</w:t>
      </w:r>
      <w:r w:rsidR="004626A0" w:rsidRPr="004626A0">
        <w:rPr>
          <w:rFonts w:cs="Courier New"/>
          <w:color w:val="C00000"/>
          <w:sz w:val="18"/>
          <w:szCs w:val="18"/>
          <w:vertAlign w:val="subscript"/>
        </w:rPr>
        <w:t>1</w:t>
      </w:r>
      <w:r w:rsidR="004626A0">
        <w:rPr>
          <w:rFonts w:cs="Courier New"/>
          <w:color w:val="C00000"/>
          <w:sz w:val="18"/>
          <w:szCs w:val="18"/>
          <w:vertAlign w:val="subscript"/>
        </w:rPr>
        <w:t>→</w:t>
      </w:r>
      <w:r w:rsidR="004626A0" w:rsidRPr="004626A0">
        <w:rPr>
          <w:rFonts w:cs="Courier New"/>
          <w:color w:val="C00000"/>
          <w:sz w:val="18"/>
          <w:szCs w:val="18"/>
        </w:rPr>
        <w:t>S</w:t>
      </w:r>
      <w:r w:rsidR="004626A0" w:rsidRPr="004626A0">
        <w:rPr>
          <w:rFonts w:cs="Courier New"/>
          <w:color w:val="C00000"/>
          <w:sz w:val="18"/>
          <w:szCs w:val="18"/>
          <w:vertAlign w:val="subscript"/>
        </w:rPr>
        <w:t>2</w:t>
      </w:r>
      <w:r w:rsidR="004626A0" w:rsidRPr="004626A0">
        <w:rPr>
          <w:rFonts w:cs="Courier New"/>
          <w:color w:val="C00000"/>
          <w:sz w:val="18"/>
          <w:szCs w:val="18"/>
        </w:rPr>
        <w:t>]</w:t>
      </w:r>
      <w:r w:rsidR="008070E5">
        <w:rPr>
          <w:rFonts w:cs="Courier New"/>
          <w:color w:val="C00000"/>
          <w:sz w:val="18"/>
          <w:szCs w:val="18"/>
        </w:rPr>
        <w:t>,</w:t>
      </w:r>
      <w:r w:rsidRPr="004E54EC">
        <w:rPr>
          <w:rFonts w:ascii="Courier New" w:hAnsi="Courier New" w:cs="Courier New"/>
          <w:sz w:val="28"/>
          <w:szCs w:val="28"/>
        </w:rPr>
        <w:t xml:space="preserve"> </w:t>
      </w:r>
    </w:p>
    <w:p w:rsidR="004626A0" w:rsidRDefault="00D03F6A" w:rsidP="00DE1E91">
      <w:pPr>
        <w:pStyle w:val="Sansinterligne"/>
        <w:ind w:firstLine="0"/>
        <w:jc w:val="left"/>
        <w:rPr>
          <w:rFonts w:ascii="Courier New" w:hAnsi="Courier New" w:cs="Courier New"/>
          <w:sz w:val="28"/>
          <w:szCs w:val="28"/>
        </w:rPr>
      </w:pPr>
      <w:r w:rsidRPr="004E54EC">
        <w:rPr>
          <w:rFonts w:ascii="Courier New" w:hAnsi="Courier New" w:cs="Courier New"/>
          <w:sz w:val="28"/>
          <w:szCs w:val="28"/>
        </w:rPr>
        <w:t>dont je m’imagine répondre</w:t>
      </w:r>
      <w:r w:rsidR="004626A0">
        <w:rPr>
          <w:rFonts w:ascii="Courier New" w:hAnsi="Courier New" w:cs="Courier New"/>
          <w:sz w:val="28"/>
          <w:szCs w:val="28"/>
        </w:rPr>
        <w:t>…</w:t>
      </w:r>
    </w:p>
    <w:p w:rsidR="004626A0" w:rsidRDefault="00D03F6A" w:rsidP="004626A0">
      <w:pPr>
        <w:pStyle w:val="Sansinterligne"/>
        <w:ind w:firstLine="708"/>
        <w:jc w:val="left"/>
        <w:rPr>
          <w:rFonts w:ascii="Courier New" w:hAnsi="Courier New" w:cs="Courier New"/>
          <w:sz w:val="28"/>
          <w:szCs w:val="28"/>
        </w:rPr>
      </w:pPr>
      <w:r w:rsidRPr="004E54EC">
        <w:rPr>
          <w:rFonts w:ascii="Courier New" w:hAnsi="Courier New" w:cs="Courier New"/>
          <w:sz w:val="28"/>
          <w:szCs w:val="28"/>
        </w:rPr>
        <w:t>ruisselante qu’elle est maintenant de partout</w:t>
      </w:r>
    </w:p>
    <w:p w:rsidR="00D03F6A" w:rsidRPr="004E54EC" w:rsidRDefault="004626A0" w:rsidP="00DE1E91">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faute de ce que l’</w:t>
      </w:r>
      <w:r w:rsidR="00D03F6A" w:rsidRPr="004626A0">
        <w:rPr>
          <w:rFonts w:ascii="Times New Roman" w:hAnsi="Times New Roman"/>
          <w:i/>
          <w:szCs w:val="24"/>
        </w:rPr>
        <w:t>analyse</w:t>
      </w:r>
      <w:r w:rsidR="00D03F6A" w:rsidRPr="004E54EC">
        <w:rPr>
          <w:rFonts w:ascii="Courier New" w:hAnsi="Courier New" w:cs="Courier New"/>
          <w:sz w:val="28"/>
          <w:szCs w:val="28"/>
        </w:rPr>
        <w:t xml:space="preserve"> en ait fixé la déontologie.</w:t>
      </w:r>
    </w:p>
    <w:p w:rsidR="007465BD" w:rsidRDefault="007465BD" w:rsidP="007465BD">
      <w:pPr>
        <w:pStyle w:val="Sansinterligne"/>
        <w:ind w:firstLine="0"/>
        <w:jc w:val="left"/>
        <w:rPr>
          <w:rFonts w:ascii="Courier New" w:hAnsi="Courier New" w:cs="Courier New"/>
          <w:sz w:val="28"/>
          <w:szCs w:val="28"/>
        </w:rPr>
      </w:pPr>
    </w:p>
    <w:p w:rsidR="005916B9"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j’énonce </w:t>
      </w:r>
      <w:r w:rsidRPr="00866D45">
        <w:rPr>
          <w:rFonts w:ascii="Times New Roman" w:hAnsi="Times New Roman"/>
          <w:i/>
          <w:szCs w:val="24"/>
        </w:rPr>
        <w:t xml:space="preserve">l’existence d’un sujet à la poser d’un </w:t>
      </w:r>
      <w:r w:rsidR="007465BD" w:rsidRPr="0002546E">
        <w:rPr>
          <w:rFonts w:ascii="Times New Roman" w:hAnsi="Times New Roman"/>
          <w:i/>
          <w:color w:val="0000CC"/>
          <w:szCs w:val="24"/>
        </w:rPr>
        <w:t>« </w:t>
      </w:r>
      <w:r w:rsidRPr="0002546E">
        <w:rPr>
          <w:rFonts w:ascii="Times New Roman" w:hAnsi="Times New Roman"/>
          <w:i/>
          <w:color w:val="0000CC"/>
          <w:szCs w:val="24"/>
        </w:rPr>
        <w:t>dire que non</w:t>
      </w:r>
      <w:r w:rsidR="007465BD" w:rsidRPr="0002546E">
        <w:rPr>
          <w:rFonts w:ascii="Times New Roman" w:hAnsi="Times New Roman"/>
          <w:i/>
          <w:color w:val="0000CC"/>
          <w:szCs w:val="24"/>
        </w:rPr>
        <w:t> »</w:t>
      </w:r>
      <w:r w:rsidRPr="0002546E">
        <w:rPr>
          <w:rFonts w:ascii="Times New Roman" w:hAnsi="Times New Roman"/>
          <w:i/>
          <w:color w:val="0000CC"/>
          <w:szCs w:val="24"/>
        </w:rPr>
        <w:t xml:space="preserve"> à la fonction propositionnelle</w:t>
      </w:r>
      <w:r w:rsidR="008547F3">
        <w:rPr>
          <w:rFonts w:ascii="Times New Roman" w:hAnsi="Times New Roman"/>
          <w:i/>
          <w:color w:val="0000CC"/>
          <w:szCs w:val="24"/>
        </w:rPr>
        <w:t xml:space="preserve"> </w:t>
      </w:r>
      <w:r w:rsidR="00866D45" w:rsidRPr="008547F3">
        <w:rPr>
          <w:rFonts w:ascii="LACAN" w:hAnsi="LACAN" w:cs="Courier New"/>
          <w:color w:val="0000CC"/>
          <w:position w:val="-2"/>
          <w:sz w:val="18"/>
          <w:szCs w:val="18"/>
        </w:rPr>
        <w:t>!</w:t>
      </w:r>
      <w:r w:rsidR="005916B9" w:rsidRPr="008547F3">
        <w:rPr>
          <w:rFonts w:ascii="LACAN" w:hAnsi="LACAN" w:cs="Courier New"/>
          <w:color w:val="0000CC"/>
          <w:position w:val="-2"/>
          <w:sz w:val="18"/>
          <w:szCs w:val="18"/>
        </w:rPr>
        <w:t xml:space="preserve"> </w:t>
      </w:r>
      <w:r w:rsidR="00866D45" w:rsidRPr="008547F3">
        <w:rPr>
          <w:rFonts w:ascii="Courier New" w:hAnsi="Courier New" w:cs="Courier New"/>
          <w:color w:val="C00000"/>
          <w:sz w:val="18"/>
          <w:szCs w:val="18"/>
        </w:rPr>
        <w:t>[</w:t>
      </w:r>
      <w:r w:rsidR="00866D45" w:rsidRPr="008547F3">
        <w:rPr>
          <w:rFonts w:ascii="LACAN" w:hAnsi="LACAN" w:cs="Courier New"/>
          <w:color w:val="0000CC"/>
          <w:sz w:val="18"/>
          <w:szCs w:val="18"/>
        </w:rPr>
        <w:t>: §</w:t>
      </w:r>
      <w:r w:rsidR="00866D45" w:rsidRPr="008547F3">
        <w:rPr>
          <w:rFonts w:ascii="Courier New" w:hAnsi="Courier New" w:cs="Courier New"/>
          <w:color w:val="C00000"/>
          <w:sz w:val="18"/>
          <w:szCs w:val="18"/>
        </w:rPr>
        <w:t>]</w:t>
      </w:r>
      <w:r w:rsidRPr="004E54EC">
        <w:rPr>
          <w:rFonts w:ascii="Courier New" w:hAnsi="Courier New" w:cs="Courier New"/>
          <w:sz w:val="28"/>
          <w:szCs w:val="28"/>
        </w:rPr>
        <w:t xml:space="preserve">, implique qu’elle s’inscrive </w:t>
      </w:r>
    </w:p>
    <w:p w:rsidR="00866D45"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t>d’un quanteur dont cette fonction se trouve coupée</w:t>
      </w:r>
      <w:r w:rsidR="005916B9">
        <w:rPr>
          <w:rFonts w:ascii="Courier New" w:hAnsi="Courier New" w:cs="Courier New"/>
          <w:sz w:val="28"/>
          <w:szCs w:val="28"/>
        </w:rPr>
        <w:t>,</w:t>
      </w:r>
      <w:r w:rsidRPr="004E54EC">
        <w:rPr>
          <w:rFonts w:ascii="Courier New" w:hAnsi="Courier New" w:cs="Courier New"/>
          <w:sz w:val="28"/>
          <w:szCs w:val="28"/>
        </w:rPr>
        <w:t xml:space="preserve"> </w:t>
      </w:r>
    </w:p>
    <w:p w:rsidR="00866D45"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t>de ce qu’elle n’ait en ce point aucune valeur</w:t>
      </w:r>
      <w:r w:rsidR="007D4A0D">
        <w:rPr>
          <w:rFonts w:ascii="Courier New" w:hAnsi="Courier New" w:cs="Courier New"/>
          <w:sz w:val="28"/>
          <w:szCs w:val="28"/>
        </w:rPr>
        <w:t xml:space="preserve"> </w:t>
      </w:r>
      <w:r w:rsidR="007D4A0D" w:rsidRPr="0002546E">
        <w:rPr>
          <w:color w:val="C00000"/>
          <w:sz w:val="18"/>
          <w:szCs w:val="18"/>
        </w:rPr>
        <w:t xml:space="preserve">[ Cf. </w:t>
      </w:r>
      <w:r w:rsidR="007D4A0D" w:rsidRPr="0002546E">
        <w:rPr>
          <w:color w:val="0000CC"/>
          <w:sz w:val="20"/>
        </w:rPr>
        <w:t>1</w:t>
      </w:r>
      <w:r w:rsidR="007D4A0D" w:rsidRPr="0002546E">
        <w:rPr>
          <w:i/>
          <w:color w:val="0000CC"/>
          <w:sz w:val="20"/>
        </w:rPr>
        <w:t>/x</w:t>
      </w:r>
      <w:r w:rsidR="0002546E">
        <w:rPr>
          <w:i/>
          <w:color w:val="0000CC"/>
          <w:sz w:val="20"/>
        </w:rPr>
        <w:t xml:space="preserve"> </w:t>
      </w:r>
      <w:r w:rsidR="007D4A0D" w:rsidRPr="0002546E">
        <w:rPr>
          <w:color w:val="C00000"/>
          <w:sz w:val="18"/>
          <w:szCs w:val="18"/>
        </w:rPr>
        <w:t>]</w:t>
      </w:r>
      <w:r w:rsidRPr="004E54EC">
        <w:rPr>
          <w:rFonts w:ascii="Courier New" w:hAnsi="Courier New" w:cs="Courier New"/>
          <w:sz w:val="28"/>
          <w:szCs w:val="28"/>
        </w:rPr>
        <w:t xml:space="preserve"> </w:t>
      </w:r>
    </w:p>
    <w:p w:rsidR="00866D45"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qu’on puisse noter de </w:t>
      </w:r>
      <w:r w:rsidRPr="007465BD">
        <w:rPr>
          <w:rFonts w:ascii="Times New Roman" w:hAnsi="Times New Roman"/>
          <w:i/>
          <w:color w:val="0000CC"/>
          <w:szCs w:val="24"/>
        </w:rPr>
        <w:t>vérité</w:t>
      </w:r>
      <w:r w:rsidRPr="004E54EC">
        <w:rPr>
          <w:rFonts w:ascii="Courier New" w:hAnsi="Courier New" w:cs="Courier New"/>
          <w:sz w:val="28"/>
          <w:szCs w:val="28"/>
        </w:rPr>
        <w:t>, ce qui veut dire d’</w:t>
      </w:r>
      <w:r w:rsidRPr="007465BD">
        <w:rPr>
          <w:rFonts w:ascii="Times New Roman" w:hAnsi="Times New Roman"/>
          <w:i/>
          <w:szCs w:val="24"/>
        </w:rPr>
        <w:t>erreur</w:t>
      </w:r>
      <w:r w:rsidR="007465BD">
        <w:rPr>
          <w:rFonts w:ascii="Times New Roman" w:hAnsi="Times New Roman"/>
          <w:i/>
          <w:szCs w:val="24"/>
        </w:rPr>
        <w:t>,</w:t>
      </w:r>
      <w:r w:rsidRPr="004E54EC">
        <w:rPr>
          <w:rFonts w:ascii="Courier New" w:hAnsi="Courier New" w:cs="Courier New"/>
          <w:sz w:val="28"/>
          <w:szCs w:val="28"/>
        </w:rPr>
        <w:t xml:space="preserve"> pas plus, </w:t>
      </w:r>
      <w:r w:rsidRPr="007465BD">
        <w:rPr>
          <w:rFonts w:ascii="Times New Roman" w:hAnsi="Times New Roman"/>
          <w:i/>
          <w:szCs w:val="24"/>
        </w:rPr>
        <w:t>le faux</w:t>
      </w:r>
      <w:r w:rsidRPr="007465BD">
        <w:rPr>
          <w:rFonts w:ascii="Courier New" w:hAnsi="Courier New" w:cs="Courier New"/>
          <w:i/>
          <w:szCs w:val="24"/>
        </w:rPr>
        <w:t xml:space="preserve"> seulement à entendre </w:t>
      </w:r>
      <w:proofErr w:type="spellStart"/>
      <w:r w:rsidRPr="007465BD">
        <w:rPr>
          <w:rFonts w:ascii="Times New Roman" w:hAnsi="Times New Roman"/>
          <w:i/>
          <w:szCs w:val="24"/>
        </w:rPr>
        <w:t>falsus</w:t>
      </w:r>
      <w:proofErr w:type="spellEnd"/>
      <w:r w:rsidRPr="007465BD">
        <w:rPr>
          <w:rFonts w:ascii="Courier New" w:hAnsi="Courier New" w:cs="Courier New"/>
          <w:i/>
          <w:szCs w:val="24"/>
        </w:rPr>
        <w:t xml:space="preserve"> comme du </w:t>
      </w:r>
      <w:r w:rsidRPr="007465BD">
        <w:rPr>
          <w:rFonts w:ascii="Times New Roman" w:hAnsi="Times New Roman"/>
          <w:i/>
          <w:szCs w:val="24"/>
        </w:rPr>
        <w:t>chu</w:t>
      </w:r>
      <w:r w:rsidRPr="004E54EC">
        <w:rPr>
          <w:rFonts w:ascii="Courier New" w:hAnsi="Courier New" w:cs="Courier New"/>
          <w:sz w:val="28"/>
          <w:szCs w:val="28"/>
        </w:rPr>
        <w:t xml:space="preserve">, </w:t>
      </w:r>
    </w:p>
    <w:p w:rsidR="00D03F6A" w:rsidRPr="004E54EC"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où j’ai déjà </w:t>
      </w:r>
      <w:proofErr w:type="gramStart"/>
      <w:r w:rsidRPr="004E54EC">
        <w:rPr>
          <w:rFonts w:ascii="Courier New" w:hAnsi="Courier New" w:cs="Courier New"/>
          <w:sz w:val="28"/>
          <w:szCs w:val="28"/>
        </w:rPr>
        <w:t>mis</w:t>
      </w:r>
      <w:proofErr w:type="gramEnd"/>
      <w:r w:rsidRPr="004E54EC">
        <w:rPr>
          <w:rFonts w:ascii="Courier New" w:hAnsi="Courier New" w:cs="Courier New"/>
          <w:sz w:val="28"/>
          <w:szCs w:val="28"/>
        </w:rPr>
        <w:t xml:space="preserve"> l’accent.</w:t>
      </w:r>
    </w:p>
    <w:p w:rsidR="007465BD" w:rsidRDefault="007465BD" w:rsidP="007465BD">
      <w:pPr>
        <w:pStyle w:val="Sansinterligne"/>
        <w:ind w:firstLine="0"/>
        <w:jc w:val="left"/>
        <w:rPr>
          <w:rFonts w:ascii="Courier New" w:hAnsi="Courier New" w:cs="Courier New"/>
          <w:sz w:val="28"/>
          <w:szCs w:val="28"/>
        </w:rPr>
      </w:pPr>
    </w:p>
    <w:p w:rsidR="00803D47" w:rsidRDefault="00D03F6A" w:rsidP="007D4A0D">
      <w:pPr>
        <w:pStyle w:val="Sansinterligne"/>
        <w:ind w:firstLine="0"/>
        <w:jc w:val="left"/>
        <w:rPr>
          <w:rFonts w:ascii="Courier New" w:hAnsi="Courier New" w:cs="Courier New"/>
          <w:sz w:val="28"/>
          <w:szCs w:val="28"/>
        </w:rPr>
      </w:pPr>
      <w:r w:rsidRPr="004E54EC">
        <w:rPr>
          <w:rFonts w:ascii="Courier New" w:hAnsi="Courier New" w:cs="Courier New"/>
          <w:sz w:val="28"/>
          <w:szCs w:val="28"/>
        </w:rPr>
        <w:t>En logique classique</w:t>
      </w:r>
      <w:r w:rsidR="007465BD">
        <w:rPr>
          <w:rFonts w:ascii="Courier New" w:hAnsi="Courier New" w:cs="Courier New"/>
          <w:sz w:val="28"/>
          <w:szCs w:val="28"/>
        </w:rPr>
        <w:t xml:space="preserve"> –</w:t>
      </w:r>
      <w:r w:rsidRPr="004E54EC">
        <w:rPr>
          <w:rFonts w:ascii="Courier New" w:hAnsi="Courier New" w:cs="Courier New"/>
          <w:sz w:val="28"/>
          <w:szCs w:val="28"/>
        </w:rPr>
        <w:t xml:space="preserve"> qu’on y pense</w:t>
      </w:r>
      <w:r w:rsidR="007465BD">
        <w:rPr>
          <w:rFonts w:ascii="Courier New" w:hAnsi="Courier New" w:cs="Courier New"/>
          <w:sz w:val="28"/>
          <w:szCs w:val="28"/>
        </w:rPr>
        <w:t xml:space="preserve"> –</w:t>
      </w:r>
      <w:r w:rsidRPr="004E54EC">
        <w:rPr>
          <w:rFonts w:ascii="Courier New" w:hAnsi="Courier New" w:cs="Courier New"/>
          <w:sz w:val="28"/>
          <w:szCs w:val="28"/>
        </w:rPr>
        <w:t xml:space="preserve"> </w:t>
      </w:r>
      <w:r w:rsidRPr="00803D47">
        <w:rPr>
          <w:rFonts w:ascii="Times New Roman" w:hAnsi="Times New Roman"/>
          <w:i/>
          <w:szCs w:val="24"/>
        </w:rPr>
        <w:t>le faux</w:t>
      </w:r>
      <w:r w:rsidRPr="004E54EC">
        <w:rPr>
          <w:rFonts w:ascii="Courier New" w:hAnsi="Courier New" w:cs="Courier New"/>
          <w:sz w:val="28"/>
          <w:szCs w:val="28"/>
        </w:rPr>
        <w:t xml:space="preserve"> ne s’aperçoit pas qu’</w:t>
      </w:r>
      <w:r w:rsidRPr="00803D47">
        <w:rPr>
          <w:rFonts w:ascii="Times New Roman" w:hAnsi="Times New Roman"/>
          <w:i/>
          <w:szCs w:val="24"/>
        </w:rPr>
        <w:t>à être de la vérité l’envers</w:t>
      </w:r>
      <w:r w:rsidRPr="004E54EC">
        <w:rPr>
          <w:rFonts w:ascii="Courier New" w:hAnsi="Courier New" w:cs="Courier New"/>
          <w:sz w:val="28"/>
          <w:szCs w:val="28"/>
        </w:rPr>
        <w:t xml:space="preserve">, </w:t>
      </w:r>
      <w:r w:rsidR="007D4A0D">
        <w:rPr>
          <w:rFonts w:ascii="Courier New" w:hAnsi="Courier New" w:cs="Courier New"/>
          <w:sz w:val="28"/>
          <w:szCs w:val="28"/>
        </w:rPr>
        <w:t xml:space="preserve">il </w:t>
      </w:r>
      <w:r w:rsidR="007D4A0D" w:rsidRPr="00803D47">
        <w:rPr>
          <w:rFonts w:ascii="Times New Roman" w:hAnsi="Times New Roman"/>
          <w:i/>
          <w:szCs w:val="24"/>
        </w:rPr>
        <w:t>la désigne aussi bien</w:t>
      </w:r>
      <w:r w:rsidR="007D4A0D">
        <w:rPr>
          <w:rFonts w:ascii="Courier New" w:hAnsi="Courier New" w:cs="Courier New"/>
          <w:sz w:val="28"/>
          <w:szCs w:val="28"/>
        </w:rPr>
        <w:t xml:space="preserve">. </w:t>
      </w:r>
    </w:p>
    <w:p w:rsidR="002A0C9A" w:rsidRDefault="00D03F6A" w:rsidP="007D4A0D">
      <w:pPr>
        <w:pStyle w:val="Sansinterligne"/>
        <w:ind w:firstLine="0"/>
        <w:jc w:val="left"/>
        <w:rPr>
          <w:rFonts w:ascii="Courier New" w:hAnsi="Courier New" w:cs="Courier New"/>
          <w:sz w:val="28"/>
          <w:szCs w:val="28"/>
        </w:rPr>
      </w:pPr>
      <w:r w:rsidRPr="004E54EC">
        <w:rPr>
          <w:rFonts w:ascii="Courier New" w:hAnsi="Courier New" w:cs="Courier New"/>
          <w:sz w:val="28"/>
          <w:szCs w:val="28"/>
        </w:rPr>
        <w:t>Il est donc juste d’écrire comme je le fais :</w:t>
      </w:r>
      <w:r w:rsidR="005916B9" w:rsidRPr="005916B9">
        <w:rPr>
          <w:rFonts w:ascii="LACAN" w:hAnsi="LACAN" w:cs="Courier New"/>
          <w:color w:val="0000CC"/>
          <w:sz w:val="20"/>
        </w:rPr>
        <w:t xml:space="preserve"> </w:t>
      </w:r>
      <w:r w:rsidR="005916B9" w:rsidRPr="002A0C9A">
        <w:rPr>
          <w:rFonts w:ascii="LACAN" w:hAnsi="LACAN" w:cs="Courier New"/>
          <w:color w:val="0000CC"/>
          <w:sz w:val="18"/>
          <w:szCs w:val="18"/>
        </w:rPr>
        <w:t>: §</w:t>
      </w:r>
      <w:r w:rsidRPr="004E54EC">
        <w:rPr>
          <w:rFonts w:ascii="Courier New" w:hAnsi="Courier New" w:cs="Courier New"/>
          <w:sz w:val="28"/>
          <w:szCs w:val="28"/>
        </w:rPr>
        <w:t xml:space="preserve">. </w:t>
      </w:r>
    </w:p>
    <w:p w:rsidR="002A0C9A" w:rsidRDefault="002A0C9A" w:rsidP="007D4A0D">
      <w:pPr>
        <w:pStyle w:val="Sansinterligne"/>
        <w:ind w:firstLine="0"/>
        <w:jc w:val="left"/>
        <w:rPr>
          <w:i/>
          <w:color w:val="0000CC"/>
          <w:szCs w:val="24"/>
        </w:rPr>
      </w:pPr>
    </w:p>
    <w:p w:rsidR="007465BD" w:rsidRDefault="00D03F6A" w:rsidP="007D4A0D">
      <w:pPr>
        <w:pStyle w:val="Sansinterligne"/>
        <w:ind w:firstLine="0"/>
        <w:jc w:val="left"/>
        <w:rPr>
          <w:rFonts w:ascii="Courier New" w:hAnsi="Courier New" w:cs="Courier New"/>
          <w:sz w:val="28"/>
          <w:szCs w:val="28"/>
        </w:rPr>
      </w:pPr>
      <w:r w:rsidRPr="002628EE">
        <w:rPr>
          <w:i/>
          <w:color w:val="0000CC"/>
          <w:szCs w:val="24"/>
        </w:rPr>
        <w:t>L’</w:t>
      </w:r>
      <w:r w:rsidR="002A0C9A">
        <w:rPr>
          <w:i/>
          <w:color w:val="0000CC"/>
          <w:szCs w:val="24"/>
        </w:rPr>
        <w:t>u</w:t>
      </w:r>
      <w:r w:rsidRPr="002628EE">
        <w:rPr>
          <w:i/>
          <w:color w:val="0000CC"/>
          <w:szCs w:val="24"/>
        </w:rPr>
        <w:t>n qui</w:t>
      </w:r>
      <w:r w:rsidR="002628EE">
        <w:rPr>
          <w:i/>
          <w:color w:val="0000CC"/>
          <w:szCs w:val="24"/>
        </w:rPr>
        <w:t xml:space="preserve"> </w:t>
      </w:r>
      <w:r w:rsidR="002628EE" w:rsidRPr="00D26E64">
        <w:rPr>
          <w:rFonts w:cs="Courier New"/>
          <w:color w:val="C00000"/>
          <w:sz w:val="18"/>
          <w:szCs w:val="18"/>
        </w:rPr>
        <w:t>[</w:t>
      </w:r>
      <w:r w:rsidR="002628EE">
        <w:rPr>
          <w:rFonts w:cs="Courier New"/>
          <w:b/>
          <w:color w:val="0000CC"/>
          <w:sz w:val="18"/>
          <w:szCs w:val="18"/>
        </w:rPr>
        <w:t>15</w:t>
      </w:r>
      <w:r w:rsidR="002628EE" w:rsidRPr="00D26E64">
        <w:rPr>
          <w:rFonts w:cs="Courier New"/>
          <w:color w:val="C00000"/>
          <w:sz w:val="18"/>
          <w:szCs w:val="18"/>
        </w:rPr>
        <w:t>]</w:t>
      </w:r>
      <w:r w:rsidRPr="007D4A0D">
        <w:rPr>
          <w:rFonts w:ascii="Times New Roman" w:hAnsi="Times New Roman"/>
          <w:i/>
          <w:color w:val="0000CC"/>
          <w:szCs w:val="24"/>
        </w:rPr>
        <w:t xml:space="preserve"> </w:t>
      </w:r>
      <w:r w:rsidRPr="00803D47">
        <w:rPr>
          <w:i/>
          <w:color w:val="0000CC"/>
          <w:szCs w:val="24"/>
        </w:rPr>
        <w:t>ex</w:t>
      </w:r>
      <w:r w:rsidR="007D4A0D" w:rsidRPr="00803D47">
        <w:rPr>
          <w:rFonts w:cs="Courier New"/>
          <w:i/>
          <w:color w:val="0000CC"/>
          <w:sz w:val="16"/>
          <w:szCs w:val="16"/>
        </w:rPr>
        <w:t>–</w:t>
      </w:r>
      <w:proofErr w:type="spellStart"/>
      <w:r w:rsidRPr="00803D47">
        <w:rPr>
          <w:i/>
          <w:color w:val="0000CC"/>
          <w:szCs w:val="24"/>
        </w:rPr>
        <w:t>iste</w:t>
      </w:r>
      <w:proofErr w:type="spellEnd"/>
      <w:r w:rsidRPr="007D4A0D">
        <w:rPr>
          <w:rFonts w:ascii="Times New Roman" w:hAnsi="Times New Roman"/>
          <w:i/>
          <w:color w:val="0000CC"/>
          <w:szCs w:val="24"/>
        </w:rPr>
        <w:t xml:space="preserve">, c’est le sujet supposé </w:t>
      </w:r>
      <w:r w:rsidRPr="002A0C9A">
        <w:rPr>
          <w:i/>
          <w:color w:val="0000CC"/>
          <w:szCs w:val="24"/>
        </w:rPr>
        <w:t>de ce que</w:t>
      </w:r>
      <w:r w:rsidR="00803D47" w:rsidRPr="002628EE">
        <w:rPr>
          <w:i/>
          <w:color w:val="0000CC"/>
          <w:szCs w:val="24"/>
        </w:rPr>
        <w:t xml:space="preserve"> </w:t>
      </w:r>
      <w:r w:rsidRPr="002628EE">
        <w:rPr>
          <w:i/>
          <w:color w:val="0000CC"/>
          <w:szCs w:val="24"/>
        </w:rPr>
        <w:t>la fonction phallique y fasse forfait</w:t>
      </w:r>
      <w:r w:rsidR="007D4A0D">
        <w:rPr>
          <w:rFonts w:ascii="Times New Roman" w:hAnsi="Times New Roman"/>
          <w:color w:val="0000CC"/>
          <w:szCs w:val="24"/>
        </w:rPr>
        <w:t xml:space="preserve"> </w:t>
      </w:r>
      <w:r w:rsidR="007D4A0D" w:rsidRPr="007D4A0D">
        <w:rPr>
          <w:color w:val="C00000"/>
          <w:sz w:val="18"/>
          <w:szCs w:val="18"/>
        </w:rPr>
        <w:t>[0 pour</w:t>
      </w:r>
      <w:r w:rsidR="007D4A0D">
        <w:rPr>
          <w:color w:val="C00000"/>
          <w:sz w:val="18"/>
          <w:szCs w:val="18"/>
        </w:rPr>
        <w:t xml:space="preserve"> </w:t>
      </w:r>
      <w:r w:rsidR="007D4A0D" w:rsidRPr="00803D47">
        <w:rPr>
          <w:rFonts w:ascii="Times New Roman" w:hAnsi="Times New Roman"/>
          <w:color w:val="0000CC"/>
          <w:sz w:val="18"/>
          <w:szCs w:val="18"/>
        </w:rPr>
        <w:t>1</w:t>
      </w:r>
      <w:r w:rsidR="007D4A0D" w:rsidRPr="00803D47">
        <w:rPr>
          <w:rFonts w:ascii="Times New Roman" w:hAnsi="Times New Roman"/>
          <w:i/>
          <w:color w:val="0000CC"/>
          <w:sz w:val="18"/>
          <w:szCs w:val="18"/>
        </w:rPr>
        <w:t>/x</w:t>
      </w:r>
      <w:r w:rsidR="007D4A0D" w:rsidRPr="007D4A0D">
        <w:rPr>
          <w:color w:val="C00000"/>
          <w:sz w:val="18"/>
          <w:szCs w:val="18"/>
        </w:rPr>
        <w:t xml:space="preserve"> ]</w:t>
      </w:r>
      <w:r w:rsidRPr="004E54EC">
        <w:rPr>
          <w:rFonts w:ascii="Courier New" w:hAnsi="Courier New" w:cs="Courier New"/>
          <w:sz w:val="28"/>
          <w:szCs w:val="28"/>
        </w:rPr>
        <w:t xml:space="preserve">. </w:t>
      </w:r>
    </w:p>
    <w:p w:rsidR="007D4A0D"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Ce n’est au </w:t>
      </w:r>
      <w:r w:rsidRPr="00143352">
        <w:rPr>
          <w:rFonts w:ascii="Times New Roman" w:hAnsi="Times New Roman"/>
          <w:i/>
          <w:color w:val="0000CC"/>
          <w:szCs w:val="24"/>
        </w:rPr>
        <w:t>rapport sexuel</w:t>
      </w:r>
      <w:r w:rsidRPr="004E54EC">
        <w:rPr>
          <w:rFonts w:ascii="Courier New" w:hAnsi="Courier New" w:cs="Courier New"/>
          <w:sz w:val="28"/>
          <w:szCs w:val="28"/>
        </w:rPr>
        <w:t xml:space="preserve"> que mode d’accès sans espoir, </w:t>
      </w:r>
    </w:p>
    <w:p w:rsidR="00F70E73" w:rsidRDefault="00D03F6A" w:rsidP="00F70E73">
      <w:pPr>
        <w:pStyle w:val="Sansinterligne"/>
        <w:ind w:firstLine="0"/>
        <w:jc w:val="left"/>
        <w:rPr>
          <w:rFonts w:ascii="Courier New" w:hAnsi="Courier New" w:cs="Courier New"/>
          <w:color w:val="0000CC"/>
          <w:sz w:val="28"/>
          <w:szCs w:val="28"/>
        </w:rPr>
      </w:pPr>
      <w:r w:rsidRPr="00F70E73">
        <w:rPr>
          <w:rFonts w:ascii="Times New Roman" w:hAnsi="Times New Roman"/>
          <w:i/>
          <w:color w:val="0000CC"/>
          <w:szCs w:val="24"/>
        </w:rPr>
        <w:t>la syncope</w:t>
      </w:r>
      <w:r w:rsidR="002A0C9A">
        <w:rPr>
          <w:rFonts w:ascii="Courier New" w:hAnsi="Courier New" w:cs="Courier New"/>
          <w:sz w:val="28"/>
          <w:szCs w:val="28"/>
        </w:rPr>
        <w:t xml:space="preserve"> </w:t>
      </w:r>
      <w:r w:rsidR="002A0C9A" w:rsidRPr="002A0C9A">
        <w:rPr>
          <w:rFonts w:cs="Courier New"/>
          <w:color w:val="C00000"/>
          <w:sz w:val="18"/>
          <w:szCs w:val="18"/>
        </w:rPr>
        <w:t>[</w:t>
      </w:r>
      <w:r w:rsidR="002A0C9A" w:rsidRPr="002A0C9A">
        <w:rPr>
          <w:rFonts w:ascii="LACAN" w:hAnsi="LACAN" w:cs="Courier New"/>
          <w:color w:val="0000CC"/>
          <w:position w:val="-2"/>
          <w:sz w:val="16"/>
          <w:szCs w:val="16"/>
        </w:rPr>
        <w:t>: §</w:t>
      </w:r>
      <w:r w:rsidR="002A0C9A" w:rsidRPr="002A0C9A">
        <w:rPr>
          <w:color w:val="C00000"/>
          <w:position w:val="-2"/>
          <w:sz w:val="18"/>
          <w:szCs w:val="18"/>
        </w:rPr>
        <w:t>]</w:t>
      </w:r>
      <w:r w:rsidRPr="004E54EC">
        <w:rPr>
          <w:rFonts w:ascii="Courier New" w:hAnsi="Courier New" w:cs="Courier New"/>
          <w:sz w:val="28"/>
          <w:szCs w:val="28"/>
        </w:rPr>
        <w:t xml:space="preserve"> </w:t>
      </w:r>
      <w:r w:rsidRPr="00F70E73">
        <w:rPr>
          <w:rFonts w:ascii="Courier New" w:hAnsi="Courier New" w:cs="Courier New"/>
          <w:i/>
          <w:szCs w:val="24"/>
        </w:rPr>
        <w:t>de la fonction</w:t>
      </w:r>
      <w:r w:rsidR="002A0C9A">
        <w:rPr>
          <w:rFonts w:ascii="Courier New" w:hAnsi="Courier New" w:cs="Courier New"/>
          <w:sz w:val="28"/>
          <w:szCs w:val="28"/>
        </w:rPr>
        <w:t xml:space="preserve"> </w:t>
      </w:r>
      <w:r w:rsidR="002A0C9A" w:rsidRPr="002A0C9A">
        <w:rPr>
          <w:rFonts w:cs="Courier New"/>
          <w:color w:val="C00000"/>
          <w:sz w:val="18"/>
          <w:szCs w:val="18"/>
        </w:rPr>
        <w:t>[</w:t>
      </w:r>
      <w:r w:rsidR="002A0C9A" w:rsidRPr="002A0C9A">
        <w:rPr>
          <w:rFonts w:ascii="LACAN" w:hAnsi="LACAN" w:cs="Courier New"/>
          <w:color w:val="0000CC"/>
          <w:position w:val="-2"/>
          <w:sz w:val="16"/>
          <w:szCs w:val="16"/>
        </w:rPr>
        <w:t>;</w:t>
      </w:r>
      <w:r w:rsidR="002A0C9A" w:rsidRPr="002A0C9A">
        <w:rPr>
          <w:rFonts w:ascii="Times New Roman" w:hAnsi="Times New Roman"/>
          <w:color w:val="0000CC"/>
          <w:position w:val="-2"/>
          <w:sz w:val="16"/>
          <w:szCs w:val="16"/>
        </w:rPr>
        <w:t> </w:t>
      </w:r>
      <w:r w:rsidR="002A0C9A" w:rsidRPr="002A0C9A">
        <w:rPr>
          <w:rFonts w:ascii="LACAN" w:hAnsi="LACAN" w:cs="Courier New"/>
          <w:color w:val="0000CC"/>
          <w:position w:val="-2"/>
          <w:sz w:val="16"/>
          <w:szCs w:val="16"/>
        </w:rPr>
        <w:t>!</w:t>
      </w:r>
      <w:r w:rsidR="002A0C9A" w:rsidRPr="002A0C9A">
        <w:rPr>
          <w:color w:val="C00000"/>
          <w:position w:val="-2"/>
          <w:sz w:val="18"/>
          <w:szCs w:val="18"/>
        </w:rPr>
        <w:t>]</w:t>
      </w:r>
      <w:r w:rsidR="002A0C9A">
        <w:rPr>
          <w:rFonts w:ascii="Courier New" w:hAnsi="Courier New" w:cs="Courier New"/>
          <w:sz w:val="28"/>
          <w:szCs w:val="28"/>
        </w:rPr>
        <w:t xml:space="preserve"> </w:t>
      </w:r>
      <w:r w:rsidRPr="004E54EC">
        <w:rPr>
          <w:rFonts w:ascii="Courier New" w:hAnsi="Courier New" w:cs="Courier New"/>
          <w:sz w:val="28"/>
          <w:szCs w:val="28"/>
        </w:rPr>
        <w:t xml:space="preserve">qui </w:t>
      </w:r>
      <w:r w:rsidRPr="00F70E73">
        <w:rPr>
          <w:rFonts w:ascii="Times New Roman" w:hAnsi="Times New Roman"/>
          <w:i/>
          <w:color w:val="0000CC"/>
          <w:szCs w:val="24"/>
        </w:rPr>
        <w:t>ne se soutient que d’y sembler</w:t>
      </w:r>
      <w:r w:rsidR="00F70E73">
        <w:rPr>
          <w:rFonts w:ascii="Courier New" w:hAnsi="Courier New" w:cs="Courier New"/>
          <w:sz w:val="28"/>
          <w:szCs w:val="28"/>
        </w:rPr>
        <w:t>…</w:t>
      </w:r>
      <w:r w:rsidR="005916B9" w:rsidRPr="00F70E73">
        <w:rPr>
          <w:rFonts w:ascii="Courier New" w:hAnsi="Courier New" w:cs="Courier New"/>
          <w:color w:val="0000CC"/>
          <w:sz w:val="28"/>
          <w:szCs w:val="28"/>
        </w:rPr>
        <w:t xml:space="preserve"> </w:t>
      </w:r>
    </w:p>
    <w:p w:rsidR="00F70E73" w:rsidRDefault="00D03F6A" w:rsidP="00F70E73">
      <w:pPr>
        <w:pStyle w:val="Sansinterligne"/>
        <w:ind w:firstLine="708"/>
        <w:jc w:val="left"/>
        <w:rPr>
          <w:rFonts w:ascii="Courier New" w:hAnsi="Courier New" w:cs="Courier New"/>
          <w:szCs w:val="24"/>
        </w:rPr>
      </w:pPr>
      <w:r w:rsidRPr="005916B9">
        <w:rPr>
          <w:rFonts w:ascii="Times New Roman" w:hAnsi="Times New Roman"/>
          <w:i/>
          <w:szCs w:val="24"/>
        </w:rPr>
        <w:t xml:space="preserve">que de </w:t>
      </w:r>
      <w:r w:rsidRPr="00143352">
        <w:rPr>
          <w:rFonts w:ascii="Times New Roman" w:hAnsi="Times New Roman"/>
          <w:i/>
          <w:color w:val="0000CC"/>
          <w:szCs w:val="24"/>
        </w:rPr>
        <w:t>s</w:t>
      </w:r>
      <w:r w:rsidR="007D4A0D" w:rsidRPr="00143352">
        <w:rPr>
          <w:rFonts w:ascii="Times New Roman" w:hAnsi="Times New Roman"/>
          <w:i/>
          <w:color w:val="0000CC"/>
          <w:szCs w:val="24"/>
        </w:rPr>
        <w:t>’</w:t>
      </w:r>
      <w:r w:rsidRPr="00143352">
        <w:rPr>
          <w:rFonts w:ascii="Times New Roman" w:hAnsi="Times New Roman"/>
          <w:i/>
          <w:color w:val="0000CC"/>
          <w:szCs w:val="24"/>
        </w:rPr>
        <w:t xml:space="preserve">y </w:t>
      </w:r>
      <w:hyperlink r:id="rId41" w:history="1">
        <w:r w:rsidRPr="008E5CA8">
          <w:rPr>
            <w:rStyle w:val="Lienhypertexte"/>
            <w:rFonts w:ascii="Times New Roman" w:hAnsi="Times New Roman"/>
            <w:i/>
            <w:szCs w:val="24"/>
          </w:rPr>
          <w:t>embler</w:t>
        </w:r>
      </w:hyperlink>
      <w:r w:rsidRPr="005916B9">
        <w:rPr>
          <w:rFonts w:ascii="Times New Roman" w:hAnsi="Times New Roman"/>
          <w:i/>
          <w:szCs w:val="24"/>
        </w:rPr>
        <w:t xml:space="preserve"> dirai</w:t>
      </w:r>
      <w:r w:rsidR="000D3917" w:rsidRPr="008E5CA8">
        <w:rPr>
          <w:rFonts w:ascii="Times New Roman" w:hAnsi="Times New Roman"/>
          <w:i/>
          <w:sz w:val="16"/>
          <w:szCs w:val="16"/>
        </w:rPr>
        <w:t>–</w:t>
      </w:r>
      <w:r w:rsidRPr="005916B9">
        <w:rPr>
          <w:rFonts w:ascii="Times New Roman" w:hAnsi="Times New Roman"/>
          <w:i/>
          <w:szCs w:val="24"/>
        </w:rPr>
        <w:t>je</w:t>
      </w:r>
    </w:p>
    <w:p w:rsidR="00F70E73" w:rsidRDefault="00F70E73" w:rsidP="007465BD">
      <w:pPr>
        <w:pStyle w:val="Sansinterligne"/>
        <w:ind w:firstLine="0"/>
        <w:jc w:val="left"/>
        <w:rPr>
          <w:rFonts w:ascii="Courier New" w:hAnsi="Courier New" w:cs="Courier New"/>
          <w:sz w:val="28"/>
          <w:szCs w:val="28"/>
        </w:rPr>
      </w:pPr>
      <w:r>
        <w:rPr>
          <w:rFonts w:ascii="Courier New" w:hAnsi="Courier New" w:cs="Courier New"/>
          <w:szCs w:val="24"/>
        </w:rPr>
        <w:t>…</w:t>
      </w:r>
      <w:r w:rsidR="00D03F6A" w:rsidRPr="004E54EC">
        <w:rPr>
          <w:rFonts w:ascii="Courier New" w:hAnsi="Courier New" w:cs="Courier New"/>
          <w:sz w:val="28"/>
          <w:szCs w:val="28"/>
        </w:rPr>
        <w:t>ne pouvant suffire</w:t>
      </w:r>
      <w:r>
        <w:rPr>
          <w:rFonts w:ascii="Courier New" w:hAnsi="Courier New" w:cs="Courier New"/>
          <w:sz w:val="28"/>
          <w:szCs w:val="28"/>
        </w:rPr>
        <w:t xml:space="preserve"> </w:t>
      </w:r>
      <w:r w:rsidRPr="00F70E73">
        <w:rPr>
          <w:rFonts w:ascii="Courier New" w:hAnsi="Courier New" w:cs="Courier New"/>
          <w:i/>
          <w:szCs w:val="24"/>
        </w:rPr>
        <w:t>–</w:t>
      </w:r>
      <w:r w:rsidR="00D03F6A" w:rsidRPr="00F70E73">
        <w:rPr>
          <w:rFonts w:ascii="Courier New" w:hAnsi="Courier New" w:cs="Courier New"/>
          <w:i/>
          <w:szCs w:val="24"/>
        </w:rPr>
        <w:t xml:space="preserve"> ce rapport</w:t>
      </w:r>
      <w:r w:rsidRPr="00F70E73">
        <w:rPr>
          <w:rFonts w:ascii="Courier New" w:hAnsi="Courier New" w:cs="Courier New"/>
          <w:i/>
          <w:szCs w:val="24"/>
        </w:rPr>
        <w:t xml:space="preserve"> –</w:t>
      </w:r>
      <w:r w:rsidR="00D03F6A" w:rsidRPr="004E54EC">
        <w:rPr>
          <w:rFonts w:ascii="Courier New" w:hAnsi="Courier New" w:cs="Courier New"/>
          <w:sz w:val="28"/>
          <w:szCs w:val="28"/>
        </w:rPr>
        <w:t xml:space="preserve"> à seulement </w:t>
      </w:r>
      <w:r w:rsidR="00D03F6A" w:rsidRPr="00F70E73">
        <w:rPr>
          <w:rFonts w:ascii="Times New Roman" w:hAnsi="Times New Roman"/>
          <w:i/>
          <w:szCs w:val="24"/>
        </w:rPr>
        <w:t>l’inaugurer</w:t>
      </w:r>
      <w:r w:rsidR="00D03F6A" w:rsidRPr="004E54EC">
        <w:rPr>
          <w:rFonts w:ascii="Courier New" w:hAnsi="Courier New" w:cs="Courier New"/>
          <w:sz w:val="28"/>
          <w:szCs w:val="28"/>
        </w:rPr>
        <w:t xml:space="preserve">, mais étant par contre </w:t>
      </w:r>
      <w:r w:rsidR="00D03F6A" w:rsidRPr="008070E5">
        <w:rPr>
          <w:rFonts w:ascii="Times New Roman" w:hAnsi="Times New Roman"/>
          <w:i/>
          <w:color w:val="0000CC"/>
          <w:szCs w:val="24"/>
        </w:rPr>
        <w:t>nécessaire</w:t>
      </w:r>
      <w:r w:rsidR="00D03F6A" w:rsidRPr="004E54EC">
        <w:rPr>
          <w:rFonts w:ascii="Courier New" w:hAnsi="Courier New" w:cs="Courier New"/>
          <w:sz w:val="28"/>
          <w:szCs w:val="28"/>
        </w:rPr>
        <w:t xml:space="preserve"> à achever </w:t>
      </w:r>
      <w:r w:rsidR="00D03F6A" w:rsidRPr="007465BD">
        <w:rPr>
          <w:rFonts w:ascii="Times New Roman" w:hAnsi="Times New Roman"/>
          <w:i/>
          <w:szCs w:val="24"/>
        </w:rPr>
        <w:t>la consistance</w:t>
      </w:r>
      <w:r w:rsidR="00D03F6A" w:rsidRPr="004E54EC">
        <w:rPr>
          <w:rFonts w:ascii="Courier New" w:hAnsi="Courier New" w:cs="Courier New"/>
          <w:sz w:val="28"/>
          <w:szCs w:val="28"/>
        </w:rPr>
        <w:t xml:space="preserve"> </w:t>
      </w:r>
    </w:p>
    <w:p w:rsidR="00F70E73" w:rsidRDefault="002A0C9A" w:rsidP="007465BD">
      <w:pPr>
        <w:pStyle w:val="Sansinterligne"/>
        <w:ind w:firstLine="0"/>
        <w:jc w:val="left"/>
        <w:rPr>
          <w:rFonts w:ascii="Courier New" w:hAnsi="Courier New" w:cs="Courier New"/>
          <w:sz w:val="28"/>
          <w:szCs w:val="28"/>
        </w:rPr>
      </w:pPr>
      <w:r w:rsidRPr="002A0C9A">
        <w:rPr>
          <w:rFonts w:cs="Courier New"/>
          <w:color w:val="C00000"/>
          <w:sz w:val="18"/>
          <w:szCs w:val="18"/>
        </w:rPr>
        <w:t>[</w:t>
      </w:r>
      <w:r w:rsidRPr="007D4A0D">
        <w:rPr>
          <w:rFonts w:ascii="Times New Roman" w:hAnsi="Times New Roman"/>
          <w:color w:val="0000CC"/>
          <w:sz w:val="20"/>
        </w:rPr>
        <w:t>1</w:t>
      </w:r>
      <w:r w:rsidRPr="007D4A0D">
        <w:rPr>
          <w:rFonts w:ascii="Times New Roman" w:hAnsi="Times New Roman"/>
          <w:i/>
          <w:color w:val="0000CC"/>
          <w:sz w:val="20"/>
        </w:rPr>
        <w:t>/x</w:t>
      </w:r>
      <w:r>
        <w:rPr>
          <w:rFonts w:ascii="Times New Roman" w:hAnsi="Times New Roman"/>
          <w:i/>
          <w:color w:val="0000CC"/>
          <w:sz w:val="20"/>
        </w:rPr>
        <w:t xml:space="preserve"> consistante sur</w:t>
      </w:r>
      <w:r w:rsidR="00E3333D">
        <w:rPr>
          <w:rFonts w:ascii="Times New Roman" w:hAnsi="Times New Roman"/>
          <w:i/>
          <w:color w:val="0000CC"/>
          <w:sz w:val="20"/>
        </w:rPr>
        <w:t xml:space="preserve"> </w:t>
      </w:r>
      <w:r w:rsidR="00E3333D" w:rsidRPr="008070E5">
        <w:rPr>
          <w:rFonts w:ascii="Times New Roman" w:hAnsi="Times New Roman"/>
          <w:color w:val="0000CC"/>
          <w:sz w:val="18"/>
          <w:szCs w:val="18"/>
        </w:rPr>
        <w:t>R</w:t>
      </w:r>
      <w:r w:rsidR="00E3333D" w:rsidRPr="008070E5">
        <w:rPr>
          <w:rFonts w:ascii="Times New Roman" w:hAnsi="Times New Roman"/>
          <w:i/>
          <w:color w:val="0000CC"/>
          <w:sz w:val="18"/>
          <w:szCs w:val="18"/>
        </w:rPr>
        <w:t>*</w:t>
      </w:r>
      <w:r w:rsidR="008070E5">
        <w:rPr>
          <w:rFonts w:ascii="Times New Roman" w:hAnsi="Times New Roman"/>
          <w:color w:val="0000CC"/>
          <w:sz w:val="20"/>
        </w:rPr>
        <w:t xml:space="preserve"> </w:t>
      </w:r>
      <w:r w:rsidR="008070E5" w:rsidRPr="008070E5">
        <w:rPr>
          <w:color w:val="0000CC"/>
          <w:sz w:val="18"/>
          <w:szCs w:val="18"/>
        </w:rPr>
        <w:t>(ou</w:t>
      </w:r>
      <w:r w:rsidR="008070E5">
        <w:rPr>
          <w:color w:val="0000CC"/>
          <w:sz w:val="18"/>
          <w:szCs w:val="18"/>
        </w:rPr>
        <w:t xml:space="preserve"> mieux ici :</w:t>
      </w:r>
      <w:r w:rsidR="008070E5" w:rsidRPr="008070E5">
        <w:rPr>
          <w:color w:val="0000CC"/>
          <w:sz w:val="18"/>
          <w:szCs w:val="18"/>
        </w:rPr>
        <w:t xml:space="preserve"> </w:t>
      </w:r>
      <w:r w:rsidR="008070E5" w:rsidRPr="008070E5">
        <w:rPr>
          <w:rFonts w:ascii="Times New Roman" w:hAnsi="Times New Roman"/>
          <w:color w:val="0000CC"/>
          <w:sz w:val="18"/>
          <w:szCs w:val="18"/>
        </w:rPr>
        <w:t>R</w:t>
      </w:r>
      <w:r w:rsidR="008070E5" w:rsidRPr="008070E5">
        <w:rPr>
          <w:rFonts w:ascii="Times New Roman" w:hAnsi="Times New Roman"/>
          <w:color w:val="0000CC"/>
          <w:sz w:val="18"/>
          <w:szCs w:val="18"/>
          <w:vertAlign w:val="superscript"/>
        </w:rPr>
        <w:t>+</w:t>
      </w:r>
      <w:r w:rsidR="008070E5" w:rsidRPr="008070E5">
        <w:rPr>
          <w:rFonts w:ascii="Times New Roman" w:hAnsi="Times New Roman"/>
          <w:color w:val="0000CC"/>
          <w:sz w:val="18"/>
          <w:szCs w:val="18"/>
        </w:rPr>
        <w:t>*</w:t>
      </w:r>
      <w:r w:rsidR="008070E5" w:rsidRPr="008070E5">
        <w:rPr>
          <w:color w:val="0000CC"/>
          <w:sz w:val="18"/>
          <w:szCs w:val="18"/>
        </w:rPr>
        <w:t>)</w:t>
      </w:r>
      <w:r>
        <w:rPr>
          <w:rFonts w:ascii="Times New Roman" w:hAnsi="Times New Roman"/>
          <w:i/>
          <w:color w:val="0000CC"/>
          <w:sz w:val="20"/>
        </w:rPr>
        <w:t xml:space="preserve"> </w:t>
      </w:r>
      <w:r w:rsidRPr="002A0C9A">
        <w:rPr>
          <w:rFonts w:cs="Courier New"/>
          <w:color w:val="C00000"/>
          <w:sz w:val="18"/>
          <w:szCs w:val="18"/>
        </w:rPr>
        <w:t>]</w:t>
      </w:r>
      <w:r w:rsidR="00F70E73">
        <w:rPr>
          <w:rFonts w:cs="Courier New"/>
          <w:color w:val="C00000"/>
          <w:sz w:val="18"/>
          <w:szCs w:val="18"/>
        </w:rPr>
        <w:t xml:space="preserve"> </w:t>
      </w:r>
      <w:r w:rsidR="00D03F6A" w:rsidRPr="004E54EC">
        <w:rPr>
          <w:rFonts w:ascii="Courier New" w:hAnsi="Courier New" w:cs="Courier New"/>
          <w:sz w:val="28"/>
          <w:szCs w:val="28"/>
        </w:rPr>
        <w:t xml:space="preserve">du supplément qu’elle en fait, </w:t>
      </w:r>
    </w:p>
    <w:p w:rsidR="00D03F6A" w:rsidRPr="004E54EC"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ce </w:t>
      </w:r>
      <w:r w:rsidRPr="00F70E73">
        <w:rPr>
          <w:rFonts w:ascii="Times New Roman" w:hAnsi="Times New Roman"/>
          <w:i/>
          <w:color w:val="0000CC"/>
          <w:szCs w:val="24"/>
        </w:rPr>
        <w:t>de fixer la limite où ce semblant n’est plus que dé</w:t>
      </w:r>
      <w:r w:rsidR="000D3917" w:rsidRPr="00F70E73">
        <w:rPr>
          <w:rFonts w:ascii="Times New Roman" w:hAnsi="Times New Roman"/>
          <w:i/>
          <w:color w:val="0000CC"/>
          <w:sz w:val="16"/>
          <w:szCs w:val="16"/>
        </w:rPr>
        <w:t>–</w:t>
      </w:r>
      <w:r w:rsidRPr="00F70E73">
        <w:rPr>
          <w:rFonts w:ascii="Times New Roman" w:hAnsi="Times New Roman"/>
          <w:i/>
          <w:color w:val="0000CC"/>
          <w:szCs w:val="24"/>
        </w:rPr>
        <w:t>sens</w:t>
      </w:r>
      <w:r w:rsidR="008E5CA8">
        <w:rPr>
          <w:rFonts w:ascii="Times New Roman" w:hAnsi="Times New Roman"/>
          <w:i/>
          <w:szCs w:val="24"/>
        </w:rPr>
        <w:t xml:space="preserve"> </w:t>
      </w:r>
      <w:r w:rsidR="008E5CA8" w:rsidRPr="007D4A0D">
        <w:rPr>
          <w:color w:val="C00000"/>
          <w:sz w:val="18"/>
          <w:szCs w:val="18"/>
        </w:rPr>
        <w:t>[</w:t>
      </w:r>
      <w:r w:rsidR="008E5CA8">
        <w:rPr>
          <w:color w:val="C00000"/>
          <w:sz w:val="18"/>
          <w:szCs w:val="18"/>
        </w:rPr>
        <w:t xml:space="preserve"> </w:t>
      </w:r>
      <w:r w:rsidR="008E5CA8" w:rsidRPr="007D4A0D">
        <w:rPr>
          <w:rFonts w:ascii="Times New Roman" w:hAnsi="Times New Roman"/>
          <w:i/>
          <w:color w:val="0000CC"/>
          <w:sz w:val="20"/>
        </w:rPr>
        <w:t>x</w:t>
      </w:r>
      <w:r w:rsidR="008E5CA8">
        <w:rPr>
          <w:rFonts w:ascii="Times New Roman" w:hAnsi="Times New Roman"/>
          <w:i/>
          <w:color w:val="0000CC"/>
          <w:sz w:val="20"/>
        </w:rPr>
        <w:t xml:space="preserve"> = </w:t>
      </w:r>
      <w:r w:rsidR="008E5CA8" w:rsidRPr="008E5CA8">
        <w:rPr>
          <w:rFonts w:ascii="Times New Roman" w:hAnsi="Times New Roman"/>
          <w:color w:val="0000CC"/>
          <w:sz w:val="20"/>
        </w:rPr>
        <w:t>0</w:t>
      </w:r>
      <w:r w:rsidR="008E5CA8" w:rsidRPr="007D4A0D">
        <w:rPr>
          <w:color w:val="C00000"/>
          <w:sz w:val="18"/>
          <w:szCs w:val="18"/>
        </w:rPr>
        <w:t xml:space="preserve"> pour</w:t>
      </w:r>
      <w:r w:rsidR="008E5CA8">
        <w:rPr>
          <w:color w:val="C00000"/>
          <w:sz w:val="18"/>
          <w:szCs w:val="18"/>
        </w:rPr>
        <w:t xml:space="preserve"> </w:t>
      </w:r>
      <w:r w:rsidR="008E5CA8" w:rsidRPr="007D4A0D">
        <w:rPr>
          <w:rFonts w:ascii="Times New Roman" w:hAnsi="Times New Roman"/>
          <w:color w:val="0000CC"/>
          <w:sz w:val="20"/>
        </w:rPr>
        <w:t>1</w:t>
      </w:r>
      <w:r w:rsidR="008E5CA8" w:rsidRPr="007D4A0D">
        <w:rPr>
          <w:rFonts w:ascii="Times New Roman" w:hAnsi="Times New Roman"/>
          <w:i/>
          <w:color w:val="0000CC"/>
          <w:sz w:val="20"/>
        </w:rPr>
        <w:t>/x</w:t>
      </w:r>
      <w:r w:rsidR="008E5CA8" w:rsidRPr="007D4A0D">
        <w:rPr>
          <w:color w:val="C00000"/>
          <w:sz w:val="18"/>
          <w:szCs w:val="18"/>
        </w:rPr>
        <w:t xml:space="preserve"> ]</w:t>
      </w:r>
      <w:r w:rsidRPr="004E54EC">
        <w:rPr>
          <w:rFonts w:ascii="Courier New" w:hAnsi="Courier New" w:cs="Courier New"/>
          <w:sz w:val="28"/>
          <w:szCs w:val="28"/>
        </w:rPr>
        <w:t>.</w:t>
      </w:r>
    </w:p>
    <w:p w:rsidR="007465BD" w:rsidRDefault="007465BD" w:rsidP="007465BD">
      <w:pPr>
        <w:pStyle w:val="Sansinterligne"/>
        <w:ind w:firstLine="0"/>
        <w:jc w:val="left"/>
        <w:rPr>
          <w:rFonts w:ascii="Courier New" w:hAnsi="Courier New" w:cs="Courier New"/>
          <w:sz w:val="28"/>
          <w:szCs w:val="28"/>
        </w:rPr>
      </w:pPr>
    </w:p>
    <w:p w:rsidR="007465BD"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Rien n’opère donc que d’équivoque signifiante, </w:t>
      </w:r>
    </w:p>
    <w:p w:rsidR="00DB1EF3"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soit de l’astuce par quoi </w:t>
      </w:r>
      <w:r w:rsidRPr="0002546E">
        <w:rPr>
          <w:rFonts w:ascii="Times New Roman" w:hAnsi="Times New Roman"/>
          <w:i/>
          <w:szCs w:val="24"/>
        </w:rPr>
        <w:t>l’ab</w:t>
      </w:r>
      <w:r w:rsidR="000D3917" w:rsidRPr="0002546E">
        <w:rPr>
          <w:rFonts w:ascii="Times New Roman" w:hAnsi="Times New Roman"/>
          <w:i/>
          <w:sz w:val="16"/>
          <w:szCs w:val="16"/>
        </w:rPr>
        <w:t>–</w:t>
      </w:r>
      <w:r w:rsidRPr="0002546E">
        <w:rPr>
          <w:rFonts w:ascii="Times New Roman" w:hAnsi="Times New Roman"/>
          <w:i/>
          <w:szCs w:val="24"/>
        </w:rPr>
        <w:t xml:space="preserve">sens du </w:t>
      </w:r>
      <w:r w:rsidRPr="00DB1EF3">
        <w:rPr>
          <w:rFonts w:ascii="Times New Roman" w:hAnsi="Times New Roman"/>
          <w:i/>
          <w:szCs w:val="24"/>
        </w:rPr>
        <w:t>rapport se tamponnerait</w:t>
      </w:r>
      <w:r w:rsidRPr="004E54EC">
        <w:rPr>
          <w:rFonts w:ascii="Courier New" w:hAnsi="Courier New" w:cs="Courier New"/>
          <w:sz w:val="28"/>
          <w:szCs w:val="28"/>
        </w:rPr>
        <w:t xml:space="preserve"> </w:t>
      </w:r>
    </w:p>
    <w:p w:rsidR="00D03F6A" w:rsidRPr="004E54EC" w:rsidRDefault="00DB1EF3" w:rsidP="007465BD">
      <w:pPr>
        <w:pStyle w:val="Sansinterligne"/>
        <w:ind w:firstLine="0"/>
        <w:jc w:val="left"/>
        <w:rPr>
          <w:rFonts w:ascii="Courier New" w:hAnsi="Courier New" w:cs="Courier New"/>
          <w:sz w:val="28"/>
          <w:szCs w:val="28"/>
        </w:rPr>
      </w:pPr>
      <w:r w:rsidRPr="00653028">
        <w:rPr>
          <w:rFonts w:cs="Courier New"/>
          <w:color w:val="C00000"/>
          <w:sz w:val="18"/>
          <w:szCs w:val="18"/>
        </w:rPr>
        <w:t>[</w:t>
      </w:r>
      <w:r>
        <w:rPr>
          <w:rFonts w:cs="Courier New"/>
          <w:color w:val="C00000"/>
          <w:sz w:val="18"/>
          <w:szCs w:val="18"/>
        </w:rPr>
        <w:t>Cf. les 4 objets</w:t>
      </w:r>
      <w:r w:rsidRPr="00DB1EF3">
        <w:rPr>
          <w:rFonts w:ascii="Times New Roman" w:hAnsi="Times New Roman"/>
          <w:i/>
          <w:color w:val="0000CC"/>
          <w:sz w:val="18"/>
          <w:szCs w:val="18"/>
        </w:rPr>
        <w:t>(a)</w:t>
      </w:r>
      <w:r>
        <w:rPr>
          <w:rFonts w:cs="Courier New"/>
          <w:color w:val="C00000"/>
          <w:sz w:val="18"/>
          <w:szCs w:val="18"/>
        </w:rPr>
        <w:t xml:space="preserve"> : </w:t>
      </w:r>
      <w:r w:rsidRPr="00653028">
        <w:rPr>
          <w:rFonts w:ascii="Times New Roman" w:hAnsi="Times New Roman"/>
          <w:i/>
          <w:color w:val="0000CC"/>
          <w:sz w:val="18"/>
          <w:szCs w:val="18"/>
        </w:rPr>
        <w:t>(a</w:t>
      </w:r>
      <w:r w:rsidRPr="00784FC2">
        <w:rPr>
          <w:rFonts w:ascii="Times New Roman" w:hAnsi="Times New Roman"/>
          <w:i/>
          <w:color w:val="0000CC"/>
          <w:sz w:val="18"/>
          <w:szCs w:val="18"/>
          <w:vertAlign w:val="subscript"/>
        </w:rPr>
        <w:t>1</w:t>
      </w:r>
      <w:r w:rsidRPr="00653028">
        <w:rPr>
          <w:rFonts w:ascii="Times New Roman" w:hAnsi="Times New Roman"/>
          <w:i/>
          <w:color w:val="0000CC"/>
          <w:sz w:val="18"/>
          <w:szCs w:val="18"/>
        </w:rPr>
        <w:t>)</w:t>
      </w:r>
      <w:r>
        <w:rPr>
          <w:rFonts w:ascii="Times New Roman" w:hAnsi="Times New Roman"/>
          <w:i/>
          <w:color w:val="0000CC"/>
          <w:sz w:val="18"/>
          <w:szCs w:val="18"/>
        </w:rPr>
        <w:t xml:space="preserve"> </w:t>
      </w:r>
      <w:r w:rsidRPr="00871B44">
        <w:rPr>
          <w:i/>
          <w:color w:val="0000CC"/>
          <w:sz w:val="18"/>
          <w:szCs w:val="18"/>
        </w:rPr>
        <w:t>oral</w:t>
      </w:r>
      <w:r w:rsidRPr="00B32F0B">
        <w:rPr>
          <w:i/>
          <w:color w:val="C00000"/>
          <w:sz w:val="18"/>
          <w:szCs w:val="18"/>
        </w:rPr>
        <w:t xml:space="preserve"> </w:t>
      </w:r>
      <w:r w:rsidRPr="00E775BE">
        <w:rPr>
          <w:color w:val="0000CC"/>
          <w:sz w:val="18"/>
          <w:szCs w:val="18"/>
        </w:rPr>
        <w:t>(H)</w:t>
      </w:r>
      <w:r>
        <w:rPr>
          <w:rFonts w:ascii="Times New Roman" w:hAnsi="Times New Roman"/>
          <w:i/>
          <w:color w:val="0000CC"/>
          <w:sz w:val="18"/>
          <w:szCs w:val="18"/>
        </w:rPr>
        <w:t>,</w:t>
      </w:r>
      <w:r w:rsidRPr="00653028">
        <w:rPr>
          <w:rFonts w:ascii="Times New Roman" w:hAnsi="Times New Roman"/>
          <w:i/>
          <w:color w:val="0000CC"/>
          <w:sz w:val="18"/>
          <w:szCs w:val="18"/>
        </w:rPr>
        <w:t>(a</w:t>
      </w:r>
      <w:r w:rsidRPr="00784FC2">
        <w:rPr>
          <w:rFonts w:ascii="Times New Roman" w:hAnsi="Times New Roman"/>
          <w:i/>
          <w:color w:val="0000CC"/>
          <w:sz w:val="18"/>
          <w:szCs w:val="18"/>
          <w:vertAlign w:val="subscript"/>
        </w:rPr>
        <w:t>2</w:t>
      </w:r>
      <w:r w:rsidRPr="00653028">
        <w:rPr>
          <w:rFonts w:ascii="Times New Roman" w:hAnsi="Times New Roman"/>
          <w:i/>
          <w:color w:val="0000CC"/>
          <w:sz w:val="18"/>
          <w:szCs w:val="18"/>
        </w:rPr>
        <w:t>)</w:t>
      </w:r>
      <w:r>
        <w:rPr>
          <w:rFonts w:ascii="Times New Roman" w:hAnsi="Times New Roman"/>
          <w:i/>
          <w:color w:val="0000CC"/>
          <w:sz w:val="18"/>
          <w:szCs w:val="18"/>
        </w:rPr>
        <w:t xml:space="preserve"> </w:t>
      </w:r>
      <w:r w:rsidRPr="00871B44">
        <w:rPr>
          <w:i/>
          <w:color w:val="0000CC"/>
          <w:sz w:val="18"/>
          <w:szCs w:val="18"/>
        </w:rPr>
        <w:t>anal</w:t>
      </w:r>
      <w:r w:rsidRPr="00B32F0B">
        <w:rPr>
          <w:i/>
          <w:color w:val="C00000"/>
          <w:sz w:val="18"/>
          <w:szCs w:val="18"/>
        </w:rPr>
        <w:t xml:space="preserve"> </w:t>
      </w:r>
      <w:r w:rsidRPr="00E775BE">
        <w:rPr>
          <w:color w:val="0000CC"/>
          <w:sz w:val="18"/>
          <w:szCs w:val="18"/>
        </w:rPr>
        <w:t>(M)</w:t>
      </w:r>
      <w:r>
        <w:rPr>
          <w:rFonts w:ascii="Times New Roman" w:hAnsi="Times New Roman"/>
          <w:i/>
          <w:color w:val="0000CC"/>
          <w:sz w:val="18"/>
          <w:szCs w:val="18"/>
        </w:rPr>
        <w:t>,</w:t>
      </w:r>
      <w:r w:rsidRPr="00784FC2">
        <w:rPr>
          <w:rFonts w:ascii="Times New Roman" w:hAnsi="Times New Roman"/>
          <w:i/>
          <w:color w:val="0000CC"/>
          <w:sz w:val="18"/>
          <w:szCs w:val="18"/>
        </w:rPr>
        <w:t xml:space="preserve"> </w:t>
      </w:r>
      <w:r w:rsidRPr="00653028">
        <w:rPr>
          <w:rFonts w:ascii="Times New Roman" w:hAnsi="Times New Roman"/>
          <w:i/>
          <w:color w:val="0000CC"/>
          <w:sz w:val="18"/>
          <w:szCs w:val="18"/>
        </w:rPr>
        <w:t>(a</w:t>
      </w:r>
      <w:r w:rsidRPr="00784FC2">
        <w:rPr>
          <w:rFonts w:ascii="Times New Roman" w:hAnsi="Times New Roman"/>
          <w:i/>
          <w:color w:val="0000CC"/>
          <w:sz w:val="18"/>
          <w:szCs w:val="18"/>
          <w:vertAlign w:val="subscript"/>
        </w:rPr>
        <w:t>3</w:t>
      </w:r>
      <w:r w:rsidRPr="00653028">
        <w:rPr>
          <w:rFonts w:ascii="Times New Roman" w:hAnsi="Times New Roman"/>
          <w:i/>
          <w:color w:val="0000CC"/>
          <w:sz w:val="18"/>
          <w:szCs w:val="18"/>
        </w:rPr>
        <w:t>)</w:t>
      </w:r>
      <w:r>
        <w:rPr>
          <w:rFonts w:ascii="Times New Roman" w:hAnsi="Times New Roman"/>
          <w:i/>
          <w:color w:val="0000CC"/>
          <w:sz w:val="18"/>
          <w:szCs w:val="18"/>
        </w:rPr>
        <w:t xml:space="preserve"> </w:t>
      </w:r>
      <w:proofErr w:type="spellStart"/>
      <w:r w:rsidRPr="00871B44">
        <w:rPr>
          <w:i/>
          <w:color w:val="0000CC"/>
          <w:sz w:val="18"/>
          <w:szCs w:val="18"/>
        </w:rPr>
        <w:t>scopique</w:t>
      </w:r>
      <w:proofErr w:type="spellEnd"/>
      <w:r w:rsidRPr="00B32F0B">
        <w:rPr>
          <w:i/>
          <w:color w:val="C00000"/>
          <w:sz w:val="18"/>
          <w:szCs w:val="18"/>
        </w:rPr>
        <w:t xml:space="preserve"> </w:t>
      </w:r>
      <w:r>
        <w:rPr>
          <w:rFonts w:cs="Courier New"/>
          <w:color w:val="C00000"/>
          <w:sz w:val="18"/>
          <w:szCs w:val="18"/>
        </w:rPr>
        <w:t>(</w:t>
      </w:r>
      <w:r w:rsidRPr="00784FC2">
        <w:rPr>
          <w:rFonts w:cs="Courier New"/>
          <w:color w:val="0000CC"/>
          <w:sz w:val="18"/>
          <w:szCs w:val="18"/>
        </w:rPr>
        <w:t>U</w:t>
      </w:r>
      <w:r>
        <w:rPr>
          <w:rFonts w:cs="Courier New"/>
          <w:color w:val="C00000"/>
          <w:sz w:val="18"/>
          <w:szCs w:val="18"/>
        </w:rPr>
        <w:t>)</w:t>
      </w:r>
      <w:r w:rsidRPr="00784FC2">
        <w:rPr>
          <w:rFonts w:cs="Courier New"/>
          <w:color w:val="0000CC"/>
          <w:sz w:val="18"/>
          <w:szCs w:val="18"/>
        </w:rPr>
        <w:t>,</w:t>
      </w:r>
      <w:r>
        <w:rPr>
          <w:rFonts w:cs="Courier New"/>
          <w:color w:val="0000CC"/>
          <w:sz w:val="18"/>
          <w:szCs w:val="18"/>
        </w:rPr>
        <w:t xml:space="preserve"> </w:t>
      </w:r>
      <w:r w:rsidRPr="00653028">
        <w:rPr>
          <w:rFonts w:ascii="Times New Roman" w:hAnsi="Times New Roman"/>
          <w:i/>
          <w:color w:val="0000CC"/>
          <w:sz w:val="18"/>
          <w:szCs w:val="18"/>
        </w:rPr>
        <w:t>(a</w:t>
      </w:r>
      <w:r w:rsidRPr="00784FC2">
        <w:rPr>
          <w:rFonts w:ascii="Times New Roman" w:hAnsi="Times New Roman"/>
          <w:i/>
          <w:color w:val="0000CC"/>
          <w:sz w:val="18"/>
          <w:szCs w:val="18"/>
          <w:vertAlign w:val="subscript"/>
        </w:rPr>
        <w:t>4</w:t>
      </w:r>
      <w:r w:rsidRPr="00653028">
        <w:rPr>
          <w:rFonts w:ascii="Times New Roman" w:hAnsi="Times New Roman"/>
          <w:i/>
          <w:color w:val="0000CC"/>
          <w:sz w:val="18"/>
          <w:szCs w:val="18"/>
        </w:rPr>
        <w:t>)</w:t>
      </w:r>
      <w:r w:rsidRPr="00871B44">
        <w:rPr>
          <w:i/>
          <w:color w:val="0000CC"/>
          <w:sz w:val="18"/>
          <w:szCs w:val="18"/>
        </w:rPr>
        <w:t>vocal</w:t>
      </w:r>
      <w:r>
        <w:rPr>
          <w:i/>
          <w:color w:val="C00000"/>
          <w:sz w:val="18"/>
          <w:szCs w:val="18"/>
        </w:rPr>
        <w:t xml:space="preserve"> </w:t>
      </w:r>
      <w:r>
        <w:rPr>
          <w:rFonts w:cs="Courier New"/>
          <w:color w:val="C00000"/>
          <w:sz w:val="18"/>
          <w:szCs w:val="18"/>
        </w:rPr>
        <w:t>(</w:t>
      </w:r>
      <w:r w:rsidRPr="00E775BE">
        <w:rPr>
          <w:rFonts w:cs="Courier New"/>
          <w:color w:val="0000CC"/>
          <w:sz w:val="18"/>
          <w:szCs w:val="18"/>
        </w:rPr>
        <w:t>A</w:t>
      </w:r>
      <w:r>
        <w:rPr>
          <w:rFonts w:cs="Courier New"/>
          <w:color w:val="C00000"/>
          <w:sz w:val="18"/>
          <w:szCs w:val="18"/>
        </w:rPr>
        <w:t>),</w:t>
      </w:r>
      <w:r w:rsidRPr="00262207">
        <w:rPr>
          <w:rFonts w:cs="Courier New"/>
          <w:color w:val="C00000"/>
          <w:sz w:val="18"/>
          <w:szCs w:val="18"/>
        </w:rPr>
        <w:t>]</w:t>
      </w:r>
      <w:r>
        <w:rPr>
          <w:rFonts w:cs="Courier New"/>
          <w:color w:val="C00000"/>
          <w:sz w:val="18"/>
          <w:szCs w:val="18"/>
        </w:rPr>
        <w:t xml:space="preserve"> </w:t>
      </w:r>
      <w:r w:rsidR="00D03F6A" w:rsidRPr="00DB1EF3">
        <w:rPr>
          <w:rFonts w:ascii="Times New Roman" w:hAnsi="Times New Roman"/>
          <w:i/>
          <w:szCs w:val="24"/>
        </w:rPr>
        <w:t>au point de suspens de la fonction</w:t>
      </w:r>
      <w:r w:rsidR="00D03F6A" w:rsidRPr="004E54EC">
        <w:rPr>
          <w:rFonts w:ascii="Courier New" w:hAnsi="Courier New" w:cs="Courier New"/>
          <w:sz w:val="28"/>
          <w:szCs w:val="28"/>
        </w:rPr>
        <w:t>.</w:t>
      </w:r>
    </w:p>
    <w:p w:rsidR="0002546E" w:rsidRDefault="0002546E" w:rsidP="007465BD">
      <w:pPr>
        <w:pStyle w:val="Sansinterligne"/>
        <w:ind w:firstLine="0"/>
        <w:jc w:val="left"/>
        <w:rPr>
          <w:rFonts w:ascii="Courier New" w:hAnsi="Courier New" w:cs="Courier New"/>
          <w:sz w:val="28"/>
          <w:szCs w:val="28"/>
        </w:rPr>
      </w:pPr>
    </w:p>
    <w:p w:rsidR="007465BD" w:rsidRDefault="00D03F6A" w:rsidP="007465B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bien </w:t>
      </w:r>
      <w:r w:rsidRPr="008E5CA8">
        <w:rPr>
          <w:rFonts w:ascii="Times New Roman" w:hAnsi="Times New Roman"/>
          <w:i/>
          <w:szCs w:val="24"/>
        </w:rPr>
        <w:t>le d</w:t>
      </w:r>
      <w:r w:rsidRPr="00A232B6">
        <w:rPr>
          <w:rFonts w:ascii="Times New Roman" w:hAnsi="Times New Roman"/>
          <w:i/>
          <w:szCs w:val="24"/>
        </w:rPr>
        <w:t>é</w:t>
      </w:r>
      <w:r w:rsidR="000D3917" w:rsidRPr="00A232B6">
        <w:rPr>
          <w:rFonts w:ascii="Times New Roman" w:hAnsi="Times New Roman"/>
          <w:i/>
          <w:sz w:val="16"/>
          <w:szCs w:val="16"/>
        </w:rPr>
        <w:t>–</w:t>
      </w:r>
      <w:r w:rsidRPr="00A232B6">
        <w:rPr>
          <w:rFonts w:ascii="Times New Roman" w:hAnsi="Times New Roman"/>
          <w:i/>
          <w:szCs w:val="24"/>
        </w:rPr>
        <w:t>sens</w:t>
      </w:r>
      <w:r w:rsidRPr="004E54EC">
        <w:rPr>
          <w:rFonts w:ascii="Courier New" w:hAnsi="Courier New" w:cs="Courier New"/>
          <w:sz w:val="28"/>
          <w:szCs w:val="28"/>
        </w:rPr>
        <w:t xml:space="preserve"> qu’à le mettre au compte </w:t>
      </w:r>
      <w:r w:rsidRPr="008E5CA8">
        <w:rPr>
          <w:rFonts w:ascii="Times New Roman" w:hAnsi="Times New Roman"/>
          <w:i/>
          <w:szCs w:val="24"/>
        </w:rPr>
        <w:t>de</w:t>
      </w:r>
      <w:r w:rsidR="008E5CA8">
        <w:rPr>
          <w:rFonts w:ascii="Times New Roman" w:hAnsi="Times New Roman"/>
          <w:i/>
          <w:szCs w:val="24"/>
        </w:rPr>
        <w:t xml:space="preserve"> </w:t>
      </w:r>
      <w:r w:rsidRPr="008E5CA8">
        <w:rPr>
          <w:rFonts w:ascii="Times New Roman" w:hAnsi="Times New Roman"/>
          <w:i/>
          <w:szCs w:val="24"/>
        </w:rPr>
        <w:t>la castration</w:t>
      </w:r>
      <w:r w:rsidRPr="004E54EC">
        <w:rPr>
          <w:rFonts w:ascii="Courier New" w:hAnsi="Courier New" w:cs="Courier New"/>
          <w:sz w:val="28"/>
          <w:szCs w:val="28"/>
        </w:rPr>
        <w:t xml:space="preserve">, je dénotais du </w:t>
      </w:r>
      <w:r w:rsidRPr="008E5CA8">
        <w:rPr>
          <w:rFonts w:ascii="Times New Roman" w:hAnsi="Times New Roman"/>
          <w:i/>
          <w:color w:val="0000CC"/>
          <w:szCs w:val="24"/>
        </w:rPr>
        <w:t>symbolique</w:t>
      </w:r>
      <w:r w:rsidRPr="004E54EC">
        <w:rPr>
          <w:rFonts w:ascii="Courier New" w:hAnsi="Courier New" w:cs="Courier New"/>
          <w:sz w:val="28"/>
          <w:szCs w:val="28"/>
        </w:rPr>
        <w:t xml:space="preserve"> dès </w:t>
      </w:r>
      <w:r w:rsidRPr="007465BD">
        <w:rPr>
          <w:rFonts w:cs="Courier New"/>
          <w:szCs w:val="24"/>
        </w:rPr>
        <w:t>56</w:t>
      </w:r>
      <w:r w:rsidRPr="004E54EC">
        <w:rPr>
          <w:rFonts w:ascii="Courier New" w:hAnsi="Courier New" w:cs="Courier New"/>
          <w:sz w:val="28"/>
          <w:szCs w:val="28"/>
        </w:rPr>
        <w:t xml:space="preserve"> aussi</w:t>
      </w:r>
      <w:r w:rsidR="007465BD">
        <w:rPr>
          <w:rFonts w:ascii="Courier New" w:hAnsi="Courier New" w:cs="Courier New"/>
          <w:sz w:val="28"/>
          <w:szCs w:val="28"/>
        </w:rPr>
        <w:t>…</w:t>
      </w:r>
      <w:r w:rsidRPr="004E54EC">
        <w:rPr>
          <w:rFonts w:ascii="Courier New" w:hAnsi="Courier New" w:cs="Courier New"/>
          <w:sz w:val="28"/>
          <w:szCs w:val="28"/>
        </w:rPr>
        <w:t xml:space="preserve"> </w:t>
      </w:r>
    </w:p>
    <w:p w:rsidR="007465BD" w:rsidRPr="00803D47" w:rsidRDefault="00D03F6A" w:rsidP="007465BD">
      <w:pPr>
        <w:pStyle w:val="Sansinterligne"/>
        <w:ind w:left="708" w:firstLine="0"/>
        <w:jc w:val="left"/>
        <w:rPr>
          <w:rFonts w:ascii="Times New Roman" w:hAnsi="Times New Roman"/>
          <w:i/>
          <w:szCs w:val="24"/>
        </w:rPr>
      </w:pPr>
      <w:r w:rsidRPr="00803D47">
        <w:rPr>
          <w:rFonts w:ascii="Times New Roman" w:hAnsi="Times New Roman"/>
          <w:i/>
          <w:szCs w:val="24"/>
        </w:rPr>
        <w:t>à la rentrée : relation d’objet, structures freudiennes : il y en a compte</w:t>
      </w:r>
      <w:r w:rsidR="007465BD" w:rsidRPr="00803D47">
        <w:rPr>
          <w:rFonts w:ascii="Times New Roman" w:hAnsi="Times New Roman"/>
          <w:i/>
          <w:sz w:val="16"/>
          <w:szCs w:val="16"/>
        </w:rPr>
        <w:t>–</w:t>
      </w:r>
      <w:r w:rsidRPr="00803D47">
        <w:rPr>
          <w:rFonts w:ascii="Times New Roman" w:hAnsi="Times New Roman"/>
          <w:i/>
          <w:szCs w:val="24"/>
        </w:rPr>
        <w:t>rendu</w:t>
      </w:r>
    </w:p>
    <w:p w:rsidR="00D03F6A" w:rsidRPr="004E54EC" w:rsidRDefault="007465BD" w:rsidP="007465BD">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E07F9C">
        <w:rPr>
          <w:rFonts w:ascii="Courier New" w:hAnsi="Courier New" w:cs="Courier New"/>
          <w:i/>
          <w:szCs w:val="24"/>
        </w:rPr>
        <w:t xml:space="preserve">le démarquant </w:t>
      </w:r>
      <w:proofErr w:type="spellStart"/>
      <w:r w:rsidR="00D03F6A" w:rsidRPr="00E07F9C">
        <w:rPr>
          <w:rFonts w:ascii="Courier New" w:hAnsi="Courier New" w:cs="Courier New"/>
          <w:i/>
          <w:szCs w:val="24"/>
        </w:rPr>
        <w:t>par là</w:t>
      </w:r>
      <w:proofErr w:type="spellEnd"/>
      <w:r w:rsidR="00D03F6A" w:rsidRPr="00E07F9C">
        <w:rPr>
          <w:rFonts w:ascii="Courier New" w:hAnsi="Courier New" w:cs="Courier New"/>
          <w:i/>
          <w:szCs w:val="24"/>
        </w:rPr>
        <w:t xml:space="preserve"> </w:t>
      </w:r>
      <w:r w:rsidR="00D03F6A" w:rsidRPr="00E07F9C">
        <w:rPr>
          <w:rFonts w:ascii="Times New Roman" w:hAnsi="Times New Roman"/>
          <w:i/>
          <w:szCs w:val="24"/>
        </w:rPr>
        <w:t>de la frustration</w:t>
      </w:r>
      <w:r w:rsidR="008E5CA8">
        <w:rPr>
          <w:rFonts w:ascii="Times New Roman" w:hAnsi="Times New Roman"/>
          <w:i/>
          <w:szCs w:val="24"/>
        </w:rPr>
        <w:t> :</w:t>
      </w:r>
      <w:r w:rsidR="00D03F6A" w:rsidRPr="00E07F9C">
        <w:rPr>
          <w:rFonts w:ascii="Times New Roman" w:hAnsi="Times New Roman"/>
          <w:i/>
          <w:szCs w:val="24"/>
        </w:rPr>
        <w:t xml:space="preserve"> </w:t>
      </w:r>
      <w:r w:rsidR="00D03F6A" w:rsidRPr="00E07F9C">
        <w:rPr>
          <w:rFonts w:ascii="Times New Roman" w:hAnsi="Times New Roman"/>
          <w:i/>
          <w:color w:val="0000CC"/>
          <w:szCs w:val="24"/>
        </w:rPr>
        <w:t>imaginaire</w:t>
      </w:r>
      <w:r w:rsidR="00D03F6A" w:rsidRPr="00E07F9C">
        <w:rPr>
          <w:rFonts w:ascii="Times New Roman" w:hAnsi="Times New Roman"/>
          <w:i/>
          <w:szCs w:val="24"/>
        </w:rPr>
        <w:t>, de la privation</w:t>
      </w:r>
      <w:r w:rsidR="008E5CA8">
        <w:rPr>
          <w:rFonts w:ascii="Times New Roman" w:hAnsi="Times New Roman"/>
          <w:i/>
          <w:szCs w:val="24"/>
        </w:rPr>
        <w:t> :</w:t>
      </w:r>
      <w:r w:rsidR="00E07F9C">
        <w:rPr>
          <w:rFonts w:ascii="Times New Roman" w:hAnsi="Times New Roman"/>
          <w:i/>
          <w:szCs w:val="24"/>
        </w:rPr>
        <w:t xml:space="preserve"> </w:t>
      </w:r>
      <w:r w:rsidR="00D03F6A" w:rsidRPr="00E07F9C">
        <w:rPr>
          <w:rFonts w:ascii="Times New Roman" w:hAnsi="Times New Roman"/>
          <w:i/>
          <w:color w:val="0000CC"/>
          <w:szCs w:val="24"/>
        </w:rPr>
        <w:t>réelle</w:t>
      </w:r>
      <w:r w:rsidR="00D03F6A" w:rsidRPr="00E07F9C">
        <w:rPr>
          <w:rFonts w:ascii="Times New Roman" w:hAnsi="Times New Roman"/>
          <w:i/>
          <w:szCs w:val="24"/>
        </w:rPr>
        <w:t>.</w:t>
      </w:r>
    </w:p>
    <w:p w:rsidR="00E07F9C" w:rsidRDefault="00E07F9C" w:rsidP="00E07F9C">
      <w:pPr>
        <w:pStyle w:val="Sansinterligne"/>
        <w:ind w:firstLine="0"/>
        <w:jc w:val="left"/>
        <w:rPr>
          <w:rFonts w:ascii="Courier New" w:hAnsi="Courier New" w:cs="Courier New"/>
          <w:sz w:val="28"/>
          <w:szCs w:val="28"/>
        </w:rPr>
      </w:pPr>
    </w:p>
    <w:p w:rsidR="00DB1EF3"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DB1EF3">
        <w:rPr>
          <w:rFonts w:ascii="Times New Roman" w:hAnsi="Times New Roman"/>
          <w:i/>
          <w:szCs w:val="24"/>
        </w:rPr>
        <w:t>sujet</w:t>
      </w:r>
      <w:r w:rsidRPr="004E54EC">
        <w:rPr>
          <w:rFonts w:ascii="Courier New" w:hAnsi="Courier New" w:cs="Courier New"/>
          <w:sz w:val="28"/>
          <w:szCs w:val="28"/>
        </w:rPr>
        <w:t xml:space="preserve"> s’y trouvait déjà </w:t>
      </w:r>
      <w:r w:rsidRPr="00DB1EF3">
        <w:rPr>
          <w:rFonts w:ascii="Times New Roman" w:hAnsi="Times New Roman"/>
          <w:i/>
          <w:szCs w:val="24"/>
        </w:rPr>
        <w:t>supposé</w:t>
      </w:r>
      <w:r w:rsidRPr="004E54EC">
        <w:rPr>
          <w:rFonts w:ascii="Courier New" w:hAnsi="Courier New" w:cs="Courier New"/>
          <w:sz w:val="28"/>
          <w:szCs w:val="28"/>
        </w:rPr>
        <w:t xml:space="preserve">, rien qu’à le saisir </w:t>
      </w:r>
    </w:p>
    <w:p w:rsidR="00E07F9C"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du contexte que </w:t>
      </w:r>
      <w:r w:rsidR="00E07F9C" w:rsidRPr="004E54EC">
        <w:rPr>
          <w:rFonts w:ascii="Courier New" w:hAnsi="Courier New" w:cs="Courier New"/>
          <w:sz w:val="28"/>
          <w:szCs w:val="28"/>
        </w:rPr>
        <w:t>SCHREBER</w:t>
      </w:r>
      <w:r w:rsidR="00A232B6">
        <w:rPr>
          <w:rFonts w:ascii="Courier New" w:hAnsi="Courier New" w:cs="Courier New"/>
          <w:sz w:val="28"/>
          <w:szCs w:val="28"/>
        </w:rPr>
        <w:t xml:space="preserve"> –</w:t>
      </w:r>
      <w:r w:rsidRPr="004E54EC">
        <w:rPr>
          <w:rFonts w:ascii="Courier New" w:hAnsi="Courier New" w:cs="Courier New"/>
          <w:sz w:val="28"/>
          <w:szCs w:val="28"/>
        </w:rPr>
        <w:t xml:space="preserve"> par </w:t>
      </w:r>
      <w:r w:rsidR="00E07F9C" w:rsidRPr="004E54EC">
        <w:rPr>
          <w:rFonts w:ascii="Courier New" w:hAnsi="Courier New" w:cs="Courier New"/>
          <w:sz w:val="28"/>
          <w:szCs w:val="28"/>
        </w:rPr>
        <w:t>FREUD</w:t>
      </w:r>
      <w:r w:rsidR="00A232B6">
        <w:rPr>
          <w:rFonts w:ascii="Courier New" w:hAnsi="Courier New" w:cs="Courier New"/>
          <w:sz w:val="28"/>
          <w:szCs w:val="28"/>
        </w:rPr>
        <w:t xml:space="preserve"> –</w:t>
      </w:r>
      <w:r w:rsidRPr="004E54EC">
        <w:rPr>
          <w:rFonts w:ascii="Courier New" w:hAnsi="Courier New" w:cs="Courier New"/>
          <w:sz w:val="28"/>
          <w:szCs w:val="28"/>
        </w:rPr>
        <w:t xml:space="preserve"> </w:t>
      </w:r>
    </w:p>
    <w:p w:rsidR="00D03F6A" w:rsidRPr="004E54EC"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t>m’avait fourni de l’exhaustion de sa psychose.</w:t>
      </w:r>
    </w:p>
    <w:p w:rsidR="00A306A2" w:rsidRDefault="00A306A2" w:rsidP="00E07F9C">
      <w:pPr>
        <w:pStyle w:val="Sansinterligne"/>
        <w:ind w:firstLine="0"/>
        <w:jc w:val="left"/>
        <w:rPr>
          <w:rFonts w:ascii="Courier New" w:hAnsi="Courier New" w:cs="Courier New"/>
          <w:sz w:val="28"/>
          <w:szCs w:val="28"/>
        </w:rPr>
      </w:pPr>
    </w:p>
    <w:p w:rsidR="00C114B7"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là que le </w:t>
      </w:r>
      <w:r w:rsidRPr="00E07F9C">
        <w:rPr>
          <w:rFonts w:ascii="Times New Roman" w:hAnsi="Times New Roman"/>
          <w:i/>
          <w:color w:val="0000CC"/>
          <w:szCs w:val="24"/>
        </w:rPr>
        <w:t>Nom</w:t>
      </w:r>
      <w:r w:rsidR="00E07F9C" w:rsidRPr="00E07F9C">
        <w:rPr>
          <w:rFonts w:ascii="Times New Roman" w:hAnsi="Times New Roman"/>
          <w:i/>
          <w:color w:val="0000CC"/>
          <w:szCs w:val="24"/>
        </w:rPr>
        <w:t xml:space="preserve"> </w:t>
      </w:r>
      <w:r w:rsidRPr="007A68A6">
        <w:rPr>
          <w:rFonts w:ascii="Times New Roman" w:hAnsi="Times New Roman"/>
          <w:i/>
          <w:color w:val="0000CC"/>
          <w:szCs w:val="24"/>
        </w:rPr>
        <w:t>du</w:t>
      </w:r>
      <w:r w:rsidR="00E07F9C" w:rsidRPr="007A68A6">
        <w:rPr>
          <w:rFonts w:ascii="Times New Roman" w:hAnsi="Times New Roman"/>
          <w:i/>
          <w:color w:val="0000CC"/>
          <w:szCs w:val="24"/>
        </w:rPr>
        <w:t xml:space="preserve"> </w:t>
      </w:r>
      <w:r w:rsidRPr="007A68A6">
        <w:rPr>
          <w:rFonts w:ascii="Times New Roman" w:hAnsi="Times New Roman"/>
          <w:i/>
          <w:color w:val="0000CC"/>
          <w:szCs w:val="24"/>
        </w:rPr>
        <w:t>Père</w:t>
      </w:r>
      <w:r w:rsidRPr="007A68A6">
        <w:rPr>
          <w:rFonts w:ascii="Times New Roman" w:hAnsi="Times New Roman"/>
          <w:sz w:val="28"/>
          <w:szCs w:val="28"/>
        </w:rPr>
        <w:t xml:space="preserve">, </w:t>
      </w:r>
      <w:r w:rsidRPr="007A68A6">
        <w:rPr>
          <w:rFonts w:ascii="Times New Roman" w:hAnsi="Times New Roman"/>
          <w:i/>
          <w:szCs w:val="24"/>
        </w:rPr>
        <w:t>à faire</w:t>
      </w:r>
      <w:r w:rsidRPr="00C114B7">
        <w:rPr>
          <w:rFonts w:ascii="Times New Roman" w:hAnsi="Times New Roman"/>
          <w:i/>
          <w:szCs w:val="24"/>
        </w:rPr>
        <w:t xml:space="preserve"> lieu</w:t>
      </w:r>
      <w:r w:rsidR="00E32DC6">
        <w:rPr>
          <w:rFonts w:ascii="Times New Roman" w:hAnsi="Times New Roman"/>
          <w:i/>
          <w:szCs w:val="24"/>
        </w:rPr>
        <w:t xml:space="preserve"> </w:t>
      </w:r>
      <w:r w:rsidR="00E32DC6" w:rsidRPr="00621EE6">
        <w:rPr>
          <w:rFonts w:cs="Courier New"/>
          <w:color w:val="C00000"/>
          <w:sz w:val="18"/>
          <w:szCs w:val="18"/>
        </w:rPr>
        <w:t>[</w:t>
      </w:r>
      <w:r w:rsidR="00E32DC6">
        <w:rPr>
          <w:rFonts w:cs="Courier New"/>
          <w:color w:val="C00000"/>
          <w:sz w:val="18"/>
          <w:szCs w:val="18"/>
        </w:rPr>
        <w:t>Autre</w:t>
      </w:r>
      <w:r w:rsidR="00E32DC6" w:rsidRPr="00621EE6">
        <w:rPr>
          <w:rFonts w:cs="Courier New"/>
          <w:color w:val="C00000"/>
          <w:sz w:val="18"/>
          <w:szCs w:val="18"/>
        </w:rPr>
        <w:t>]</w:t>
      </w:r>
      <w:r w:rsidRPr="00C114B7">
        <w:rPr>
          <w:rFonts w:ascii="Times New Roman" w:hAnsi="Times New Roman"/>
          <w:i/>
          <w:szCs w:val="24"/>
        </w:rPr>
        <w:t xml:space="preserve"> de sa </w:t>
      </w:r>
      <w:r w:rsidRPr="00C114B7">
        <w:rPr>
          <w:rFonts w:ascii="Times New Roman" w:hAnsi="Times New Roman"/>
          <w:i/>
          <w:color w:val="0000CC"/>
          <w:szCs w:val="24"/>
        </w:rPr>
        <w:t>pla</w:t>
      </w:r>
      <w:r w:rsidRPr="00621EE6">
        <w:rPr>
          <w:rFonts w:ascii="Times New Roman" w:hAnsi="Times New Roman"/>
          <w:i/>
          <w:color w:val="0000CC"/>
          <w:szCs w:val="24"/>
        </w:rPr>
        <w:t>ge</w:t>
      </w:r>
      <w:r w:rsidR="007A68A6">
        <w:rPr>
          <w:rFonts w:ascii="Times New Roman" w:hAnsi="Times New Roman"/>
          <w:i/>
          <w:color w:val="0000CC"/>
          <w:szCs w:val="24"/>
        </w:rPr>
        <w:t xml:space="preserve"> </w:t>
      </w:r>
      <w:r w:rsidR="00621EE6" w:rsidRPr="00621EE6">
        <w:rPr>
          <w:rFonts w:cs="Courier New"/>
          <w:color w:val="C00000"/>
          <w:sz w:val="18"/>
          <w:szCs w:val="18"/>
        </w:rPr>
        <w:t>[littoral]</w:t>
      </w:r>
      <w:r w:rsidRPr="004E54EC">
        <w:rPr>
          <w:rFonts w:ascii="Courier New" w:hAnsi="Courier New" w:cs="Courier New"/>
          <w:sz w:val="28"/>
          <w:szCs w:val="28"/>
        </w:rPr>
        <w:t xml:space="preserve">, </w:t>
      </w:r>
    </w:p>
    <w:p w:rsidR="00D03F6A" w:rsidRPr="004E54EC"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t>s’en démontrait le responsable selon la tradition.</w:t>
      </w:r>
    </w:p>
    <w:p w:rsidR="00E07F9C" w:rsidRDefault="00E07F9C" w:rsidP="00E07F9C">
      <w:pPr>
        <w:pStyle w:val="Sansinterligne"/>
        <w:ind w:firstLine="0"/>
        <w:jc w:val="left"/>
        <w:rPr>
          <w:rFonts w:ascii="Courier New" w:hAnsi="Courier New" w:cs="Courier New"/>
          <w:sz w:val="28"/>
          <w:szCs w:val="28"/>
        </w:rPr>
      </w:pPr>
    </w:p>
    <w:p w:rsidR="00055696" w:rsidRDefault="00D03F6A" w:rsidP="00E07F9C">
      <w:pPr>
        <w:pStyle w:val="Sansinterligne"/>
        <w:ind w:firstLine="0"/>
        <w:jc w:val="left"/>
        <w:rPr>
          <w:rFonts w:ascii="Courier New" w:hAnsi="Courier New" w:cs="Courier New"/>
          <w:sz w:val="28"/>
          <w:szCs w:val="28"/>
        </w:rPr>
      </w:pPr>
      <w:r w:rsidRPr="00F90E4D">
        <w:rPr>
          <w:rFonts w:ascii="Times New Roman" w:hAnsi="Times New Roman"/>
          <w:i/>
          <w:color w:val="0000CC"/>
          <w:szCs w:val="24"/>
        </w:rPr>
        <w:t xml:space="preserve">Le réel de cette </w:t>
      </w:r>
      <w:r w:rsidR="00621EE6" w:rsidRPr="000B1647">
        <w:rPr>
          <w:rFonts w:ascii="Times New Roman" w:hAnsi="Times New Roman"/>
          <w:i/>
          <w:color w:val="0000CC"/>
          <w:szCs w:val="24"/>
        </w:rPr>
        <w:t>plage</w:t>
      </w:r>
      <w:r w:rsidRPr="000B1647">
        <w:rPr>
          <w:rFonts w:ascii="Times New Roman" w:hAnsi="Times New Roman"/>
          <w:i/>
          <w:szCs w:val="24"/>
        </w:rPr>
        <w:t>,</w:t>
      </w:r>
      <w:r w:rsidR="000B1647" w:rsidRPr="000B1647">
        <w:rPr>
          <w:rFonts w:ascii="Times New Roman" w:hAnsi="Times New Roman"/>
          <w:i/>
          <w:szCs w:val="24"/>
        </w:rPr>
        <w:t xml:space="preserve"> </w:t>
      </w:r>
      <w:r w:rsidRPr="000B1647">
        <w:rPr>
          <w:rFonts w:ascii="Times New Roman" w:hAnsi="Times New Roman"/>
          <w:i/>
          <w:szCs w:val="24"/>
        </w:rPr>
        <w:t>à ce qu’y échoue le semblant</w:t>
      </w:r>
      <w:r w:rsidRPr="004E54EC">
        <w:rPr>
          <w:rFonts w:ascii="Courier New" w:hAnsi="Courier New" w:cs="Courier New"/>
          <w:sz w:val="28"/>
          <w:szCs w:val="28"/>
        </w:rPr>
        <w:t>,</w:t>
      </w:r>
      <w:r w:rsidR="00C114B7" w:rsidRPr="00C114B7">
        <w:rPr>
          <w:rFonts w:cs="Courier New"/>
          <w:color w:val="C00000"/>
          <w:sz w:val="18"/>
          <w:szCs w:val="18"/>
        </w:rPr>
        <w:t>[</w:t>
      </w:r>
      <w:r w:rsidR="00C114B7">
        <w:rPr>
          <w:rFonts w:cs="Courier New"/>
          <w:color w:val="C00000"/>
          <w:sz w:val="18"/>
          <w:szCs w:val="18"/>
        </w:rPr>
        <w:t>l’impossible du rapport du Semblant à l’Autre</w:t>
      </w:r>
      <w:r w:rsidR="00C114B7" w:rsidRPr="00C114B7">
        <w:rPr>
          <w:rFonts w:cs="Courier New"/>
          <w:color w:val="C00000"/>
          <w:sz w:val="18"/>
          <w:szCs w:val="18"/>
        </w:rPr>
        <w:t>]</w:t>
      </w:r>
      <w:r w:rsidRPr="004E54EC">
        <w:rPr>
          <w:rFonts w:ascii="Courier New" w:hAnsi="Courier New" w:cs="Courier New"/>
          <w:sz w:val="28"/>
          <w:szCs w:val="28"/>
        </w:rPr>
        <w:t xml:space="preserve"> </w:t>
      </w:r>
      <w:r w:rsidRPr="00E32DC6">
        <w:rPr>
          <w:rFonts w:ascii="Times New Roman" w:hAnsi="Times New Roman"/>
          <w:i/>
          <w:szCs w:val="24"/>
        </w:rPr>
        <w:t>« réalise »</w:t>
      </w:r>
      <w:r w:rsidRPr="004E54EC">
        <w:rPr>
          <w:rFonts w:ascii="Courier New" w:hAnsi="Courier New" w:cs="Courier New"/>
          <w:sz w:val="28"/>
          <w:szCs w:val="28"/>
        </w:rPr>
        <w:t xml:space="preserve"> sans doute </w:t>
      </w:r>
      <w:r w:rsidRPr="00803D47">
        <w:rPr>
          <w:rFonts w:ascii="Times New Roman" w:hAnsi="Times New Roman"/>
          <w:i/>
          <w:szCs w:val="24"/>
        </w:rPr>
        <w:t>le rapport dont le semblant fait le supplément</w:t>
      </w:r>
      <w:r w:rsidR="00E32DC6">
        <w:rPr>
          <w:rFonts w:ascii="Times New Roman" w:hAnsi="Times New Roman"/>
          <w:i/>
          <w:szCs w:val="24"/>
        </w:rPr>
        <w:t>,</w:t>
      </w:r>
      <w:r w:rsidR="00055696">
        <w:rPr>
          <w:rFonts w:ascii="Courier New" w:hAnsi="Courier New" w:cs="Courier New"/>
          <w:sz w:val="28"/>
          <w:szCs w:val="28"/>
        </w:rPr>
        <w:t xml:space="preserve"> </w:t>
      </w:r>
    </w:p>
    <w:p w:rsidR="004C27C7" w:rsidRDefault="00055696" w:rsidP="00E07F9C">
      <w:pPr>
        <w:pStyle w:val="Sansinterligne"/>
        <w:ind w:firstLine="0"/>
        <w:jc w:val="left"/>
        <w:rPr>
          <w:rFonts w:ascii="Courier New" w:hAnsi="Courier New" w:cs="Courier New"/>
          <w:sz w:val="28"/>
          <w:szCs w:val="28"/>
        </w:rPr>
      </w:pPr>
      <w:r w:rsidRPr="00055696">
        <w:rPr>
          <w:rFonts w:cs="Courier New"/>
          <w:color w:val="C00000"/>
          <w:sz w:val="18"/>
          <w:szCs w:val="18"/>
        </w:rPr>
        <w:t>[</w:t>
      </w:r>
      <w:r>
        <w:rPr>
          <w:rFonts w:cs="Courier New"/>
          <w:color w:val="C00000"/>
          <w:sz w:val="18"/>
          <w:szCs w:val="18"/>
        </w:rPr>
        <w:t xml:space="preserve">l’impuissance de </w:t>
      </w:r>
      <w:r w:rsidRPr="00055696">
        <w:rPr>
          <w:rFonts w:cs="Courier New"/>
          <w:color w:val="C00000"/>
          <w:sz w:val="18"/>
          <w:szCs w:val="18"/>
        </w:rPr>
        <w:t>chaque discours</w:t>
      </w:r>
      <w:r>
        <w:rPr>
          <w:rFonts w:cs="Courier New"/>
          <w:color w:val="C00000"/>
          <w:sz w:val="18"/>
          <w:szCs w:val="18"/>
        </w:rPr>
        <w:t xml:space="preserve"> à accéder à </w:t>
      </w:r>
      <w:r w:rsidRPr="00742FF5">
        <w:rPr>
          <w:rFonts w:cs="Courier New"/>
          <w:b/>
          <w:color w:val="0000CC"/>
          <w:sz w:val="18"/>
          <w:szCs w:val="18"/>
        </w:rPr>
        <w:t>la vérité</w:t>
      </w:r>
      <w:r>
        <w:rPr>
          <w:rFonts w:cs="Courier New"/>
          <w:color w:val="C00000"/>
          <w:sz w:val="18"/>
          <w:szCs w:val="18"/>
        </w:rPr>
        <w:t xml:space="preserve">, fait basculer ce qui occupait le lieu de </w:t>
      </w:r>
      <w:r w:rsidRPr="00742FF5">
        <w:rPr>
          <w:rFonts w:cs="Courier New"/>
          <w:b/>
          <w:color w:val="0000CC"/>
          <w:sz w:val="18"/>
          <w:szCs w:val="18"/>
        </w:rPr>
        <w:t>l’Autre</w:t>
      </w:r>
      <w:r>
        <w:rPr>
          <w:rFonts w:cs="Courier New"/>
          <w:color w:val="C00000"/>
          <w:sz w:val="18"/>
          <w:szCs w:val="18"/>
        </w:rPr>
        <w:t xml:space="preserve"> au lieu du </w:t>
      </w:r>
      <w:r w:rsidRPr="00742FF5">
        <w:rPr>
          <w:rFonts w:cs="Courier New"/>
          <w:b/>
          <w:color w:val="0000CC"/>
          <w:sz w:val="18"/>
          <w:szCs w:val="18"/>
        </w:rPr>
        <w:t>semblant</w:t>
      </w:r>
      <w:r>
        <w:rPr>
          <w:rFonts w:cs="Courier New"/>
          <w:color w:val="C00000"/>
          <w:sz w:val="18"/>
          <w:szCs w:val="18"/>
        </w:rPr>
        <w:t xml:space="preserve"> </w:t>
      </w:r>
      <w:r w:rsidRPr="00055696">
        <w:rPr>
          <w:rFonts w:cs="Courier New"/>
          <w:color w:val="C00000"/>
          <w:sz w:val="18"/>
          <w:szCs w:val="18"/>
        </w:rPr>
        <w:t>]</w:t>
      </w:r>
    </w:p>
    <w:p w:rsidR="004C27C7"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ce n’est </w:t>
      </w:r>
    </w:p>
    <w:p w:rsidR="004C27C7" w:rsidRDefault="00D03F6A" w:rsidP="004C27C7">
      <w:pPr>
        <w:pStyle w:val="Sansinterligne"/>
        <w:numPr>
          <w:ilvl w:val="0"/>
          <w:numId w:val="3"/>
        </w:numPr>
        <w:jc w:val="left"/>
        <w:rPr>
          <w:rFonts w:ascii="Courier New" w:hAnsi="Courier New" w:cs="Courier New"/>
          <w:sz w:val="28"/>
          <w:szCs w:val="28"/>
        </w:rPr>
      </w:pPr>
      <w:r w:rsidRPr="00E32DC6">
        <w:rPr>
          <w:rFonts w:ascii="Times New Roman" w:hAnsi="Times New Roman"/>
          <w:i/>
          <w:szCs w:val="24"/>
        </w:rPr>
        <w:t xml:space="preserve">pas </w:t>
      </w:r>
      <w:r w:rsidRPr="00E32DC6">
        <w:rPr>
          <w:rFonts w:ascii="Times New Roman" w:hAnsi="Times New Roman"/>
          <w:i/>
          <w:color w:val="0000CC"/>
          <w:szCs w:val="24"/>
        </w:rPr>
        <w:t>plus</w:t>
      </w:r>
      <w:r w:rsidRPr="00E32DC6">
        <w:rPr>
          <w:rFonts w:ascii="Times New Roman" w:hAnsi="Times New Roman"/>
          <w:i/>
          <w:szCs w:val="24"/>
        </w:rPr>
        <w:t xml:space="preserve"> que le fantasme</w:t>
      </w:r>
      <w:r w:rsidR="00E32DC6">
        <w:rPr>
          <w:rFonts w:ascii="Courier New" w:hAnsi="Courier New" w:cs="Courier New"/>
          <w:sz w:val="28"/>
          <w:szCs w:val="28"/>
        </w:rPr>
        <w:t xml:space="preserve"> </w:t>
      </w:r>
      <w:r w:rsidR="000B1647" w:rsidRPr="000B1647">
        <w:rPr>
          <w:rFonts w:cs="Courier New"/>
          <w:color w:val="C00000"/>
          <w:sz w:val="18"/>
          <w:szCs w:val="18"/>
        </w:rPr>
        <w:t>[</w:t>
      </w:r>
      <w:r w:rsidR="000B1647" w:rsidRPr="000B1647">
        <w:rPr>
          <w:rFonts w:ascii="LACAN" w:hAnsi="LACAN" w:cs="Courier New"/>
          <w:color w:val="0000CC"/>
          <w:sz w:val="20"/>
        </w:rPr>
        <w:t>S</w:t>
      </w:r>
      <w:r w:rsidR="000B1647" w:rsidRPr="004C27C7">
        <w:rPr>
          <w:rFonts w:ascii="Verdana" w:hAnsi="Verdana" w:cs="Courier New"/>
          <w:color w:val="C00000"/>
          <w:sz w:val="18"/>
          <w:szCs w:val="18"/>
        </w:rPr>
        <w:t>◊</w:t>
      </w:r>
      <w:r w:rsidR="000B1647" w:rsidRPr="000B1647">
        <w:rPr>
          <w:rFonts w:ascii="Times New Roman" w:hAnsi="Times New Roman"/>
          <w:i/>
          <w:color w:val="0000CC"/>
          <w:sz w:val="20"/>
        </w:rPr>
        <w:t>(a)</w:t>
      </w:r>
      <w:r w:rsidR="000B1647" w:rsidRPr="000B1647">
        <w:rPr>
          <w:rFonts w:cs="Courier New"/>
          <w:color w:val="C00000"/>
          <w:sz w:val="18"/>
          <w:szCs w:val="18"/>
        </w:rPr>
        <w:t>]</w:t>
      </w:r>
      <w:r w:rsidR="000B1647">
        <w:rPr>
          <w:rFonts w:ascii="Courier New" w:hAnsi="Courier New" w:cs="Courier New"/>
          <w:sz w:val="28"/>
          <w:szCs w:val="28"/>
        </w:rPr>
        <w:t xml:space="preserve"> </w:t>
      </w:r>
      <w:r w:rsidR="00E32DC6">
        <w:rPr>
          <w:rFonts w:ascii="Courier New" w:hAnsi="Courier New" w:cs="Courier New"/>
          <w:sz w:val="28"/>
          <w:szCs w:val="28"/>
        </w:rPr>
        <w:t xml:space="preserve">ne soutient notre </w:t>
      </w:r>
      <w:r w:rsidR="00E32DC6" w:rsidRPr="00E32DC6">
        <w:rPr>
          <w:rFonts w:ascii="Courier New" w:hAnsi="Courier New" w:cs="Courier New"/>
          <w:i/>
          <w:szCs w:val="24"/>
        </w:rPr>
        <w:t>réalité</w:t>
      </w:r>
      <w:r w:rsidR="000B1647">
        <w:rPr>
          <w:rFonts w:ascii="Courier New" w:hAnsi="Courier New" w:cs="Courier New"/>
          <w:i/>
          <w:szCs w:val="24"/>
        </w:rPr>
        <w:t>,</w:t>
      </w:r>
      <w:r w:rsidRPr="004E54EC">
        <w:rPr>
          <w:rFonts w:ascii="Courier New" w:hAnsi="Courier New" w:cs="Courier New"/>
          <w:sz w:val="28"/>
          <w:szCs w:val="28"/>
        </w:rPr>
        <w:t xml:space="preserve"> </w:t>
      </w:r>
    </w:p>
    <w:p w:rsidR="00A306A2" w:rsidRPr="004C27C7" w:rsidRDefault="00D03F6A" w:rsidP="004C27C7">
      <w:pPr>
        <w:pStyle w:val="Sansinterligne"/>
        <w:numPr>
          <w:ilvl w:val="0"/>
          <w:numId w:val="3"/>
        </w:numPr>
        <w:jc w:val="left"/>
        <w:rPr>
          <w:rFonts w:ascii="Courier New" w:hAnsi="Courier New" w:cs="Courier New"/>
          <w:sz w:val="28"/>
          <w:szCs w:val="28"/>
        </w:rPr>
      </w:pPr>
      <w:r w:rsidRPr="00055696">
        <w:rPr>
          <w:rFonts w:ascii="Times New Roman" w:hAnsi="Times New Roman"/>
          <w:i/>
          <w:szCs w:val="24"/>
        </w:rPr>
        <w:t xml:space="preserve">pas </w:t>
      </w:r>
      <w:r w:rsidRPr="00055696">
        <w:rPr>
          <w:rFonts w:ascii="Times New Roman" w:hAnsi="Times New Roman"/>
          <w:i/>
          <w:color w:val="0000CC"/>
          <w:szCs w:val="24"/>
        </w:rPr>
        <w:t>pe</w:t>
      </w:r>
      <w:r w:rsidRPr="004C27C7">
        <w:rPr>
          <w:rFonts w:ascii="Times New Roman" w:hAnsi="Times New Roman"/>
          <w:i/>
          <w:color w:val="0000CC"/>
          <w:szCs w:val="24"/>
        </w:rPr>
        <w:t>u</w:t>
      </w:r>
      <w:r w:rsidRPr="004C27C7">
        <w:rPr>
          <w:rFonts w:ascii="Courier New" w:hAnsi="Courier New" w:cs="Courier New"/>
          <w:sz w:val="28"/>
          <w:szCs w:val="28"/>
        </w:rPr>
        <w:t xml:space="preserve"> non plus</w:t>
      </w:r>
      <w:r w:rsidR="00B33075" w:rsidRPr="004C27C7">
        <w:rPr>
          <w:rFonts w:ascii="Courier New" w:hAnsi="Courier New" w:cs="Courier New"/>
          <w:sz w:val="28"/>
          <w:szCs w:val="28"/>
        </w:rPr>
        <w:t>,</w:t>
      </w:r>
      <w:r w:rsidRPr="004C27C7">
        <w:rPr>
          <w:rFonts w:ascii="Courier New" w:hAnsi="Courier New" w:cs="Courier New"/>
          <w:sz w:val="28"/>
          <w:szCs w:val="28"/>
        </w:rPr>
        <w:t xml:space="preserve"> puisque c’est </w:t>
      </w:r>
      <w:r w:rsidRPr="004C27C7">
        <w:rPr>
          <w:rFonts w:ascii="Times New Roman" w:hAnsi="Times New Roman"/>
          <w:i/>
          <w:color w:val="0000CC"/>
          <w:szCs w:val="24"/>
        </w:rPr>
        <w:t>toute</w:t>
      </w:r>
      <w:r w:rsidR="004C27C7" w:rsidRPr="004C27C7">
        <w:rPr>
          <w:rFonts w:ascii="Courier New" w:hAnsi="Courier New" w:cs="Courier New"/>
          <w:sz w:val="28"/>
          <w:szCs w:val="28"/>
        </w:rPr>
        <w:t xml:space="preserve"> – </w:t>
      </w:r>
      <w:r w:rsidRPr="004C27C7">
        <w:rPr>
          <w:rFonts w:ascii="Courier New" w:hAnsi="Courier New" w:cs="Courier New"/>
          <w:i/>
          <w:szCs w:val="24"/>
        </w:rPr>
        <w:t>aux cinq sens près</w:t>
      </w:r>
      <w:r w:rsidR="004C27C7" w:rsidRPr="004C27C7">
        <w:rPr>
          <w:rFonts w:ascii="Courier New" w:hAnsi="Courier New" w:cs="Courier New"/>
          <w:i/>
          <w:szCs w:val="24"/>
        </w:rPr>
        <w:t xml:space="preserve"> </w:t>
      </w:r>
      <w:r w:rsidR="004C27C7" w:rsidRPr="004C27C7">
        <w:rPr>
          <w:rFonts w:ascii="Courier New" w:hAnsi="Courier New" w:cs="Courier New"/>
          <w:sz w:val="28"/>
          <w:szCs w:val="28"/>
        </w:rPr>
        <w:t xml:space="preserve">– </w:t>
      </w:r>
      <w:r w:rsidRPr="004C27C7">
        <w:rPr>
          <w:rFonts w:ascii="Courier New" w:hAnsi="Courier New" w:cs="Courier New"/>
          <w:sz w:val="28"/>
          <w:szCs w:val="28"/>
        </w:rPr>
        <w:t>si l’on m’en croit.</w:t>
      </w:r>
    </w:p>
    <w:p w:rsidR="00A306A2" w:rsidRDefault="00A306A2" w:rsidP="00E07F9C">
      <w:pPr>
        <w:pStyle w:val="Sansinterligne"/>
        <w:ind w:firstLine="0"/>
        <w:jc w:val="left"/>
        <w:rPr>
          <w:rFonts w:ascii="Courier New" w:hAnsi="Courier New" w:cs="Courier New"/>
          <w:sz w:val="28"/>
          <w:szCs w:val="28"/>
        </w:rPr>
      </w:pPr>
    </w:p>
    <w:p w:rsidR="00803D47" w:rsidRDefault="000B1647" w:rsidP="000B1647">
      <w:pPr>
        <w:pStyle w:val="Sansinterligne"/>
        <w:ind w:firstLine="0"/>
        <w:jc w:val="left"/>
        <w:rPr>
          <w:rFonts w:ascii="Courier New" w:hAnsi="Courier New" w:cs="Courier New"/>
          <w:sz w:val="28"/>
          <w:szCs w:val="28"/>
        </w:rPr>
      </w:pPr>
      <w:r>
        <w:rPr>
          <w:rFonts w:ascii="Courier New" w:hAnsi="Courier New" w:cs="Courier New"/>
          <w:noProof/>
          <w:sz w:val="28"/>
          <w:szCs w:val="28"/>
        </w:rPr>
        <w:drawing>
          <wp:inline distT="0" distB="0" distL="0" distR="0">
            <wp:extent cx="1017270" cy="656425"/>
            <wp:effectExtent l="0" t="0" r="0" b="0"/>
            <wp:docPr id="20" name="Image 20" descr="C:\Users\Alain\Desktop\Lacan séminaires\Ressources\L'étourdit1407_72\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1407_72\10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67" cy="663844"/>
                    </a:xfrm>
                    <a:prstGeom prst="rect">
                      <a:avLst/>
                    </a:prstGeom>
                    <a:noFill/>
                    <a:ln>
                      <a:noFill/>
                    </a:ln>
                  </pic:spPr>
                </pic:pic>
              </a:graphicData>
            </a:graphic>
          </wp:inline>
        </w:drawing>
      </w:r>
      <w:r>
        <w:rPr>
          <w:rFonts w:ascii="Courier New" w:hAnsi="Courier New" w:cs="Courier New"/>
          <w:noProof/>
          <w:sz w:val="28"/>
          <w:szCs w:val="28"/>
        </w:rPr>
        <w:t xml:space="preserve"> </w:t>
      </w:r>
      <w:r w:rsidR="00C114B7">
        <w:rPr>
          <w:rFonts w:ascii="Courier New" w:hAnsi="Courier New" w:cs="Courier New"/>
          <w:noProof/>
          <w:sz w:val="28"/>
          <w:szCs w:val="28"/>
        </w:rPr>
        <w:drawing>
          <wp:inline distT="0" distB="0" distL="0" distR="0" wp14:anchorId="12A04554" wp14:editId="299071EC">
            <wp:extent cx="4259580" cy="670800"/>
            <wp:effectExtent l="0" t="0" r="7620" b="0"/>
            <wp:docPr id="11" name="Image 11" descr="C:\Users\Alain\Desktop\Lacan séminaires\Ressources\L'étourdit1407_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74458" cy="673143"/>
                    </a:xfrm>
                    <a:prstGeom prst="rect">
                      <a:avLst/>
                    </a:prstGeom>
                    <a:noFill/>
                    <a:ln>
                      <a:noFill/>
                    </a:ln>
                  </pic:spPr>
                </pic:pic>
              </a:graphicData>
            </a:graphic>
          </wp:inline>
        </w:drawing>
      </w:r>
    </w:p>
    <w:p w:rsidR="00910B6C" w:rsidRDefault="00910B6C" w:rsidP="00E07F9C">
      <w:pPr>
        <w:pStyle w:val="Sansinterligne"/>
        <w:ind w:firstLine="0"/>
        <w:jc w:val="left"/>
        <w:rPr>
          <w:rFonts w:ascii="Times New Roman" w:hAnsi="Times New Roman"/>
          <w:i/>
          <w:szCs w:val="24"/>
        </w:rPr>
      </w:pPr>
    </w:p>
    <w:p w:rsidR="00E07F9C" w:rsidRDefault="00D03F6A" w:rsidP="00E07F9C">
      <w:pPr>
        <w:pStyle w:val="Sansinterligne"/>
        <w:ind w:firstLine="0"/>
        <w:jc w:val="left"/>
        <w:rPr>
          <w:rFonts w:ascii="Courier New" w:hAnsi="Courier New" w:cs="Courier New"/>
          <w:sz w:val="28"/>
          <w:szCs w:val="28"/>
        </w:rPr>
      </w:pPr>
      <w:r w:rsidRPr="00061AB3">
        <w:rPr>
          <w:rFonts w:ascii="Times New Roman" w:hAnsi="Times New Roman"/>
          <w:i/>
          <w:szCs w:val="24"/>
        </w:rPr>
        <w:t>La castration</w:t>
      </w:r>
      <w:r w:rsidRPr="004E54EC">
        <w:rPr>
          <w:rFonts w:ascii="Courier New" w:hAnsi="Courier New" w:cs="Courier New"/>
          <w:sz w:val="28"/>
          <w:szCs w:val="28"/>
        </w:rPr>
        <w:t xml:space="preserve"> relaie de fait</w:t>
      </w:r>
      <w:r w:rsidR="00E07F9C">
        <w:rPr>
          <w:rFonts w:ascii="Courier New" w:hAnsi="Courier New" w:cs="Courier New"/>
          <w:sz w:val="28"/>
          <w:szCs w:val="28"/>
        </w:rPr>
        <w:t>,</w:t>
      </w:r>
      <w:r w:rsidRPr="004E54EC">
        <w:rPr>
          <w:rFonts w:ascii="Courier New" w:hAnsi="Courier New" w:cs="Courier New"/>
          <w:sz w:val="28"/>
          <w:szCs w:val="28"/>
        </w:rPr>
        <w:t xml:space="preserve"> comme lien au père, </w:t>
      </w:r>
    </w:p>
    <w:p w:rsidR="00061AB3"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 dans chaque </w:t>
      </w:r>
      <w:r w:rsidRPr="00061AB3">
        <w:rPr>
          <w:rFonts w:ascii="Times New Roman" w:hAnsi="Times New Roman"/>
          <w:i/>
          <w:szCs w:val="24"/>
        </w:rPr>
        <w:t>discours</w:t>
      </w:r>
      <w:r w:rsidRPr="004E54EC">
        <w:rPr>
          <w:rFonts w:ascii="Courier New" w:hAnsi="Courier New" w:cs="Courier New"/>
          <w:sz w:val="28"/>
          <w:szCs w:val="28"/>
        </w:rPr>
        <w:t xml:space="preserve"> se connote de </w:t>
      </w:r>
      <w:r w:rsidRPr="00061AB3">
        <w:rPr>
          <w:rFonts w:ascii="Times New Roman" w:hAnsi="Times New Roman"/>
          <w:i/>
          <w:szCs w:val="24"/>
        </w:rPr>
        <w:t>virilité</w:t>
      </w:r>
      <w:r w:rsidRPr="004E54EC">
        <w:rPr>
          <w:rFonts w:ascii="Courier New" w:hAnsi="Courier New" w:cs="Courier New"/>
          <w:sz w:val="28"/>
          <w:szCs w:val="28"/>
        </w:rPr>
        <w:t xml:space="preserve">. </w:t>
      </w:r>
    </w:p>
    <w:p w:rsidR="00910B6C" w:rsidRDefault="00910B6C" w:rsidP="00EC72A2">
      <w:pPr>
        <w:pStyle w:val="Sansinterligne"/>
        <w:ind w:firstLine="0"/>
        <w:jc w:val="left"/>
        <w:rPr>
          <w:rFonts w:ascii="Courier New" w:hAnsi="Courier New" w:cs="Courier New"/>
          <w:sz w:val="28"/>
          <w:szCs w:val="28"/>
        </w:rPr>
      </w:pPr>
    </w:p>
    <w:p w:rsidR="00240D52" w:rsidRDefault="00D03F6A" w:rsidP="00EC72A2">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y a donc </w:t>
      </w:r>
      <w:r w:rsidRPr="00061AB3">
        <w:rPr>
          <w:rFonts w:ascii="Times New Roman" w:hAnsi="Times New Roman"/>
          <w:i/>
          <w:color w:val="0000CC"/>
          <w:szCs w:val="24"/>
        </w:rPr>
        <w:t>deux dit</w:t>
      </w:r>
      <w:r w:rsidR="000D3917" w:rsidRPr="00061AB3">
        <w:rPr>
          <w:rFonts w:ascii="Times New Roman" w:hAnsi="Times New Roman"/>
          <w:i/>
          <w:color w:val="0000CC"/>
          <w:sz w:val="16"/>
          <w:szCs w:val="16"/>
        </w:rPr>
        <w:t>–</w:t>
      </w:r>
      <w:proofErr w:type="spellStart"/>
      <w:r w:rsidRPr="00061AB3">
        <w:rPr>
          <w:rFonts w:ascii="Times New Roman" w:hAnsi="Times New Roman"/>
          <w:i/>
          <w:color w:val="0000CC"/>
          <w:szCs w:val="24"/>
        </w:rPr>
        <w:t>mensions</w:t>
      </w:r>
      <w:proofErr w:type="spellEnd"/>
      <w:r w:rsidRPr="004E54EC">
        <w:rPr>
          <w:rFonts w:ascii="Courier New" w:hAnsi="Courier New" w:cs="Courier New"/>
          <w:sz w:val="28"/>
          <w:szCs w:val="28"/>
        </w:rPr>
        <w:t xml:space="preserve"> du </w:t>
      </w:r>
      <w:r w:rsidR="00E07F9C">
        <w:rPr>
          <w:rFonts w:ascii="Courier New" w:hAnsi="Courier New" w:cs="Courier New"/>
          <w:sz w:val="28"/>
          <w:szCs w:val="28"/>
        </w:rPr>
        <w:t>« </w:t>
      </w:r>
      <w:proofErr w:type="spellStart"/>
      <w:r w:rsidRPr="00E07F9C">
        <w:rPr>
          <w:rFonts w:ascii="Times New Roman" w:hAnsi="Times New Roman"/>
          <w:i/>
          <w:szCs w:val="24"/>
        </w:rPr>
        <w:t>pourtouthomme</w:t>
      </w:r>
      <w:proofErr w:type="spellEnd"/>
      <w:r w:rsidR="00E07F9C">
        <w:rPr>
          <w:rFonts w:ascii="Courier New" w:hAnsi="Courier New" w:cs="Courier New"/>
          <w:sz w:val="28"/>
          <w:szCs w:val="28"/>
        </w:rPr>
        <w:t> »</w:t>
      </w:r>
      <w:r w:rsidR="00240D52">
        <w:rPr>
          <w:rFonts w:ascii="Courier New" w:hAnsi="Courier New" w:cs="Courier New"/>
          <w:sz w:val="28"/>
          <w:szCs w:val="28"/>
        </w:rPr>
        <w:t> :</w:t>
      </w:r>
    </w:p>
    <w:p w:rsidR="00EC72A2" w:rsidRDefault="00D03F6A" w:rsidP="00EC72A2">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w:t>
      </w:r>
      <w:r w:rsidR="00EC72A2">
        <w:rPr>
          <w:rFonts w:ascii="Courier New" w:hAnsi="Courier New" w:cs="Courier New"/>
          <w:sz w:val="28"/>
          <w:szCs w:val="28"/>
        </w:rPr>
        <w:t xml:space="preserve"> </w:t>
      </w:r>
    </w:p>
    <w:p w:rsidR="00E07F9C" w:rsidRPr="00240D52" w:rsidRDefault="00D03F6A" w:rsidP="00EC72A2">
      <w:pPr>
        <w:pStyle w:val="Sansinterligne"/>
        <w:numPr>
          <w:ilvl w:val="0"/>
          <w:numId w:val="3"/>
        </w:numPr>
        <w:jc w:val="left"/>
        <w:rPr>
          <w:rFonts w:ascii="Courier New" w:hAnsi="Courier New" w:cs="Courier New"/>
          <w:sz w:val="28"/>
          <w:szCs w:val="28"/>
        </w:rPr>
      </w:pPr>
      <w:r w:rsidRPr="00EC72A2">
        <w:rPr>
          <w:rFonts w:ascii="Times New Roman" w:hAnsi="Times New Roman"/>
          <w:i/>
          <w:color w:val="0000CC"/>
          <w:szCs w:val="24"/>
        </w:rPr>
        <w:t>celle du discours</w:t>
      </w:r>
      <w:r w:rsidR="00061AB3" w:rsidRPr="00EC72A2">
        <w:rPr>
          <w:rFonts w:ascii="Courier New" w:hAnsi="Courier New" w:cs="Courier New"/>
          <w:sz w:val="28"/>
          <w:szCs w:val="28"/>
        </w:rPr>
        <w:t xml:space="preserve"> </w:t>
      </w:r>
      <w:r w:rsidR="00263AC0" w:rsidRPr="00263AC0">
        <w:rPr>
          <w:rFonts w:cs="Courier New"/>
          <w:color w:val="C00000"/>
          <w:sz w:val="18"/>
          <w:szCs w:val="18"/>
        </w:rPr>
        <w:t>[dits]</w:t>
      </w:r>
      <w:r w:rsidR="00263AC0">
        <w:rPr>
          <w:rFonts w:ascii="Courier New" w:hAnsi="Courier New" w:cs="Courier New"/>
          <w:sz w:val="28"/>
          <w:szCs w:val="28"/>
        </w:rPr>
        <w:t xml:space="preserve"> </w:t>
      </w:r>
      <w:r w:rsidRPr="00EC72A2">
        <w:rPr>
          <w:rFonts w:ascii="Courier New" w:hAnsi="Courier New" w:cs="Courier New"/>
          <w:sz w:val="28"/>
          <w:szCs w:val="28"/>
        </w:rPr>
        <w:t xml:space="preserve">dont il se </w:t>
      </w:r>
      <w:r w:rsidR="00E07F9C" w:rsidRPr="00EC72A2">
        <w:rPr>
          <w:rFonts w:ascii="Times New Roman" w:hAnsi="Times New Roman"/>
          <w:i/>
          <w:szCs w:val="24"/>
        </w:rPr>
        <w:t>« </w:t>
      </w:r>
      <w:proofErr w:type="spellStart"/>
      <w:r w:rsidRPr="00EC72A2">
        <w:rPr>
          <w:rFonts w:ascii="Times New Roman" w:hAnsi="Times New Roman"/>
          <w:i/>
          <w:szCs w:val="24"/>
        </w:rPr>
        <w:t>pourtoute</w:t>
      </w:r>
      <w:proofErr w:type="spellEnd"/>
      <w:r w:rsidR="00E07F9C" w:rsidRPr="00EC72A2">
        <w:rPr>
          <w:rFonts w:ascii="Times New Roman" w:hAnsi="Times New Roman"/>
          <w:i/>
          <w:szCs w:val="24"/>
        </w:rPr>
        <w:t> »</w:t>
      </w:r>
      <w:r w:rsidR="00EC72A2" w:rsidRPr="00EC72A2">
        <w:rPr>
          <w:rFonts w:ascii="Courier New" w:hAnsi="Courier New" w:cs="Courier New"/>
          <w:sz w:val="18"/>
          <w:szCs w:val="18"/>
        </w:rPr>
        <w:t>[</w:t>
      </w:r>
      <w:r w:rsidR="00EC72A2" w:rsidRPr="00EC72A2">
        <w:rPr>
          <w:rFonts w:ascii="LACAN" w:hAnsi="LACAN" w:cs="Courier New"/>
          <w:color w:val="0000CC"/>
          <w:position w:val="-2"/>
          <w:sz w:val="18"/>
          <w:szCs w:val="18"/>
        </w:rPr>
        <w:t>;</w:t>
      </w:r>
      <w:r w:rsidR="00EC72A2" w:rsidRPr="00EC72A2">
        <w:rPr>
          <w:rFonts w:ascii="Times New Roman" w:hAnsi="Times New Roman"/>
          <w:color w:val="0000CC"/>
          <w:position w:val="-2"/>
          <w:sz w:val="18"/>
          <w:szCs w:val="18"/>
        </w:rPr>
        <w:t> </w:t>
      </w:r>
      <w:r w:rsidR="00EC72A2" w:rsidRPr="00EC72A2">
        <w:rPr>
          <w:rFonts w:ascii="LACAN" w:hAnsi="LACAN" w:cs="Courier New"/>
          <w:color w:val="0000CC"/>
          <w:position w:val="-2"/>
          <w:sz w:val="18"/>
          <w:szCs w:val="18"/>
        </w:rPr>
        <w:t>!</w:t>
      </w:r>
      <w:r w:rsidR="00EC72A2" w:rsidRPr="00EC72A2">
        <w:rPr>
          <w:rFonts w:ascii="Courier New" w:hAnsi="Courier New" w:cs="Courier New"/>
          <w:sz w:val="18"/>
          <w:szCs w:val="18"/>
        </w:rPr>
        <w:t>]</w:t>
      </w:r>
      <w:r w:rsidRPr="00EC72A2">
        <w:rPr>
          <w:rFonts w:ascii="Courier New" w:hAnsi="Courier New" w:cs="Courier New"/>
          <w:sz w:val="18"/>
          <w:szCs w:val="18"/>
        </w:rPr>
        <w:t xml:space="preserve"> </w:t>
      </w:r>
    </w:p>
    <w:p w:rsidR="00240D52" w:rsidRPr="00EC72A2" w:rsidRDefault="00240D52" w:rsidP="00240D52">
      <w:pPr>
        <w:pStyle w:val="Sansinterligne"/>
        <w:ind w:left="720" w:firstLine="0"/>
        <w:jc w:val="left"/>
        <w:rPr>
          <w:rFonts w:ascii="Courier New" w:hAnsi="Courier New" w:cs="Courier New"/>
          <w:sz w:val="28"/>
          <w:szCs w:val="28"/>
        </w:rPr>
      </w:pPr>
    </w:p>
    <w:p w:rsidR="00D03F6A" w:rsidRPr="004E54EC" w:rsidRDefault="00910B6C" w:rsidP="00EC72A2">
      <w:pPr>
        <w:pStyle w:val="Sansinterligne"/>
        <w:numPr>
          <w:ilvl w:val="0"/>
          <w:numId w:val="3"/>
        </w:numPr>
        <w:jc w:val="left"/>
        <w:rPr>
          <w:rFonts w:ascii="Courier New" w:hAnsi="Courier New" w:cs="Courier New"/>
          <w:sz w:val="28"/>
          <w:szCs w:val="28"/>
        </w:rPr>
      </w:pPr>
      <w:r>
        <w:rPr>
          <w:rFonts w:ascii="Courier New" w:hAnsi="Courier New" w:cs="Courier New"/>
          <w:sz w:val="28"/>
          <w:szCs w:val="28"/>
        </w:rPr>
        <w:t>et</w:t>
      </w:r>
      <w:r>
        <w:rPr>
          <w:rFonts w:ascii="Times New Roman" w:hAnsi="Times New Roman"/>
          <w:i/>
          <w:color w:val="0000CC"/>
          <w:szCs w:val="24"/>
        </w:rPr>
        <w:t xml:space="preserve"> </w:t>
      </w:r>
      <w:r w:rsidR="00D03F6A" w:rsidRPr="00061AB3">
        <w:rPr>
          <w:rFonts w:ascii="Times New Roman" w:hAnsi="Times New Roman"/>
          <w:i/>
          <w:color w:val="0000CC"/>
          <w:szCs w:val="24"/>
        </w:rPr>
        <w:t>celle des lieux</w:t>
      </w:r>
      <w:r w:rsidR="00061AB3">
        <w:rPr>
          <w:rFonts w:ascii="Courier New" w:hAnsi="Courier New" w:cs="Courier New"/>
          <w:sz w:val="28"/>
          <w:szCs w:val="28"/>
        </w:rPr>
        <w:t xml:space="preserve"> </w:t>
      </w:r>
      <w:r w:rsidR="00263AC0" w:rsidRPr="00263AC0">
        <w:rPr>
          <w:rFonts w:cs="Courier New"/>
          <w:color w:val="C00000"/>
          <w:sz w:val="18"/>
          <w:szCs w:val="18"/>
        </w:rPr>
        <w:t>[di</w:t>
      </w:r>
      <w:r w:rsidR="00263AC0">
        <w:rPr>
          <w:rFonts w:cs="Courier New"/>
          <w:color w:val="C00000"/>
          <w:sz w:val="18"/>
          <w:szCs w:val="18"/>
        </w:rPr>
        <w:t>re</w:t>
      </w:r>
      <w:r w:rsidR="00263AC0" w:rsidRPr="00263AC0">
        <w:rPr>
          <w:rFonts w:cs="Courier New"/>
          <w:color w:val="C00000"/>
          <w:sz w:val="18"/>
          <w:szCs w:val="18"/>
        </w:rPr>
        <w:t>s]</w:t>
      </w:r>
      <w:r w:rsidR="00263AC0">
        <w:rPr>
          <w:rFonts w:cs="Courier New"/>
          <w:color w:val="C00000"/>
          <w:sz w:val="18"/>
          <w:szCs w:val="18"/>
        </w:rPr>
        <w:t xml:space="preserve">  </w:t>
      </w:r>
      <w:r w:rsidR="00D03F6A" w:rsidRPr="004E54EC">
        <w:rPr>
          <w:rFonts w:ascii="Courier New" w:hAnsi="Courier New" w:cs="Courier New"/>
          <w:sz w:val="28"/>
          <w:szCs w:val="28"/>
        </w:rPr>
        <w:t xml:space="preserve">dont ça se </w:t>
      </w:r>
      <w:r w:rsidR="00E07F9C" w:rsidRPr="00EC72A2">
        <w:rPr>
          <w:rFonts w:ascii="Times New Roman" w:hAnsi="Times New Roman"/>
          <w:i/>
          <w:szCs w:val="24"/>
        </w:rPr>
        <w:t>« </w:t>
      </w:r>
      <w:proofErr w:type="spellStart"/>
      <w:r w:rsidR="00D03F6A" w:rsidRPr="00EC72A2">
        <w:rPr>
          <w:rFonts w:ascii="Times New Roman" w:hAnsi="Times New Roman"/>
          <w:i/>
          <w:szCs w:val="24"/>
        </w:rPr>
        <w:t>thomme</w:t>
      </w:r>
      <w:proofErr w:type="spellEnd"/>
      <w:r w:rsidR="00E07F9C" w:rsidRPr="00EC72A2">
        <w:rPr>
          <w:rFonts w:ascii="Times New Roman" w:hAnsi="Times New Roman"/>
          <w:i/>
          <w:szCs w:val="24"/>
        </w:rPr>
        <w:t> »</w:t>
      </w:r>
      <w:r w:rsidR="00EC72A2" w:rsidRPr="00EC72A2">
        <w:rPr>
          <w:rFonts w:ascii="Courier New" w:hAnsi="Courier New" w:cs="Courier New"/>
          <w:sz w:val="18"/>
          <w:szCs w:val="18"/>
        </w:rPr>
        <w:t xml:space="preserve"> [</w:t>
      </w:r>
      <w:r w:rsidR="00EC72A2" w:rsidRPr="00EC72A2">
        <w:rPr>
          <w:rFonts w:ascii="LACAN" w:hAnsi="LACAN" w:cs="Courier New"/>
          <w:color w:val="0000CC"/>
          <w:position w:val="-2"/>
          <w:sz w:val="18"/>
          <w:szCs w:val="18"/>
        </w:rPr>
        <w:t>: §</w:t>
      </w:r>
      <w:r w:rsidR="00EC72A2" w:rsidRPr="00EC72A2">
        <w:rPr>
          <w:rFonts w:ascii="Courier New" w:hAnsi="Courier New" w:cs="Courier New"/>
          <w:sz w:val="18"/>
          <w:szCs w:val="18"/>
        </w:rPr>
        <w:t>]</w:t>
      </w:r>
      <w:r w:rsidR="00D03F6A" w:rsidRPr="00EC72A2">
        <w:rPr>
          <w:rFonts w:cs="Courier New"/>
          <w:sz w:val="18"/>
          <w:szCs w:val="18"/>
        </w:rPr>
        <w:t>.</w:t>
      </w:r>
    </w:p>
    <w:p w:rsidR="00743963"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Le </w:t>
      </w:r>
      <w:r w:rsidRPr="00743963">
        <w:rPr>
          <w:rFonts w:ascii="Times New Roman" w:hAnsi="Times New Roman"/>
          <w:i/>
          <w:szCs w:val="24"/>
        </w:rPr>
        <w:t>discours psychanalytique</w:t>
      </w:r>
      <w:r w:rsidRPr="004E54EC">
        <w:rPr>
          <w:rFonts w:ascii="Courier New" w:hAnsi="Courier New" w:cs="Courier New"/>
          <w:sz w:val="28"/>
          <w:szCs w:val="28"/>
        </w:rPr>
        <w:t xml:space="preserve"> s’inspire du </w:t>
      </w:r>
      <w:r w:rsidRPr="00EC72A2">
        <w:rPr>
          <w:rFonts w:ascii="Times New Roman" w:hAnsi="Times New Roman"/>
          <w:i/>
          <w:color w:val="0000CC"/>
          <w:szCs w:val="24"/>
        </w:rPr>
        <w:t>dire</w:t>
      </w:r>
      <w:r w:rsidRPr="004E54EC">
        <w:rPr>
          <w:rFonts w:ascii="Courier New" w:hAnsi="Courier New" w:cs="Courier New"/>
          <w:sz w:val="28"/>
          <w:szCs w:val="28"/>
        </w:rPr>
        <w:t xml:space="preserve"> de </w:t>
      </w:r>
      <w:r w:rsidR="00E07F9C" w:rsidRPr="004E54EC">
        <w:rPr>
          <w:rFonts w:ascii="Courier New" w:hAnsi="Courier New" w:cs="Courier New"/>
          <w:sz w:val="28"/>
          <w:szCs w:val="28"/>
        </w:rPr>
        <w:t>FREUD</w:t>
      </w:r>
      <w:r w:rsidRPr="004E54EC">
        <w:rPr>
          <w:rFonts w:ascii="Courier New" w:hAnsi="Courier New" w:cs="Courier New"/>
          <w:sz w:val="28"/>
          <w:szCs w:val="28"/>
        </w:rPr>
        <w:t xml:space="preserve"> à procéder de la seconde d’abord, et d’une </w:t>
      </w:r>
      <w:r w:rsidRPr="00743963">
        <w:rPr>
          <w:rFonts w:ascii="Times New Roman" w:hAnsi="Times New Roman"/>
          <w:i/>
          <w:szCs w:val="24"/>
        </w:rPr>
        <w:t>dé</w:t>
      </w:r>
      <w:r w:rsidR="00743963">
        <w:rPr>
          <w:rFonts w:ascii="Times New Roman" w:hAnsi="Times New Roman"/>
          <w:i/>
          <w:szCs w:val="24"/>
        </w:rPr>
        <w:t>c</w:t>
      </w:r>
      <w:r w:rsidRPr="00743963">
        <w:rPr>
          <w:rFonts w:ascii="Times New Roman" w:hAnsi="Times New Roman"/>
          <w:i/>
          <w:szCs w:val="24"/>
        </w:rPr>
        <w:t>en</w:t>
      </w:r>
      <w:r w:rsidR="00743963">
        <w:rPr>
          <w:rFonts w:ascii="Times New Roman" w:hAnsi="Times New Roman"/>
          <w:i/>
          <w:szCs w:val="24"/>
        </w:rPr>
        <w:t>ce</w:t>
      </w:r>
      <w:r w:rsidRPr="004E54EC">
        <w:rPr>
          <w:rFonts w:ascii="Courier New" w:hAnsi="Courier New" w:cs="Courier New"/>
          <w:sz w:val="28"/>
          <w:szCs w:val="28"/>
        </w:rPr>
        <w:t xml:space="preserve"> établie </w:t>
      </w:r>
    </w:p>
    <w:p w:rsidR="00743963" w:rsidRDefault="00D03F6A" w:rsidP="00E07F9C">
      <w:pPr>
        <w:pStyle w:val="Sansinterligne"/>
        <w:ind w:firstLine="0"/>
        <w:jc w:val="left"/>
        <w:rPr>
          <w:rFonts w:cs="Courier New"/>
          <w:color w:val="C00000"/>
          <w:sz w:val="18"/>
          <w:szCs w:val="18"/>
        </w:rPr>
      </w:pPr>
      <w:r w:rsidRPr="004E54EC">
        <w:rPr>
          <w:rFonts w:ascii="Courier New" w:hAnsi="Courier New" w:cs="Courier New"/>
          <w:sz w:val="28"/>
          <w:szCs w:val="28"/>
        </w:rPr>
        <w:t>à prendre départ de ces </w:t>
      </w:r>
      <w:r w:rsidR="00B33075">
        <w:rPr>
          <w:rFonts w:ascii="Courier New" w:hAnsi="Courier New" w:cs="Courier New"/>
          <w:sz w:val="28"/>
          <w:szCs w:val="28"/>
        </w:rPr>
        <w:t>(</w:t>
      </w:r>
      <w:r w:rsidRPr="004E54EC">
        <w:rPr>
          <w:rFonts w:ascii="Courier New" w:hAnsi="Courier New" w:cs="Courier New"/>
          <w:sz w:val="28"/>
          <w:szCs w:val="28"/>
        </w:rPr>
        <w:t>–</w:t>
      </w:r>
      <w:r w:rsidR="00B33075">
        <w:rPr>
          <w:rFonts w:ascii="Courier New" w:hAnsi="Courier New" w:cs="Courier New"/>
          <w:sz w:val="28"/>
          <w:szCs w:val="28"/>
        </w:rPr>
        <w:t>)</w:t>
      </w:r>
      <w:r w:rsidR="00263AC0" w:rsidRPr="00263AC0">
        <w:rPr>
          <w:rFonts w:cs="Courier New"/>
          <w:color w:val="C00000"/>
          <w:sz w:val="18"/>
          <w:szCs w:val="18"/>
        </w:rPr>
        <w:t>[</w:t>
      </w:r>
      <w:r w:rsidR="00742FF5">
        <w:rPr>
          <w:rFonts w:cs="Courier New"/>
          <w:color w:val="C00000"/>
          <w:sz w:val="18"/>
          <w:szCs w:val="18"/>
        </w:rPr>
        <w:t xml:space="preserve"> </w:t>
      </w:r>
      <w:r w:rsidR="00742FF5" w:rsidRPr="00742FF5">
        <w:rPr>
          <w:rFonts w:ascii="LACAN" w:hAnsi="LACAN" w:cs="Courier New"/>
          <w:color w:val="0000CC"/>
          <w:sz w:val="16"/>
          <w:szCs w:val="16"/>
        </w:rPr>
        <w:t>§</w:t>
      </w:r>
      <w:r w:rsidR="00742FF5">
        <w:rPr>
          <w:rFonts w:ascii="Times New Roman" w:hAnsi="Times New Roman"/>
          <w:color w:val="0000CC"/>
          <w:sz w:val="16"/>
          <w:szCs w:val="16"/>
        </w:rPr>
        <w:t> </w:t>
      </w:r>
      <w:r w:rsidR="00742FF5">
        <w:rPr>
          <w:rFonts w:cs="Courier New"/>
          <w:color w:val="C00000"/>
          <w:sz w:val="18"/>
          <w:szCs w:val="18"/>
        </w:rPr>
        <w:t xml:space="preserve">: </w:t>
      </w:r>
      <w:r w:rsidR="00263AC0">
        <w:rPr>
          <w:rFonts w:cs="Courier New"/>
          <w:color w:val="C00000"/>
          <w:sz w:val="18"/>
          <w:szCs w:val="18"/>
        </w:rPr>
        <w:t xml:space="preserve">lieux réel du </w:t>
      </w:r>
      <w:r w:rsidR="00263AC0" w:rsidRPr="00CB5DF7">
        <w:rPr>
          <w:rFonts w:ascii="Times New Roman" w:hAnsi="Times New Roman"/>
          <w:i/>
          <w:color w:val="0000CC"/>
          <w:sz w:val="18"/>
          <w:szCs w:val="18"/>
        </w:rPr>
        <w:t>dire</w:t>
      </w:r>
      <w:r w:rsidR="00263AC0">
        <w:rPr>
          <w:rFonts w:cs="Courier New"/>
          <w:color w:val="C00000"/>
          <w:sz w:val="18"/>
          <w:szCs w:val="18"/>
        </w:rPr>
        <w:t xml:space="preserve">, lieu du </w:t>
      </w:r>
      <w:proofErr w:type="spellStart"/>
      <w:r w:rsidR="00263AC0">
        <w:rPr>
          <w:rFonts w:cs="Courier New"/>
          <w:color w:val="C00000"/>
          <w:sz w:val="18"/>
          <w:szCs w:val="18"/>
        </w:rPr>
        <w:t>thommmage</w:t>
      </w:r>
      <w:proofErr w:type="spellEnd"/>
      <w:r w:rsidR="00263AC0" w:rsidRPr="00263AC0">
        <w:rPr>
          <w:rFonts w:cs="Courier New"/>
          <w:color w:val="C00000"/>
          <w:sz w:val="18"/>
          <w:szCs w:val="18"/>
        </w:rPr>
        <w:t>]</w:t>
      </w:r>
    </w:p>
    <w:p w:rsidR="00E07F9C"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qui l’héritage biologique fait largesse du </w:t>
      </w:r>
      <w:r w:rsidRPr="00EC72A2">
        <w:rPr>
          <w:rFonts w:ascii="Times New Roman" w:hAnsi="Times New Roman"/>
          <w:i/>
          <w:szCs w:val="24"/>
        </w:rPr>
        <w:t>semblant</w:t>
      </w:r>
      <w:r w:rsidRPr="004E54EC">
        <w:rPr>
          <w:rFonts w:ascii="Courier New" w:hAnsi="Courier New" w:cs="Courier New"/>
          <w:sz w:val="28"/>
          <w:szCs w:val="28"/>
        </w:rPr>
        <w:t xml:space="preserve">. </w:t>
      </w:r>
    </w:p>
    <w:p w:rsidR="00E07F9C" w:rsidRDefault="00E07F9C" w:rsidP="00E07F9C">
      <w:pPr>
        <w:pStyle w:val="Sansinterligne"/>
        <w:ind w:firstLine="0"/>
        <w:jc w:val="left"/>
        <w:rPr>
          <w:rFonts w:ascii="Courier New" w:hAnsi="Courier New" w:cs="Courier New"/>
          <w:sz w:val="28"/>
          <w:szCs w:val="28"/>
        </w:rPr>
      </w:pPr>
    </w:p>
    <w:p w:rsidR="00FA3B0F" w:rsidRDefault="00D03F6A" w:rsidP="00E07F9C">
      <w:pPr>
        <w:pStyle w:val="Sansinterligne"/>
        <w:ind w:firstLine="0"/>
        <w:jc w:val="left"/>
        <w:rPr>
          <w:rFonts w:ascii="Courier New" w:hAnsi="Courier New" w:cs="Courier New"/>
          <w:sz w:val="28"/>
          <w:szCs w:val="28"/>
        </w:rPr>
      </w:pPr>
      <w:r w:rsidRPr="00FA3B0F">
        <w:rPr>
          <w:rFonts w:ascii="Times New Roman" w:hAnsi="Times New Roman"/>
          <w:i/>
          <w:szCs w:val="24"/>
        </w:rPr>
        <w:t>Le hasard</w:t>
      </w:r>
      <w:r w:rsidRPr="004E54EC">
        <w:rPr>
          <w:rFonts w:ascii="Courier New" w:hAnsi="Courier New" w:cs="Courier New"/>
          <w:sz w:val="28"/>
          <w:szCs w:val="28"/>
        </w:rPr>
        <w:t xml:space="preserve"> qui semble ne devoir pas se réduire de sitôt </w:t>
      </w:r>
    </w:p>
    <w:p w:rsidR="00FA3B0F" w:rsidRDefault="00D03F6A" w:rsidP="00E07F9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cette répartition se formule de </w:t>
      </w:r>
      <w:r w:rsidRPr="00FA3B0F">
        <w:rPr>
          <w:rFonts w:ascii="Times New Roman" w:hAnsi="Times New Roman"/>
          <w:i/>
          <w:szCs w:val="24"/>
        </w:rPr>
        <w:t xml:space="preserve">la </w:t>
      </w:r>
      <w:proofErr w:type="spellStart"/>
      <w:r w:rsidRPr="00FA3B0F">
        <w:rPr>
          <w:rFonts w:ascii="Times New Roman" w:hAnsi="Times New Roman"/>
          <w:i/>
          <w:szCs w:val="24"/>
        </w:rPr>
        <w:t>sex</w:t>
      </w:r>
      <w:proofErr w:type="spellEnd"/>
      <w:r w:rsidRPr="00FA3B0F">
        <w:rPr>
          <w:rFonts w:ascii="Times New Roman" w:hAnsi="Times New Roman"/>
          <w:i/>
          <w:szCs w:val="24"/>
        </w:rPr>
        <w:t xml:space="preserve"> ratio</w:t>
      </w:r>
      <w:r w:rsidRPr="00FA3B0F">
        <w:rPr>
          <w:rFonts w:ascii="Courier New" w:hAnsi="Courier New" w:cs="Courier New"/>
          <w:i/>
          <w:szCs w:val="24"/>
        </w:rPr>
        <w:t xml:space="preserve"> de l’espèce</w:t>
      </w:r>
      <w:r w:rsidR="00742FF5">
        <w:rPr>
          <w:rFonts w:ascii="Courier New" w:hAnsi="Courier New" w:cs="Courier New"/>
          <w:sz w:val="28"/>
          <w:szCs w:val="28"/>
        </w:rPr>
        <w:t>…</w:t>
      </w:r>
      <w:r w:rsidRPr="004E54EC">
        <w:rPr>
          <w:rFonts w:ascii="Courier New" w:hAnsi="Courier New" w:cs="Courier New"/>
          <w:sz w:val="28"/>
          <w:szCs w:val="28"/>
        </w:rPr>
        <w:t xml:space="preserve"> </w:t>
      </w:r>
    </w:p>
    <w:p w:rsidR="00FA3B0F" w:rsidRDefault="00D03F6A" w:rsidP="00FA3B0F">
      <w:pPr>
        <w:pStyle w:val="Sansinterligne"/>
        <w:ind w:firstLine="708"/>
        <w:jc w:val="left"/>
        <w:rPr>
          <w:rFonts w:ascii="Courier New" w:hAnsi="Courier New" w:cs="Courier New"/>
          <w:sz w:val="28"/>
          <w:szCs w:val="28"/>
        </w:rPr>
      </w:pPr>
      <w:r w:rsidRPr="00FA3B0F">
        <w:rPr>
          <w:rFonts w:ascii="Courier New" w:hAnsi="Courier New" w:cs="Courier New"/>
          <w:i/>
          <w:szCs w:val="24"/>
        </w:rPr>
        <w:t>stable, semble</w:t>
      </w:r>
      <w:r w:rsidR="000D3917" w:rsidRPr="00FA3B0F">
        <w:rPr>
          <w:rFonts w:ascii="Courier New" w:hAnsi="Courier New" w:cs="Courier New"/>
          <w:i/>
          <w:szCs w:val="24"/>
        </w:rPr>
        <w:t>–</w:t>
      </w:r>
      <w:r w:rsidRPr="00FA3B0F">
        <w:rPr>
          <w:rFonts w:ascii="Courier New" w:hAnsi="Courier New" w:cs="Courier New"/>
          <w:i/>
          <w:szCs w:val="24"/>
        </w:rPr>
        <w:t>t</w:t>
      </w:r>
      <w:r w:rsidR="000D3917" w:rsidRPr="00FA3B0F">
        <w:rPr>
          <w:rFonts w:ascii="Courier New" w:hAnsi="Courier New" w:cs="Courier New"/>
          <w:i/>
          <w:szCs w:val="24"/>
        </w:rPr>
        <w:t>–</w:t>
      </w:r>
      <w:r w:rsidRPr="00FA3B0F">
        <w:rPr>
          <w:rFonts w:ascii="Courier New" w:hAnsi="Courier New" w:cs="Courier New"/>
          <w:i/>
          <w:szCs w:val="24"/>
        </w:rPr>
        <w:t>il, sans qu’on puisse savoir pourquoi</w:t>
      </w:r>
    </w:p>
    <w:p w:rsidR="00D03F6A" w:rsidRPr="004E54EC" w:rsidRDefault="00FA3B0F" w:rsidP="00E07F9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ces</w:t>
      </w:r>
      <w:r w:rsidR="00263AC0">
        <w:rPr>
          <w:rFonts w:ascii="Courier New" w:hAnsi="Courier New" w:cs="Courier New"/>
          <w:sz w:val="28"/>
          <w:szCs w:val="28"/>
        </w:rPr>
        <w:t xml:space="preserve"> </w:t>
      </w:r>
      <w:r w:rsidR="00B33075">
        <w:rPr>
          <w:rFonts w:ascii="Courier New" w:hAnsi="Courier New" w:cs="Courier New"/>
          <w:sz w:val="28"/>
          <w:szCs w:val="28"/>
        </w:rPr>
        <w:t>(</w:t>
      </w:r>
      <w:r w:rsidR="00D03F6A" w:rsidRPr="004E54EC">
        <w:rPr>
          <w:rFonts w:ascii="Courier New" w:hAnsi="Courier New" w:cs="Courier New"/>
          <w:sz w:val="28"/>
          <w:szCs w:val="28"/>
        </w:rPr>
        <w:t>–</w:t>
      </w:r>
      <w:r w:rsidR="00B33075">
        <w:rPr>
          <w:rFonts w:ascii="Courier New" w:hAnsi="Courier New" w:cs="Courier New"/>
          <w:sz w:val="28"/>
          <w:szCs w:val="28"/>
        </w:rPr>
        <w:t>)</w:t>
      </w:r>
      <w:r w:rsidR="00D03F6A" w:rsidRPr="004E54EC">
        <w:rPr>
          <w:rFonts w:ascii="Courier New" w:hAnsi="Courier New" w:cs="Courier New"/>
          <w:sz w:val="28"/>
          <w:szCs w:val="28"/>
        </w:rPr>
        <w:t xml:space="preserve"> valent donc pour </w:t>
      </w:r>
      <w:r w:rsidR="00D03F6A" w:rsidRPr="00910B6C">
        <w:rPr>
          <w:rFonts w:ascii="Times New Roman" w:hAnsi="Times New Roman"/>
          <w:i/>
          <w:szCs w:val="24"/>
        </w:rPr>
        <w:t>une moitié</w:t>
      </w:r>
      <w:r w:rsidR="00D03F6A" w:rsidRPr="00910B6C">
        <w:rPr>
          <w:rFonts w:ascii="Times New Roman" w:hAnsi="Times New Roman"/>
          <w:szCs w:val="24"/>
        </w:rPr>
        <w:t xml:space="preserve">, </w:t>
      </w:r>
      <w:r w:rsidR="00D03F6A" w:rsidRPr="00910B6C">
        <w:rPr>
          <w:rFonts w:ascii="Times New Roman" w:hAnsi="Times New Roman"/>
          <w:i/>
          <w:szCs w:val="24"/>
        </w:rPr>
        <w:t>mâle heur à moi</w:t>
      </w:r>
      <w:r w:rsidR="00D03F6A" w:rsidRPr="004E54EC">
        <w:rPr>
          <w:rFonts w:ascii="Courier New" w:hAnsi="Courier New" w:cs="Courier New"/>
          <w:sz w:val="28"/>
          <w:szCs w:val="28"/>
        </w:rPr>
        <w:t>.</w:t>
      </w:r>
    </w:p>
    <w:p w:rsidR="00B33075" w:rsidRDefault="00B33075" w:rsidP="00B33075">
      <w:pPr>
        <w:pStyle w:val="Sansinterligne"/>
        <w:ind w:firstLine="0"/>
        <w:jc w:val="left"/>
        <w:rPr>
          <w:rFonts w:ascii="Courier New" w:hAnsi="Courier New" w:cs="Courier New"/>
          <w:sz w:val="28"/>
          <w:szCs w:val="28"/>
        </w:rPr>
      </w:pPr>
    </w:p>
    <w:p w:rsidR="00574148" w:rsidRDefault="00D03F6A" w:rsidP="00B3307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Les lieux de ce </w:t>
      </w:r>
      <w:r w:rsidR="00B33075" w:rsidRPr="00B33075">
        <w:rPr>
          <w:rFonts w:ascii="Times New Roman" w:hAnsi="Times New Roman"/>
          <w:i/>
          <w:szCs w:val="24"/>
        </w:rPr>
        <w:t>« </w:t>
      </w:r>
      <w:proofErr w:type="spellStart"/>
      <w:r w:rsidRPr="00B33075">
        <w:rPr>
          <w:rFonts w:ascii="Times New Roman" w:hAnsi="Times New Roman"/>
          <w:i/>
          <w:szCs w:val="24"/>
        </w:rPr>
        <w:t>thommage</w:t>
      </w:r>
      <w:proofErr w:type="spellEnd"/>
      <w:r w:rsidR="00B33075" w:rsidRPr="00B33075">
        <w:rPr>
          <w:rFonts w:ascii="Times New Roman" w:hAnsi="Times New Roman"/>
          <w:i/>
          <w:szCs w:val="24"/>
        </w:rPr>
        <w:t> »</w:t>
      </w:r>
      <w:r w:rsidRPr="004E54EC">
        <w:rPr>
          <w:rFonts w:ascii="Courier New" w:hAnsi="Courier New" w:cs="Courier New"/>
          <w:sz w:val="28"/>
          <w:szCs w:val="28"/>
        </w:rPr>
        <w:t xml:space="preserve"> se repèrent</w:t>
      </w:r>
      <w:r w:rsidR="00574148">
        <w:rPr>
          <w:rFonts w:ascii="Courier New" w:hAnsi="Courier New" w:cs="Courier New"/>
          <w:sz w:val="28"/>
          <w:szCs w:val="28"/>
        </w:rPr>
        <w:t> :</w:t>
      </w:r>
      <w:r w:rsidRPr="004E54EC">
        <w:rPr>
          <w:rFonts w:ascii="Courier New" w:hAnsi="Courier New" w:cs="Courier New"/>
          <w:sz w:val="28"/>
          <w:szCs w:val="28"/>
        </w:rPr>
        <w:t xml:space="preserve"> </w:t>
      </w:r>
    </w:p>
    <w:p w:rsidR="00574148" w:rsidRDefault="00D03F6A" w:rsidP="00574148">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de </w:t>
      </w:r>
      <w:r w:rsidRPr="00B33075">
        <w:rPr>
          <w:rFonts w:ascii="Times New Roman" w:hAnsi="Times New Roman"/>
          <w:i/>
          <w:szCs w:val="24"/>
        </w:rPr>
        <w:t xml:space="preserve">faire sens du </w:t>
      </w:r>
      <w:r w:rsidRPr="00574148">
        <w:rPr>
          <w:rFonts w:ascii="Times New Roman" w:hAnsi="Times New Roman"/>
          <w:i/>
          <w:color w:val="0000CC"/>
          <w:szCs w:val="24"/>
        </w:rPr>
        <w:t>semblant</w:t>
      </w:r>
      <w:r w:rsidR="00742FF5">
        <w:rPr>
          <w:rFonts w:ascii="Times New Roman" w:hAnsi="Times New Roman"/>
          <w:i/>
          <w:color w:val="0000CC"/>
          <w:szCs w:val="24"/>
        </w:rPr>
        <w:t xml:space="preserve"> </w:t>
      </w:r>
      <w:r w:rsidR="00842E91" w:rsidRPr="00842E91">
        <w:rPr>
          <w:color w:val="C00000"/>
          <w:sz w:val="18"/>
          <w:szCs w:val="18"/>
        </w:rPr>
        <w:t>[S1 (semblant</w:t>
      </w:r>
      <w:r w:rsidR="00842E91">
        <w:rPr>
          <w:color w:val="C00000"/>
          <w:sz w:val="18"/>
          <w:szCs w:val="18"/>
        </w:rPr>
        <w:t>) → S2 (Autre)</w:t>
      </w:r>
      <w:r w:rsidR="00842E91" w:rsidRPr="00842E91">
        <w:rPr>
          <w:color w:val="C00000"/>
          <w:sz w:val="18"/>
          <w:szCs w:val="18"/>
        </w:rPr>
        <w:t>]</w:t>
      </w:r>
      <w:r w:rsidR="00574148">
        <w:rPr>
          <w:rFonts w:ascii="Courier New" w:hAnsi="Courier New" w:cs="Courier New"/>
          <w:sz w:val="28"/>
          <w:szCs w:val="28"/>
        </w:rPr>
        <w:t>,</w:t>
      </w:r>
      <w:r w:rsidRPr="004E54EC">
        <w:rPr>
          <w:rFonts w:ascii="Courier New" w:hAnsi="Courier New" w:cs="Courier New"/>
          <w:sz w:val="28"/>
          <w:szCs w:val="28"/>
        </w:rPr>
        <w:t xml:space="preserve"> </w:t>
      </w:r>
    </w:p>
    <w:p w:rsidR="00574148" w:rsidRDefault="00D03F6A" w:rsidP="00574148">
      <w:pPr>
        <w:pStyle w:val="Sansinterligne"/>
        <w:numPr>
          <w:ilvl w:val="0"/>
          <w:numId w:val="3"/>
        </w:numPr>
        <w:jc w:val="left"/>
        <w:rPr>
          <w:rFonts w:ascii="Courier New" w:hAnsi="Courier New" w:cs="Courier New"/>
          <w:sz w:val="28"/>
          <w:szCs w:val="28"/>
        </w:rPr>
      </w:pPr>
      <w:r w:rsidRPr="00574148">
        <w:rPr>
          <w:rFonts w:ascii="Courier New" w:hAnsi="Courier New" w:cs="Courier New"/>
          <w:sz w:val="28"/>
          <w:szCs w:val="28"/>
        </w:rPr>
        <w:t>par lui</w:t>
      </w:r>
      <w:r w:rsidR="00B33075" w:rsidRPr="00574148">
        <w:rPr>
          <w:rFonts w:ascii="Courier New" w:hAnsi="Courier New" w:cs="Courier New"/>
          <w:sz w:val="28"/>
          <w:szCs w:val="28"/>
        </w:rPr>
        <w:t> :</w:t>
      </w:r>
      <w:r w:rsidRPr="00574148">
        <w:rPr>
          <w:rFonts w:ascii="Courier New" w:hAnsi="Courier New" w:cs="Courier New"/>
          <w:sz w:val="28"/>
          <w:szCs w:val="28"/>
        </w:rPr>
        <w:t xml:space="preserve"> de </w:t>
      </w:r>
      <w:r w:rsidRPr="00574148">
        <w:rPr>
          <w:rFonts w:ascii="Times New Roman" w:hAnsi="Times New Roman"/>
          <w:i/>
          <w:color w:val="0000CC"/>
          <w:szCs w:val="24"/>
        </w:rPr>
        <w:t>la vérité</w:t>
      </w:r>
      <w:r w:rsidRPr="00574148">
        <w:rPr>
          <w:rFonts w:ascii="Courier New" w:hAnsi="Courier New" w:cs="Courier New"/>
          <w:sz w:val="28"/>
          <w:szCs w:val="28"/>
        </w:rPr>
        <w:t xml:space="preserve"> </w:t>
      </w:r>
      <w:r w:rsidRPr="00574148">
        <w:rPr>
          <w:rFonts w:ascii="Times New Roman" w:hAnsi="Times New Roman"/>
          <w:i/>
          <w:szCs w:val="24"/>
        </w:rPr>
        <w:t>qu’il n’y a pas de rapport</w:t>
      </w:r>
      <w:r w:rsidR="00574148" w:rsidRPr="00574148">
        <w:rPr>
          <w:rFonts w:ascii="Times New Roman" w:hAnsi="Times New Roman"/>
          <w:i/>
          <w:szCs w:val="24"/>
        </w:rPr>
        <w:t xml:space="preserve">, </w:t>
      </w:r>
    </w:p>
    <w:p w:rsidR="00574148" w:rsidRDefault="00D03F6A" w:rsidP="00574148">
      <w:pPr>
        <w:pStyle w:val="Sansinterligne"/>
        <w:numPr>
          <w:ilvl w:val="0"/>
          <w:numId w:val="3"/>
        </w:numPr>
        <w:jc w:val="left"/>
        <w:rPr>
          <w:rFonts w:ascii="Courier New" w:hAnsi="Courier New" w:cs="Courier New"/>
          <w:sz w:val="28"/>
          <w:szCs w:val="28"/>
        </w:rPr>
      </w:pPr>
      <w:r w:rsidRPr="00574148">
        <w:rPr>
          <w:rFonts w:ascii="Times New Roman" w:hAnsi="Times New Roman"/>
          <w:i/>
          <w:szCs w:val="24"/>
        </w:rPr>
        <w:t>d’une jouissance qui y supplée</w:t>
      </w:r>
      <w:r w:rsidR="00574148" w:rsidRPr="00574148">
        <w:rPr>
          <w:rFonts w:ascii="Times New Roman" w:hAnsi="Times New Roman"/>
          <w:i/>
          <w:szCs w:val="24"/>
        </w:rPr>
        <w:t xml:space="preserve">  </w:t>
      </w:r>
      <w:r w:rsidR="00574148" w:rsidRPr="00574148">
        <w:rPr>
          <w:color w:val="C00000"/>
          <w:sz w:val="20"/>
        </w:rPr>
        <w:t>[</w:t>
      </w:r>
      <w:r w:rsidR="00574148" w:rsidRPr="00574148">
        <w:rPr>
          <w:rFonts w:ascii="Times New Roman" w:hAnsi="Times New Roman"/>
          <w:color w:val="0000CC"/>
          <w:sz w:val="20"/>
        </w:rPr>
        <w:t>Autre</w:t>
      </w:r>
      <w:r w:rsidR="00574148" w:rsidRPr="00574148">
        <w:rPr>
          <w:color w:val="C00000"/>
          <w:sz w:val="20"/>
        </w:rPr>
        <w:t>]</w:t>
      </w:r>
      <w:r w:rsidRPr="00574148">
        <w:rPr>
          <w:rFonts w:ascii="Courier New" w:hAnsi="Courier New" w:cs="Courier New"/>
          <w:sz w:val="28"/>
          <w:szCs w:val="28"/>
        </w:rPr>
        <w:t>, </w:t>
      </w:r>
    </w:p>
    <w:p w:rsidR="00D03F6A" w:rsidRPr="00574148" w:rsidRDefault="00D03F6A" w:rsidP="00574148">
      <w:pPr>
        <w:pStyle w:val="Sansinterligne"/>
        <w:numPr>
          <w:ilvl w:val="0"/>
          <w:numId w:val="3"/>
        </w:numPr>
        <w:jc w:val="left"/>
        <w:rPr>
          <w:rFonts w:ascii="Courier New" w:hAnsi="Courier New" w:cs="Courier New"/>
          <w:sz w:val="28"/>
          <w:szCs w:val="28"/>
        </w:rPr>
      </w:pPr>
      <w:r w:rsidRPr="00574148">
        <w:rPr>
          <w:rFonts w:ascii="Courier New" w:hAnsi="Courier New" w:cs="Courier New"/>
          <w:sz w:val="28"/>
          <w:szCs w:val="28"/>
        </w:rPr>
        <w:t xml:space="preserve">voire du </w:t>
      </w:r>
      <w:r w:rsidRPr="00574148">
        <w:rPr>
          <w:rFonts w:ascii="Times New Roman" w:hAnsi="Times New Roman"/>
          <w:i/>
          <w:color w:val="0000CC"/>
          <w:szCs w:val="24"/>
        </w:rPr>
        <w:t>produit</w:t>
      </w:r>
      <w:r w:rsidRPr="00574148">
        <w:rPr>
          <w:rFonts w:ascii="Courier New" w:hAnsi="Courier New" w:cs="Courier New"/>
          <w:sz w:val="28"/>
          <w:szCs w:val="28"/>
        </w:rPr>
        <w:t xml:space="preserve"> de leur </w:t>
      </w:r>
      <w:r w:rsidRPr="00574148">
        <w:rPr>
          <w:rFonts w:ascii="Courier New" w:hAnsi="Courier New" w:cs="Courier New"/>
          <w:i/>
          <w:szCs w:val="24"/>
        </w:rPr>
        <w:t>complexe</w:t>
      </w:r>
      <w:r w:rsidR="00DC5A92">
        <w:rPr>
          <w:rFonts w:ascii="Courier New" w:hAnsi="Courier New" w:cs="Courier New"/>
          <w:i/>
          <w:szCs w:val="24"/>
        </w:rPr>
        <w:t xml:space="preserve"> </w:t>
      </w:r>
      <w:r w:rsidR="00DC5A92" w:rsidRPr="00574148">
        <w:rPr>
          <w:color w:val="C00000"/>
          <w:sz w:val="20"/>
        </w:rPr>
        <w:t>[</w:t>
      </w:r>
      <w:r w:rsidR="00DC5A92" w:rsidRPr="00DC5A92">
        <w:rPr>
          <w:rFonts w:ascii="Times New Roman" w:hAnsi="Times New Roman"/>
          <w:i/>
          <w:color w:val="0000CC"/>
          <w:sz w:val="20"/>
        </w:rPr>
        <w:t>(a)</w:t>
      </w:r>
      <w:r w:rsidR="00DC5A92" w:rsidRPr="00574148">
        <w:rPr>
          <w:color w:val="C00000"/>
          <w:sz w:val="20"/>
        </w:rPr>
        <w:t>]</w:t>
      </w:r>
      <w:r w:rsidRPr="00574148">
        <w:rPr>
          <w:rFonts w:ascii="Courier New" w:hAnsi="Courier New" w:cs="Courier New"/>
          <w:sz w:val="28"/>
          <w:szCs w:val="28"/>
        </w:rPr>
        <w:t>, de l’effet dit</w:t>
      </w:r>
      <w:r w:rsidR="00574148" w:rsidRPr="00574148">
        <w:rPr>
          <w:rFonts w:ascii="Courier New" w:hAnsi="Courier New" w:cs="Courier New"/>
          <w:sz w:val="28"/>
          <w:szCs w:val="28"/>
        </w:rPr>
        <w:t>,</w:t>
      </w:r>
      <w:r w:rsidRPr="00574148">
        <w:rPr>
          <w:rFonts w:ascii="Courier New" w:hAnsi="Courier New" w:cs="Courier New"/>
          <w:sz w:val="28"/>
          <w:szCs w:val="28"/>
        </w:rPr>
        <w:t xml:space="preserve"> par mon office</w:t>
      </w:r>
      <w:r w:rsidR="00574148" w:rsidRPr="00574148">
        <w:rPr>
          <w:rFonts w:ascii="Courier New" w:hAnsi="Courier New" w:cs="Courier New"/>
          <w:sz w:val="28"/>
          <w:szCs w:val="28"/>
        </w:rPr>
        <w:t>,</w:t>
      </w:r>
      <w:r w:rsidRPr="00574148">
        <w:rPr>
          <w:rFonts w:ascii="Courier New" w:hAnsi="Courier New" w:cs="Courier New"/>
          <w:sz w:val="28"/>
          <w:szCs w:val="28"/>
        </w:rPr>
        <w:t xml:space="preserve"> du </w:t>
      </w:r>
      <w:r w:rsidRPr="00574148">
        <w:rPr>
          <w:rFonts w:ascii="Times New Roman" w:hAnsi="Times New Roman"/>
          <w:i/>
          <w:color w:val="0000CC"/>
          <w:szCs w:val="24"/>
        </w:rPr>
        <w:t>plus</w:t>
      </w:r>
      <w:r w:rsidR="000D3917" w:rsidRPr="00574148">
        <w:rPr>
          <w:rFonts w:ascii="Times New Roman" w:hAnsi="Times New Roman"/>
          <w:i/>
          <w:color w:val="0000CC"/>
          <w:sz w:val="16"/>
          <w:szCs w:val="16"/>
        </w:rPr>
        <w:t>–</w:t>
      </w:r>
      <w:r w:rsidRPr="00574148">
        <w:rPr>
          <w:rFonts w:ascii="Times New Roman" w:hAnsi="Times New Roman"/>
          <w:i/>
          <w:color w:val="0000CC"/>
          <w:szCs w:val="24"/>
        </w:rPr>
        <w:t>de</w:t>
      </w:r>
      <w:r w:rsidR="000D3917" w:rsidRPr="00574148">
        <w:rPr>
          <w:rFonts w:ascii="Times New Roman" w:hAnsi="Times New Roman"/>
          <w:i/>
          <w:color w:val="0000CC"/>
          <w:sz w:val="16"/>
          <w:szCs w:val="16"/>
        </w:rPr>
        <w:t>–</w:t>
      </w:r>
      <w:r w:rsidRPr="00574148">
        <w:rPr>
          <w:rFonts w:ascii="Times New Roman" w:hAnsi="Times New Roman"/>
          <w:i/>
          <w:color w:val="0000CC"/>
          <w:szCs w:val="24"/>
        </w:rPr>
        <w:t>jouir</w:t>
      </w:r>
      <w:r w:rsidRPr="00574148">
        <w:rPr>
          <w:rFonts w:ascii="Courier New" w:hAnsi="Courier New" w:cs="Courier New"/>
          <w:sz w:val="28"/>
          <w:szCs w:val="28"/>
        </w:rPr>
        <w:t>.</w:t>
      </w:r>
      <w:r w:rsidR="00F85811" w:rsidRPr="00574148">
        <w:rPr>
          <w:rFonts w:cs="Courier New"/>
          <w:color w:val="C00000"/>
          <w:sz w:val="18"/>
          <w:szCs w:val="18"/>
        </w:rPr>
        <w:t xml:space="preserve"> [</w:t>
      </w:r>
      <w:r w:rsidR="00F85811" w:rsidRPr="00574148">
        <w:rPr>
          <w:rFonts w:cs="Courier New"/>
          <w:b/>
          <w:color w:val="0000CC"/>
          <w:sz w:val="18"/>
          <w:szCs w:val="18"/>
        </w:rPr>
        <w:t>16</w:t>
      </w:r>
      <w:r w:rsidR="00F85811" w:rsidRPr="00574148">
        <w:rPr>
          <w:rFonts w:cs="Courier New"/>
          <w:color w:val="C00000"/>
          <w:sz w:val="18"/>
          <w:szCs w:val="18"/>
        </w:rPr>
        <w:t>]</w:t>
      </w:r>
    </w:p>
    <w:p w:rsidR="00A306A2" w:rsidRDefault="00A306A2" w:rsidP="00B33075">
      <w:pPr>
        <w:pStyle w:val="Sansinterligne"/>
        <w:ind w:firstLine="0"/>
        <w:jc w:val="left"/>
        <w:rPr>
          <w:rFonts w:ascii="Courier New" w:hAnsi="Courier New" w:cs="Courier New"/>
          <w:sz w:val="28"/>
          <w:szCs w:val="28"/>
        </w:rPr>
      </w:pPr>
    </w:p>
    <w:p w:rsidR="00F85811" w:rsidRDefault="00D03F6A" w:rsidP="00B3307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Sans doute le privilège de ces </w:t>
      </w:r>
      <w:r w:rsidRPr="00F85811">
        <w:rPr>
          <w:rFonts w:ascii="Times New Roman" w:hAnsi="Times New Roman"/>
          <w:i/>
          <w:szCs w:val="24"/>
        </w:rPr>
        <w:t>allées élégantes</w:t>
      </w:r>
      <w:r w:rsidRPr="004E54EC">
        <w:rPr>
          <w:rFonts w:ascii="Courier New" w:hAnsi="Courier New" w:cs="Courier New"/>
          <w:sz w:val="28"/>
          <w:szCs w:val="28"/>
        </w:rPr>
        <w:t xml:space="preserve"> serait</w:t>
      </w:r>
      <w:r w:rsidR="000D3917">
        <w:rPr>
          <w:rFonts w:ascii="Courier New" w:hAnsi="Courier New" w:cs="Courier New"/>
          <w:sz w:val="28"/>
          <w:szCs w:val="28"/>
        </w:rPr>
        <w:t>–</w:t>
      </w:r>
      <w:r w:rsidRPr="004E54EC">
        <w:rPr>
          <w:rFonts w:ascii="Courier New" w:hAnsi="Courier New" w:cs="Courier New"/>
          <w:sz w:val="28"/>
          <w:szCs w:val="28"/>
        </w:rPr>
        <w:t>il gain à répartir d’un dividende</w:t>
      </w:r>
      <w:r w:rsidR="00F85811">
        <w:rPr>
          <w:rFonts w:ascii="Courier New" w:hAnsi="Courier New" w:cs="Courier New"/>
          <w:sz w:val="28"/>
          <w:szCs w:val="28"/>
        </w:rPr>
        <w:t xml:space="preserve"> </w:t>
      </w:r>
      <w:r w:rsidRPr="004E54EC">
        <w:rPr>
          <w:rFonts w:ascii="Courier New" w:hAnsi="Courier New" w:cs="Courier New"/>
          <w:sz w:val="28"/>
          <w:szCs w:val="28"/>
        </w:rPr>
        <w:t xml:space="preserve">plus raisonné </w:t>
      </w:r>
    </w:p>
    <w:p w:rsidR="006364F6" w:rsidRDefault="00D03F6A" w:rsidP="00B3307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ce jeu de </w:t>
      </w:r>
      <w:r w:rsidRPr="00B33075">
        <w:rPr>
          <w:rFonts w:ascii="Times New Roman" w:hAnsi="Times New Roman"/>
          <w:i/>
          <w:szCs w:val="24"/>
        </w:rPr>
        <w:t>pile ou face</w:t>
      </w:r>
      <w:r w:rsidR="006364F6">
        <w:rPr>
          <w:rFonts w:ascii="Courier New" w:hAnsi="Courier New" w:cs="Courier New"/>
          <w:sz w:val="28"/>
          <w:szCs w:val="28"/>
        </w:rPr>
        <w:t xml:space="preserve"> – </w:t>
      </w:r>
      <w:r w:rsidRPr="00DC5A92">
        <w:rPr>
          <w:rFonts w:ascii="Courier New" w:hAnsi="Courier New" w:cs="Courier New"/>
          <w:i/>
          <w:szCs w:val="24"/>
        </w:rPr>
        <w:t xml:space="preserve">dosage de la </w:t>
      </w:r>
      <w:proofErr w:type="spellStart"/>
      <w:r w:rsidRPr="00DC5A92">
        <w:rPr>
          <w:rFonts w:ascii="Times New Roman" w:hAnsi="Times New Roman"/>
          <w:i/>
          <w:szCs w:val="24"/>
        </w:rPr>
        <w:t>s</w:t>
      </w:r>
      <w:r w:rsidRPr="00B33075">
        <w:rPr>
          <w:rFonts w:ascii="Times New Roman" w:hAnsi="Times New Roman"/>
          <w:i/>
          <w:szCs w:val="24"/>
        </w:rPr>
        <w:t>ex</w:t>
      </w:r>
      <w:proofErr w:type="spellEnd"/>
      <w:r w:rsidR="00A306A2" w:rsidRPr="00A306A2">
        <w:rPr>
          <w:rFonts w:ascii="Times New Roman" w:hAnsi="Times New Roman"/>
          <w:i/>
          <w:sz w:val="16"/>
          <w:szCs w:val="16"/>
        </w:rPr>
        <w:t>–</w:t>
      </w:r>
      <w:r w:rsidRPr="00B33075">
        <w:rPr>
          <w:rFonts w:ascii="Times New Roman" w:hAnsi="Times New Roman"/>
          <w:i/>
          <w:szCs w:val="24"/>
        </w:rPr>
        <w:t>ratio</w:t>
      </w:r>
      <w:r w:rsidR="006364F6">
        <w:rPr>
          <w:rFonts w:ascii="Times New Roman" w:hAnsi="Times New Roman"/>
          <w:i/>
          <w:szCs w:val="24"/>
        </w:rPr>
        <w:t xml:space="preserve">  </w:t>
      </w:r>
      <w:r w:rsidR="006364F6">
        <w:rPr>
          <w:rFonts w:ascii="Courier New" w:hAnsi="Courier New" w:cs="Courier New"/>
          <w:sz w:val="28"/>
          <w:szCs w:val="28"/>
        </w:rPr>
        <w:t xml:space="preserve">– </w:t>
      </w:r>
    </w:p>
    <w:p w:rsidR="00FA3B0F" w:rsidRDefault="00D03F6A" w:rsidP="00B33075">
      <w:pPr>
        <w:pStyle w:val="Sansinterligne"/>
        <w:ind w:firstLine="0"/>
        <w:jc w:val="left"/>
        <w:rPr>
          <w:rFonts w:ascii="Courier New" w:hAnsi="Courier New" w:cs="Courier New"/>
          <w:sz w:val="28"/>
          <w:szCs w:val="28"/>
        </w:rPr>
      </w:pPr>
      <w:r w:rsidRPr="004E54EC">
        <w:rPr>
          <w:rFonts w:ascii="Courier New" w:hAnsi="Courier New" w:cs="Courier New"/>
          <w:sz w:val="28"/>
          <w:szCs w:val="28"/>
        </w:rPr>
        <w:t>s’il ne se prouvait pas de l’autre dimension</w:t>
      </w:r>
      <w:r w:rsidR="00FA3B0F">
        <w:rPr>
          <w:rFonts w:ascii="Courier New" w:hAnsi="Courier New" w:cs="Courier New"/>
          <w:sz w:val="28"/>
          <w:szCs w:val="28"/>
        </w:rPr>
        <w:t xml:space="preserve"> </w:t>
      </w:r>
      <w:r w:rsidRPr="004E54EC">
        <w:rPr>
          <w:rFonts w:ascii="Courier New" w:hAnsi="Courier New" w:cs="Courier New"/>
          <w:sz w:val="28"/>
          <w:szCs w:val="28"/>
        </w:rPr>
        <w:t xml:space="preserve">dont </w:t>
      </w:r>
    </w:p>
    <w:p w:rsidR="00D03F6A" w:rsidRPr="004E54EC" w:rsidRDefault="00D03F6A" w:rsidP="00B33075">
      <w:pPr>
        <w:pStyle w:val="Sansinterligne"/>
        <w:ind w:firstLine="0"/>
        <w:jc w:val="left"/>
        <w:rPr>
          <w:rFonts w:ascii="Courier New" w:hAnsi="Courier New" w:cs="Courier New"/>
          <w:sz w:val="28"/>
          <w:szCs w:val="28"/>
        </w:rPr>
      </w:pPr>
      <w:r w:rsidRPr="00FA3B0F">
        <w:rPr>
          <w:rFonts w:ascii="Times New Roman" w:hAnsi="Times New Roman"/>
          <w:i/>
          <w:szCs w:val="24"/>
        </w:rPr>
        <w:t xml:space="preserve">ce </w:t>
      </w:r>
      <w:r w:rsidR="00AB77F3" w:rsidRPr="00FA3B0F">
        <w:rPr>
          <w:rFonts w:ascii="Times New Roman" w:hAnsi="Times New Roman"/>
          <w:i/>
          <w:szCs w:val="24"/>
        </w:rPr>
        <w:t>« </w:t>
      </w:r>
      <w:proofErr w:type="spellStart"/>
      <w:r w:rsidR="00AB77F3" w:rsidRPr="00FA3B0F">
        <w:rPr>
          <w:rFonts w:ascii="Times New Roman" w:hAnsi="Times New Roman"/>
          <w:i/>
          <w:szCs w:val="24"/>
        </w:rPr>
        <w:t>thommage</w:t>
      </w:r>
      <w:proofErr w:type="spellEnd"/>
      <w:r w:rsidR="00AB77F3" w:rsidRPr="00FA3B0F">
        <w:rPr>
          <w:rFonts w:ascii="Times New Roman" w:hAnsi="Times New Roman"/>
          <w:i/>
          <w:szCs w:val="24"/>
        </w:rPr>
        <w:t> »</w:t>
      </w:r>
      <w:r w:rsidR="00FA3B0F" w:rsidRPr="00EC72A2">
        <w:rPr>
          <w:rFonts w:ascii="Courier New" w:hAnsi="Courier New" w:cs="Courier New"/>
          <w:sz w:val="18"/>
          <w:szCs w:val="18"/>
        </w:rPr>
        <w:t>[</w:t>
      </w:r>
      <w:r w:rsidR="00FA3B0F" w:rsidRPr="00EC72A2">
        <w:rPr>
          <w:rFonts w:ascii="LACAN" w:hAnsi="LACAN" w:cs="Courier New"/>
          <w:color w:val="0000CC"/>
          <w:position w:val="-2"/>
          <w:sz w:val="18"/>
          <w:szCs w:val="18"/>
        </w:rPr>
        <w:t>: §</w:t>
      </w:r>
      <w:r w:rsidR="00FA3B0F" w:rsidRPr="00EC72A2">
        <w:rPr>
          <w:rFonts w:ascii="Courier New" w:hAnsi="Courier New" w:cs="Courier New"/>
          <w:sz w:val="18"/>
          <w:szCs w:val="18"/>
        </w:rPr>
        <w:t>]</w:t>
      </w:r>
      <w:r w:rsidRPr="00FA3B0F">
        <w:rPr>
          <w:rFonts w:ascii="Times New Roman" w:hAnsi="Times New Roman"/>
          <w:i/>
          <w:szCs w:val="24"/>
        </w:rPr>
        <w:t xml:space="preserve"> se </w:t>
      </w:r>
      <w:r w:rsidR="00AB77F3" w:rsidRPr="00FA3B0F">
        <w:rPr>
          <w:rFonts w:ascii="Times New Roman" w:hAnsi="Times New Roman"/>
          <w:i/>
          <w:szCs w:val="24"/>
        </w:rPr>
        <w:t>« </w:t>
      </w:r>
      <w:proofErr w:type="spellStart"/>
      <w:r w:rsidRPr="00FA3B0F">
        <w:rPr>
          <w:rFonts w:ascii="Times New Roman" w:hAnsi="Times New Roman"/>
          <w:i/>
          <w:szCs w:val="24"/>
        </w:rPr>
        <w:t>pourtoute</w:t>
      </w:r>
      <w:proofErr w:type="spellEnd"/>
      <w:r w:rsidR="00AB77F3" w:rsidRPr="00FA3B0F">
        <w:rPr>
          <w:rFonts w:ascii="Times New Roman" w:hAnsi="Times New Roman"/>
          <w:i/>
          <w:szCs w:val="24"/>
        </w:rPr>
        <w:t> »</w:t>
      </w:r>
      <w:r w:rsidR="00FA3B0F" w:rsidRPr="00FA3B0F">
        <w:rPr>
          <w:rFonts w:ascii="Courier New" w:hAnsi="Courier New" w:cs="Courier New"/>
          <w:sz w:val="18"/>
          <w:szCs w:val="18"/>
        </w:rPr>
        <w:t xml:space="preserve"> </w:t>
      </w:r>
      <w:r w:rsidR="00FA3B0F" w:rsidRPr="00EC72A2">
        <w:rPr>
          <w:rFonts w:ascii="Courier New" w:hAnsi="Courier New" w:cs="Courier New"/>
          <w:sz w:val="18"/>
          <w:szCs w:val="18"/>
        </w:rPr>
        <w:t>[</w:t>
      </w:r>
      <w:r w:rsidR="00FA3B0F" w:rsidRPr="00EC72A2">
        <w:rPr>
          <w:rFonts w:ascii="LACAN" w:hAnsi="LACAN" w:cs="Courier New"/>
          <w:color w:val="0000CC"/>
          <w:position w:val="-2"/>
          <w:sz w:val="18"/>
          <w:szCs w:val="18"/>
        </w:rPr>
        <w:t>;</w:t>
      </w:r>
      <w:r w:rsidR="00FA3B0F" w:rsidRPr="00EC72A2">
        <w:rPr>
          <w:rFonts w:ascii="Times New Roman" w:hAnsi="Times New Roman"/>
          <w:color w:val="0000CC"/>
          <w:position w:val="-2"/>
          <w:sz w:val="18"/>
          <w:szCs w:val="18"/>
        </w:rPr>
        <w:t> </w:t>
      </w:r>
      <w:r w:rsidR="00FA3B0F" w:rsidRPr="00EC72A2">
        <w:rPr>
          <w:rFonts w:ascii="LACAN" w:hAnsi="LACAN" w:cs="Courier New"/>
          <w:color w:val="0000CC"/>
          <w:position w:val="-2"/>
          <w:sz w:val="18"/>
          <w:szCs w:val="18"/>
        </w:rPr>
        <w:t>!</w:t>
      </w:r>
      <w:r w:rsidR="00FA3B0F" w:rsidRPr="00EC72A2">
        <w:rPr>
          <w:rFonts w:ascii="Courier New" w:hAnsi="Courier New" w:cs="Courier New"/>
          <w:sz w:val="18"/>
          <w:szCs w:val="18"/>
        </w:rPr>
        <w:t>]</w:t>
      </w:r>
      <w:r w:rsidR="00FA3B0F">
        <w:rPr>
          <w:rFonts w:ascii="Times New Roman" w:hAnsi="Times New Roman"/>
          <w:i/>
          <w:szCs w:val="24"/>
        </w:rPr>
        <w:t xml:space="preserve">, </w:t>
      </w:r>
      <w:r w:rsidRPr="00FA3B0F">
        <w:rPr>
          <w:rFonts w:ascii="Times New Roman" w:hAnsi="Times New Roman"/>
          <w:i/>
          <w:szCs w:val="24"/>
        </w:rPr>
        <w:t>que ça en aggraverait le cas</w:t>
      </w:r>
      <w:r w:rsidRPr="004E54EC">
        <w:rPr>
          <w:rFonts w:ascii="Courier New" w:hAnsi="Courier New" w:cs="Courier New"/>
          <w:sz w:val="28"/>
          <w:szCs w:val="28"/>
        </w:rPr>
        <w:t>.</w:t>
      </w:r>
    </w:p>
    <w:p w:rsidR="00AB77F3" w:rsidRDefault="00AB77F3" w:rsidP="00AB77F3">
      <w:pPr>
        <w:pStyle w:val="Sansinterligne"/>
        <w:ind w:firstLine="0"/>
        <w:jc w:val="left"/>
        <w:rPr>
          <w:rFonts w:ascii="Courier New" w:hAnsi="Courier New" w:cs="Courier New"/>
          <w:sz w:val="28"/>
          <w:szCs w:val="28"/>
        </w:rPr>
      </w:pPr>
    </w:p>
    <w:p w:rsidR="00574148"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AB77F3">
        <w:rPr>
          <w:rFonts w:ascii="Times New Roman" w:hAnsi="Times New Roman"/>
          <w:i/>
          <w:szCs w:val="24"/>
        </w:rPr>
        <w:t>semblant d’</w:t>
      </w:r>
      <w:proofErr w:type="spellStart"/>
      <w:r w:rsidRPr="00AB77F3">
        <w:rPr>
          <w:rFonts w:ascii="Times New Roman" w:hAnsi="Times New Roman"/>
          <w:i/>
          <w:szCs w:val="24"/>
        </w:rPr>
        <w:t>heur</w:t>
      </w:r>
      <w:proofErr w:type="spellEnd"/>
      <w:r w:rsidR="00574148">
        <w:rPr>
          <w:rFonts w:ascii="Times New Roman" w:hAnsi="Times New Roman"/>
          <w:i/>
          <w:szCs w:val="24"/>
        </w:rPr>
        <w:t xml:space="preserve"> </w:t>
      </w:r>
      <w:r w:rsidR="00240D52" w:rsidRPr="00EC72A2">
        <w:rPr>
          <w:rFonts w:ascii="Courier New" w:hAnsi="Courier New" w:cs="Courier New"/>
          <w:sz w:val="18"/>
          <w:szCs w:val="18"/>
        </w:rPr>
        <w:t>[</w:t>
      </w:r>
      <w:r w:rsidR="00240D52" w:rsidRPr="00EC72A2">
        <w:rPr>
          <w:rFonts w:ascii="LACAN" w:hAnsi="LACAN" w:cs="Courier New"/>
          <w:color w:val="0000CC"/>
          <w:position w:val="-2"/>
          <w:sz w:val="18"/>
          <w:szCs w:val="18"/>
        </w:rPr>
        <w:t>: §</w:t>
      </w:r>
      <w:r w:rsidR="00240D52" w:rsidRPr="00EC72A2">
        <w:rPr>
          <w:rFonts w:ascii="Courier New" w:hAnsi="Courier New" w:cs="Courier New"/>
          <w:sz w:val="18"/>
          <w:szCs w:val="18"/>
        </w:rPr>
        <w:t>]</w:t>
      </w:r>
      <w:r w:rsidR="00AB77F3">
        <w:rPr>
          <w:rFonts w:ascii="Times New Roman" w:hAnsi="Times New Roman"/>
          <w:i/>
          <w:szCs w:val="24"/>
        </w:rPr>
        <w:t>,</w:t>
      </w:r>
      <w:r w:rsidRPr="004E54EC">
        <w:rPr>
          <w:rFonts w:ascii="Courier New" w:hAnsi="Courier New" w:cs="Courier New"/>
          <w:sz w:val="28"/>
          <w:szCs w:val="28"/>
        </w:rPr>
        <w:t xml:space="preserve"> pour </w:t>
      </w:r>
      <w:r w:rsidRPr="00AB77F3">
        <w:rPr>
          <w:rFonts w:ascii="Times New Roman" w:hAnsi="Times New Roman"/>
          <w:i/>
          <w:szCs w:val="24"/>
        </w:rPr>
        <w:t>une moitié</w:t>
      </w:r>
      <w:r w:rsidR="00AB77F3">
        <w:rPr>
          <w:rFonts w:ascii="Times New Roman" w:hAnsi="Times New Roman"/>
          <w:i/>
          <w:szCs w:val="24"/>
        </w:rPr>
        <w:t>,</w:t>
      </w:r>
      <w:r w:rsidRPr="004E54EC">
        <w:rPr>
          <w:rFonts w:ascii="Courier New" w:hAnsi="Courier New" w:cs="Courier New"/>
          <w:sz w:val="28"/>
          <w:szCs w:val="28"/>
        </w:rPr>
        <w:t xml:space="preserve"> s’avère en effet </w:t>
      </w:r>
    </w:p>
    <w:p w:rsidR="00AB77F3"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être d’un ordre strictement inverse à l’implication </w:t>
      </w:r>
    </w:p>
    <w:p w:rsidR="00D03F6A" w:rsidRPr="004E54EC"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qui la promet à l’office d’un discours</w:t>
      </w:r>
      <w:r w:rsidR="00240D52">
        <w:rPr>
          <w:rFonts w:ascii="Courier New" w:hAnsi="Courier New" w:cs="Courier New"/>
          <w:sz w:val="28"/>
          <w:szCs w:val="28"/>
        </w:rPr>
        <w:t xml:space="preserve"> </w:t>
      </w:r>
      <w:r w:rsidR="00240D52" w:rsidRPr="00EC72A2">
        <w:rPr>
          <w:rFonts w:ascii="Courier New" w:hAnsi="Courier New" w:cs="Courier New"/>
          <w:sz w:val="18"/>
          <w:szCs w:val="18"/>
        </w:rPr>
        <w:t>[</w:t>
      </w:r>
      <w:r w:rsidR="00240D52" w:rsidRPr="00EC72A2">
        <w:rPr>
          <w:rFonts w:ascii="LACAN" w:hAnsi="LACAN" w:cs="Courier New"/>
          <w:color w:val="0000CC"/>
          <w:position w:val="-2"/>
          <w:sz w:val="18"/>
          <w:szCs w:val="18"/>
        </w:rPr>
        <w:t>;</w:t>
      </w:r>
      <w:r w:rsidR="00240D52" w:rsidRPr="00EC72A2">
        <w:rPr>
          <w:rFonts w:ascii="Times New Roman" w:hAnsi="Times New Roman"/>
          <w:color w:val="0000CC"/>
          <w:position w:val="-2"/>
          <w:sz w:val="18"/>
          <w:szCs w:val="18"/>
        </w:rPr>
        <w:t> </w:t>
      </w:r>
      <w:r w:rsidR="00240D52" w:rsidRPr="00EC72A2">
        <w:rPr>
          <w:rFonts w:ascii="LACAN" w:hAnsi="LACAN" w:cs="Courier New"/>
          <w:color w:val="0000CC"/>
          <w:position w:val="-2"/>
          <w:sz w:val="18"/>
          <w:szCs w:val="18"/>
        </w:rPr>
        <w:t>!</w:t>
      </w:r>
      <w:r w:rsidR="00240D52" w:rsidRPr="00EC72A2">
        <w:rPr>
          <w:rFonts w:ascii="Courier New" w:hAnsi="Courier New" w:cs="Courier New"/>
          <w:sz w:val="18"/>
          <w:szCs w:val="18"/>
        </w:rPr>
        <w:t>]</w:t>
      </w:r>
      <w:r w:rsidRPr="004E54EC">
        <w:rPr>
          <w:rFonts w:ascii="Courier New" w:hAnsi="Courier New" w:cs="Courier New"/>
          <w:sz w:val="28"/>
          <w:szCs w:val="28"/>
        </w:rPr>
        <w:t>.</w:t>
      </w:r>
    </w:p>
    <w:p w:rsidR="00240D52" w:rsidRDefault="00240D52" w:rsidP="00AB77F3">
      <w:pPr>
        <w:pStyle w:val="Sansinterligne"/>
        <w:ind w:firstLine="0"/>
        <w:jc w:val="left"/>
        <w:rPr>
          <w:rFonts w:ascii="Courier New" w:hAnsi="Courier New" w:cs="Courier New"/>
          <w:sz w:val="28"/>
          <w:szCs w:val="28"/>
        </w:rPr>
      </w:pPr>
    </w:p>
    <w:p w:rsidR="00D03F6A" w:rsidRPr="004E54EC"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Je m’en tiendrai à le prouver de ce qu’en pâtisse l’organe lui</w:t>
      </w:r>
      <w:r w:rsidR="000D3917">
        <w:rPr>
          <w:rFonts w:ascii="Courier New" w:hAnsi="Courier New" w:cs="Courier New"/>
          <w:sz w:val="28"/>
          <w:szCs w:val="28"/>
        </w:rPr>
        <w:t>–</w:t>
      </w:r>
      <w:r w:rsidRPr="004E54EC">
        <w:rPr>
          <w:rFonts w:ascii="Courier New" w:hAnsi="Courier New" w:cs="Courier New"/>
          <w:sz w:val="28"/>
          <w:szCs w:val="28"/>
        </w:rPr>
        <w:t>même.</w:t>
      </w:r>
    </w:p>
    <w:p w:rsidR="001E6E2C" w:rsidRDefault="001E6E2C" w:rsidP="00AB77F3">
      <w:pPr>
        <w:pStyle w:val="Sansinterligne"/>
        <w:ind w:firstLine="0"/>
        <w:jc w:val="left"/>
        <w:rPr>
          <w:rFonts w:ascii="Courier New" w:hAnsi="Courier New" w:cs="Courier New"/>
          <w:sz w:val="28"/>
          <w:szCs w:val="28"/>
        </w:rPr>
      </w:pPr>
    </w:p>
    <w:p w:rsidR="00AB77F3"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Pas seulement de ce que son </w:t>
      </w:r>
      <w:r w:rsidR="00AB77F3" w:rsidRPr="00B33075">
        <w:rPr>
          <w:rFonts w:ascii="Times New Roman" w:hAnsi="Times New Roman"/>
          <w:i/>
          <w:szCs w:val="24"/>
        </w:rPr>
        <w:t>« </w:t>
      </w:r>
      <w:proofErr w:type="spellStart"/>
      <w:r w:rsidR="00AB77F3" w:rsidRPr="00B33075">
        <w:rPr>
          <w:rFonts w:ascii="Times New Roman" w:hAnsi="Times New Roman"/>
          <w:i/>
          <w:szCs w:val="24"/>
        </w:rPr>
        <w:t>thommage</w:t>
      </w:r>
      <w:proofErr w:type="spellEnd"/>
      <w:r w:rsidR="00AB77F3" w:rsidRPr="00B33075">
        <w:rPr>
          <w:rFonts w:ascii="Times New Roman" w:hAnsi="Times New Roman"/>
          <w:i/>
          <w:szCs w:val="24"/>
        </w:rPr>
        <w:t> »</w:t>
      </w:r>
      <w:r w:rsidRPr="004E54EC">
        <w:rPr>
          <w:rFonts w:ascii="Courier New" w:hAnsi="Courier New" w:cs="Courier New"/>
          <w:sz w:val="28"/>
          <w:szCs w:val="28"/>
        </w:rPr>
        <w:t xml:space="preserve"> soit un dommage </w:t>
      </w:r>
    </w:p>
    <w:p w:rsidR="00AB77F3" w:rsidRDefault="00D03F6A" w:rsidP="00AB77F3">
      <w:pPr>
        <w:pStyle w:val="Sansinterligne"/>
        <w:ind w:firstLine="0"/>
        <w:jc w:val="left"/>
        <w:rPr>
          <w:rFonts w:ascii="Courier New" w:hAnsi="Courier New" w:cs="Courier New"/>
          <w:sz w:val="28"/>
          <w:szCs w:val="28"/>
        </w:rPr>
      </w:pPr>
      <w:r w:rsidRPr="00AB77F3">
        <w:rPr>
          <w:rFonts w:ascii="Times New Roman" w:hAnsi="Times New Roman"/>
          <w:i/>
          <w:szCs w:val="24"/>
        </w:rPr>
        <w:t>a priori</w:t>
      </w:r>
      <w:r w:rsidR="00633D51">
        <w:rPr>
          <w:rFonts w:ascii="Times New Roman" w:hAnsi="Times New Roman"/>
          <w:i/>
          <w:szCs w:val="24"/>
        </w:rPr>
        <w:t>,</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d’y faire sujet dans le </w:t>
      </w:r>
      <w:r w:rsidRPr="00AB77F3">
        <w:rPr>
          <w:rFonts w:ascii="Times New Roman" w:hAnsi="Times New Roman"/>
          <w:i/>
          <w:color w:val="0000CC"/>
          <w:szCs w:val="24"/>
        </w:rPr>
        <w:t>dire</w:t>
      </w:r>
      <w:r w:rsidRPr="004E54EC">
        <w:rPr>
          <w:rFonts w:ascii="Courier New" w:hAnsi="Courier New" w:cs="Courier New"/>
          <w:sz w:val="28"/>
          <w:szCs w:val="28"/>
        </w:rPr>
        <w:t xml:space="preserve"> de ses parents, </w:t>
      </w:r>
    </w:p>
    <w:p w:rsidR="00F85811" w:rsidRDefault="00D03F6A" w:rsidP="006364F6">
      <w:pPr>
        <w:pStyle w:val="Sansinterligne"/>
        <w:ind w:firstLine="0"/>
        <w:jc w:val="left"/>
        <w:rPr>
          <w:rFonts w:ascii="Courier New" w:hAnsi="Courier New" w:cs="Courier New"/>
          <w:sz w:val="28"/>
          <w:szCs w:val="28"/>
        </w:rPr>
      </w:pPr>
      <w:r w:rsidRPr="004E54EC">
        <w:rPr>
          <w:rFonts w:ascii="Courier New" w:hAnsi="Courier New" w:cs="Courier New"/>
          <w:sz w:val="28"/>
          <w:szCs w:val="28"/>
        </w:rPr>
        <w:t>car pour la fille, ça peut être pire.</w:t>
      </w:r>
    </w:p>
    <w:p w:rsidR="006364F6" w:rsidRDefault="006364F6" w:rsidP="006364F6">
      <w:pPr>
        <w:pStyle w:val="Sansinterligne"/>
        <w:ind w:firstLine="0"/>
        <w:jc w:val="left"/>
        <w:rPr>
          <w:rFonts w:ascii="Courier New" w:hAnsi="Courier New" w:cs="Courier New"/>
          <w:sz w:val="28"/>
          <w:szCs w:val="28"/>
        </w:rPr>
      </w:pPr>
    </w:p>
    <w:p w:rsidR="001E6E2C"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plutôt que</w:t>
      </w:r>
      <w:r w:rsidR="00AB77F3">
        <w:rPr>
          <w:rFonts w:ascii="Courier New" w:hAnsi="Courier New" w:cs="Courier New"/>
          <w:sz w:val="28"/>
          <w:szCs w:val="28"/>
        </w:rPr>
        <w:t> :</w:t>
      </w:r>
    </w:p>
    <w:p w:rsidR="00AB77F3" w:rsidRPr="007D7AC8" w:rsidRDefault="00D03F6A" w:rsidP="007D7AC8">
      <w:pPr>
        <w:pStyle w:val="Sansinterligne"/>
        <w:ind w:firstLine="0"/>
        <w:jc w:val="left"/>
        <w:rPr>
          <w:rFonts w:ascii="Courier New" w:hAnsi="Courier New" w:cs="Courier New"/>
          <w:sz w:val="28"/>
          <w:szCs w:val="28"/>
        </w:rPr>
      </w:pPr>
      <w:r w:rsidRPr="007D7AC8">
        <w:rPr>
          <w:rFonts w:ascii="Times New Roman" w:hAnsi="Times New Roman"/>
          <w:i/>
          <w:szCs w:val="24"/>
        </w:rPr>
        <w:t>tant plus de l’a posteriori</w:t>
      </w:r>
      <w:r w:rsidR="00240D52" w:rsidRPr="007D7AC8">
        <w:rPr>
          <w:rFonts w:ascii="Times New Roman" w:hAnsi="Times New Roman"/>
          <w:i/>
          <w:szCs w:val="24"/>
        </w:rPr>
        <w:t xml:space="preserve">  </w:t>
      </w:r>
      <w:r w:rsidRPr="007D7AC8">
        <w:rPr>
          <w:rFonts w:ascii="Times New Roman" w:hAnsi="Times New Roman"/>
          <w:i/>
          <w:szCs w:val="24"/>
        </w:rPr>
        <w:t xml:space="preserve"> </w:t>
      </w:r>
      <w:r w:rsidRPr="007D7AC8">
        <w:rPr>
          <w:rFonts w:ascii="Courier New" w:hAnsi="Courier New" w:cs="Courier New"/>
          <w:sz w:val="28"/>
          <w:szCs w:val="28"/>
        </w:rPr>
        <w:t xml:space="preserve">des discours qui l’attendent </w:t>
      </w:r>
      <w:r w:rsidR="00240D52" w:rsidRPr="007D7AC8">
        <w:rPr>
          <w:rFonts w:ascii="Courier New" w:hAnsi="Courier New" w:cs="Courier New"/>
          <w:sz w:val="28"/>
          <w:szCs w:val="28"/>
        </w:rPr>
        <w:t xml:space="preserve">                </w:t>
      </w:r>
      <w:r w:rsidRPr="007D7AC8">
        <w:rPr>
          <w:rFonts w:ascii="Courier New" w:hAnsi="Courier New" w:cs="Courier New"/>
          <w:sz w:val="28"/>
          <w:szCs w:val="28"/>
        </w:rPr>
        <w:t xml:space="preserve">il est happé </w:t>
      </w:r>
      <w:r w:rsidR="00AB77F3" w:rsidRPr="007D7AC8">
        <w:rPr>
          <w:rFonts w:ascii="Courier New" w:hAnsi="Courier New" w:cs="Courier New"/>
          <w:sz w:val="28"/>
          <w:szCs w:val="28"/>
        </w:rPr>
        <w:t xml:space="preserve">– </w:t>
      </w:r>
      <w:r w:rsidRPr="007D7AC8">
        <w:rPr>
          <w:rFonts w:ascii="Courier New" w:hAnsi="Courier New" w:cs="Courier New"/>
          <w:sz w:val="28"/>
          <w:szCs w:val="28"/>
        </w:rPr>
        <w:t xml:space="preserve">la </w:t>
      </w:r>
      <w:proofErr w:type="spellStart"/>
      <w:r w:rsidRPr="007D7AC8">
        <w:rPr>
          <w:rFonts w:ascii="Times New Roman" w:hAnsi="Times New Roman"/>
          <w:i/>
          <w:szCs w:val="24"/>
        </w:rPr>
        <w:t>happiness</w:t>
      </w:r>
      <w:proofErr w:type="spellEnd"/>
      <w:r w:rsidRPr="007D7AC8">
        <w:rPr>
          <w:rFonts w:ascii="Courier New" w:hAnsi="Courier New" w:cs="Courier New"/>
          <w:i/>
          <w:sz w:val="28"/>
          <w:szCs w:val="28"/>
        </w:rPr>
        <w:t xml:space="preserve"> </w:t>
      </w:r>
      <w:r w:rsidRPr="007D7AC8">
        <w:rPr>
          <w:rFonts w:ascii="Courier New" w:hAnsi="Courier New" w:cs="Courier New"/>
          <w:sz w:val="28"/>
          <w:szCs w:val="28"/>
        </w:rPr>
        <w:t>qu’on dit ça aux U.S.A.</w:t>
      </w:r>
      <w:r w:rsidR="00AB77F3" w:rsidRPr="007D7AC8">
        <w:rPr>
          <w:rFonts w:ascii="Courier New" w:hAnsi="Courier New" w:cs="Courier New"/>
          <w:sz w:val="28"/>
          <w:szCs w:val="28"/>
        </w:rPr>
        <w:t>,</w:t>
      </w:r>
      <w:r w:rsidRPr="007D7AC8">
        <w:rPr>
          <w:rFonts w:ascii="Courier New" w:hAnsi="Courier New" w:cs="Courier New"/>
          <w:sz w:val="28"/>
          <w:szCs w:val="28"/>
        </w:rPr>
        <w:t xml:space="preserve"> </w:t>
      </w:r>
    </w:p>
    <w:p w:rsidR="00D03F6A" w:rsidRPr="004E54EC" w:rsidRDefault="00D03F6A" w:rsidP="007D7AC8">
      <w:pPr>
        <w:pStyle w:val="Sansinterligne"/>
        <w:ind w:firstLine="0"/>
        <w:jc w:val="left"/>
        <w:rPr>
          <w:rFonts w:ascii="Courier New" w:hAnsi="Courier New" w:cs="Courier New"/>
          <w:sz w:val="28"/>
          <w:szCs w:val="28"/>
        </w:rPr>
      </w:pPr>
      <w:r w:rsidRPr="00240D52">
        <w:rPr>
          <w:rFonts w:ascii="Times New Roman" w:hAnsi="Times New Roman"/>
          <w:i/>
          <w:szCs w:val="24"/>
        </w:rPr>
        <w:t>tant plus</w:t>
      </w:r>
      <w:r w:rsidRPr="004E54EC">
        <w:rPr>
          <w:rFonts w:ascii="Courier New" w:hAnsi="Courier New" w:cs="Courier New"/>
          <w:sz w:val="28"/>
          <w:szCs w:val="28"/>
        </w:rPr>
        <w:t xml:space="preserve"> l’organe a</w:t>
      </w:r>
      <w:r w:rsidR="000D3917">
        <w:rPr>
          <w:rFonts w:ascii="Courier New" w:hAnsi="Courier New" w:cs="Courier New"/>
          <w:sz w:val="28"/>
          <w:szCs w:val="28"/>
        </w:rPr>
        <w:t>–</w:t>
      </w:r>
      <w:r w:rsidRPr="004E54EC">
        <w:rPr>
          <w:rFonts w:ascii="Courier New" w:hAnsi="Courier New" w:cs="Courier New"/>
          <w:sz w:val="28"/>
          <w:szCs w:val="28"/>
        </w:rPr>
        <w:t>t</w:t>
      </w:r>
      <w:r w:rsidR="000D3917">
        <w:rPr>
          <w:rFonts w:ascii="Courier New" w:hAnsi="Courier New" w:cs="Courier New"/>
          <w:sz w:val="28"/>
          <w:szCs w:val="28"/>
        </w:rPr>
        <w:t>–</w:t>
      </w:r>
      <w:r w:rsidRPr="004E54EC">
        <w:rPr>
          <w:rFonts w:ascii="Courier New" w:hAnsi="Courier New" w:cs="Courier New"/>
          <w:sz w:val="28"/>
          <w:szCs w:val="28"/>
        </w:rPr>
        <w:t>il d’affaires à en porter</w:t>
      </w:r>
      <w:r w:rsidR="007D7AC8">
        <w:rPr>
          <w:rFonts w:ascii="Courier New" w:hAnsi="Courier New" w:cs="Courier New"/>
          <w:sz w:val="28"/>
          <w:szCs w:val="28"/>
        </w:rPr>
        <w:t> :</w:t>
      </w:r>
    </w:p>
    <w:p w:rsidR="00AB77F3" w:rsidRDefault="00AB77F3" w:rsidP="00AB77F3">
      <w:pPr>
        <w:pStyle w:val="Sansinterligne"/>
        <w:ind w:firstLine="0"/>
        <w:jc w:val="left"/>
        <w:rPr>
          <w:rFonts w:ascii="Courier New" w:hAnsi="Courier New" w:cs="Courier New"/>
          <w:sz w:val="28"/>
          <w:szCs w:val="28"/>
        </w:rPr>
      </w:pPr>
    </w:p>
    <w:p w:rsidR="00AB77F3" w:rsidRDefault="00D03F6A" w:rsidP="007D7AC8">
      <w:pPr>
        <w:pStyle w:val="Sansinterligne"/>
        <w:numPr>
          <w:ilvl w:val="0"/>
          <w:numId w:val="3"/>
        </w:numPr>
        <w:jc w:val="left"/>
        <w:rPr>
          <w:rFonts w:ascii="Courier New" w:hAnsi="Courier New" w:cs="Courier New"/>
          <w:sz w:val="28"/>
          <w:szCs w:val="28"/>
        </w:rPr>
      </w:pPr>
      <w:r w:rsidRPr="00D41482">
        <w:rPr>
          <w:rFonts w:ascii="Times New Roman" w:hAnsi="Times New Roman"/>
          <w:i/>
          <w:szCs w:val="24"/>
        </w:rPr>
        <w:t>On lui impute d’être ém</w:t>
      </w:r>
      <w:r w:rsidRPr="007D7AC8">
        <w:rPr>
          <w:rFonts w:ascii="Times New Roman" w:hAnsi="Times New Roman"/>
          <w:i/>
          <w:szCs w:val="24"/>
        </w:rPr>
        <w:t>otif</w:t>
      </w:r>
      <w:r w:rsidR="001E2732">
        <w:rPr>
          <w:rFonts w:ascii="Courier New" w:hAnsi="Courier New" w:cs="Courier New"/>
          <w:sz w:val="28"/>
          <w:szCs w:val="28"/>
        </w:rPr>
        <w:t xml:space="preserve"> </w:t>
      </w:r>
      <w:r w:rsidR="001E2732" w:rsidRPr="001E2732">
        <w:rPr>
          <w:rFonts w:cs="Courier New"/>
          <w:color w:val="C00000"/>
          <w:sz w:val="18"/>
          <w:szCs w:val="18"/>
        </w:rPr>
        <w:t>[</w:t>
      </w:r>
      <w:r w:rsidR="001E2732">
        <w:rPr>
          <w:rFonts w:cs="Courier New"/>
          <w:color w:val="C00000"/>
          <w:sz w:val="18"/>
          <w:szCs w:val="18"/>
        </w:rPr>
        <w:t xml:space="preserve"> </w:t>
      </w:r>
      <w:r w:rsidR="001E2732" w:rsidRPr="001E2732">
        <w:rPr>
          <w:rFonts w:ascii="Times New Roman" w:hAnsi="Times New Roman"/>
          <w:color w:val="0000CC"/>
          <w:sz w:val="18"/>
          <w:szCs w:val="18"/>
        </w:rPr>
        <w:t>H</w:t>
      </w:r>
      <w:r w:rsidR="001E2732">
        <w:rPr>
          <w:rFonts w:ascii="Times New Roman" w:hAnsi="Times New Roman"/>
          <w:color w:val="0000CC"/>
          <w:sz w:val="18"/>
          <w:szCs w:val="18"/>
        </w:rPr>
        <w:t xml:space="preserve"> </w:t>
      </w:r>
      <w:r w:rsidR="001E2732" w:rsidRPr="001E2732">
        <w:rPr>
          <w:rFonts w:cs="Courier New"/>
          <w:color w:val="C00000"/>
          <w:sz w:val="18"/>
          <w:szCs w:val="18"/>
        </w:rPr>
        <w:t>]</w:t>
      </w:r>
      <w:r w:rsidRPr="004E54EC">
        <w:rPr>
          <w:rFonts w:ascii="Courier New" w:hAnsi="Courier New" w:cs="Courier New"/>
          <w:sz w:val="28"/>
          <w:szCs w:val="28"/>
        </w:rPr>
        <w:t xml:space="preserve">… </w:t>
      </w:r>
    </w:p>
    <w:p w:rsidR="001E2732" w:rsidRDefault="00D03F6A" w:rsidP="007D7AC8">
      <w:pPr>
        <w:pStyle w:val="Sansinterligne"/>
        <w:numPr>
          <w:ilvl w:val="0"/>
          <w:numId w:val="3"/>
        </w:numPr>
        <w:jc w:val="left"/>
        <w:rPr>
          <w:rFonts w:ascii="Courier New" w:hAnsi="Courier New" w:cs="Courier New"/>
          <w:sz w:val="28"/>
          <w:szCs w:val="28"/>
        </w:rPr>
      </w:pPr>
      <w:r w:rsidRPr="00D41482">
        <w:rPr>
          <w:rFonts w:ascii="Times New Roman" w:hAnsi="Times New Roman"/>
          <w:i/>
          <w:szCs w:val="24"/>
        </w:rPr>
        <w:t>Ah ! n’eût</w:t>
      </w:r>
      <w:r w:rsidR="000D3917" w:rsidRPr="00D41482">
        <w:rPr>
          <w:rFonts w:ascii="Times New Roman" w:hAnsi="Times New Roman"/>
          <w:i/>
          <w:sz w:val="16"/>
          <w:szCs w:val="16"/>
        </w:rPr>
        <w:t>–</w:t>
      </w:r>
      <w:r w:rsidRPr="00D41482">
        <w:rPr>
          <w:rFonts w:ascii="Times New Roman" w:hAnsi="Times New Roman"/>
          <w:i/>
          <w:szCs w:val="24"/>
        </w:rPr>
        <w:t>on pu mieux le dres</w:t>
      </w:r>
      <w:r w:rsidRPr="00AB77F3">
        <w:rPr>
          <w:rFonts w:ascii="Times New Roman" w:hAnsi="Times New Roman"/>
          <w:i/>
          <w:szCs w:val="24"/>
        </w:rPr>
        <w:t>ser</w:t>
      </w:r>
      <w:r w:rsidR="006364F6">
        <w:rPr>
          <w:rFonts w:ascii="Times New Roman" w:hAnsi="Times New Roman"/>
          <w:i/>
          <w:szCs w:val="24"/>
        </w:rPr>
        <w:t xml:space="preserve">  </w:t>
      </w:r>
      <w:r w:rsidR="001E2732" w:rsidRPr="001E2732">
        <w:rPr>
          <w:rFonts w:cs="Courier New"/>
          <w:color w:val="C00000"/>
          <w:sz w:val="18"/>
          <w:szCs w:val="18"/>
        </w:rPr>
        <w:t>[</w:t>
      </w:r>
      <w:r w:rsidR="001E2732">
        <w:rPr>
          <w:rFonts w:cs="Courier New"/>
          <w:color w:val="C00000"/>
          <w:sz w:val="18"/>
          <w:szCs w:val="18"/>
        </w:rPr>
        <w:t xml:space="preserve"> </w:t>
      </w:r>
      <w:r w:rsidR="001E2732">
        <w:rPr>
          <w:rFonts w:ascii="Times New Roman" w:hAnsi="Times New Roman"/>
          <w:color w:val="0000CC"/>
          <w:sz w:val="18"/>
          <w:szCs w:val="18"/>
        </w:rPr>
        <w:t xml:space="preserve">M </w:t>
      </w:r>
      <w:r w:rsidR="001E2732" w:rsidRPr="001E2732">
        <w:rPr>
          <w:rFonts w:cs="Courier New"/>
          <w:color w:val="C00000"/>
          <w:sz w:val="18"/>
          <w:szCs w:val="18"/>
        </w:rPr>
        <w:t>]</w:t>
      </w:r>
      <w:r w:rsidR="001E2732">
        <w:rPr>
          <w:rFonts w:ascii="Courier New" w:hAnsi="Courier New" w:cs="Courier New"/>
          <w:sz w:val="28"/>
          <w:szCs w:val="28"/>
        </w:rPr>
        <w:t>…</w:t>
      </w:r>
      <w:r w:rsidRPr="004E54EC">
        <w:rPr>
          <w:rFonts w:ascii="Courier New" w:hAnsi="Courier New" w:cs="Courier New"/>
          <w:sz w:val="28"/>
          <w:szCs w:val="28"/>
        </w:rPr>
        <w:t xml:space="preserve"> </w:t>
      </w:r>
    </w:p>
    <w:p w:rsidR="001E2732" w:rsidRDefault="001E2732" w:rsidP="007D7AC8">
      <w:pPr>
        <w:pStyle w:val="Sansinterligne"/>
        <w:numPr>
          <w:ilvl w:val="0"/>
          <w:numId w:val="3"/>
        </w:numPr>
        <w:jc w:val="left"/>
        <w:rPr>
          <w:rFonts w:ascii="Courier New" w:hAnsi="Courier New" w:cs="Courier New"/>
          <w:sz w:val="28"/>
          <w:szCs w:val="28"/>
        </w:rPr>
      </w:pPr>
      <w:r w:rsidRPr="00D41482">
        <w:rPr>
          <w:rFonts w:ascii="Times New Roman" w:hAnsi="Times New Roman"/>
          <w:i/>
          <w:szCs w:val="24"/>
        </w:rPr>
        <w:t>J</w:t>
      </w:r>
      <w:r w:rsidR="00D03F6A" w:rsidRPr="00D41482">
        <w:rPr>
          <w:rFonts w:ascii="Times New Roman" w:hAnsi="Times New Roman"/>
          <w:i/>
          <w:szCs w:val="24"/>
        </w:rPr>
        <w:t>e veux dire l’é</w:t>
      </w:r>
      <w:r w:rsidR="00D03F6A" w:rsidRPr="00AB77F3">
        <w:rPr>
          <w:rFonts w:ascii="Times New Roman" w:hAnsi="Times New Roman"/>
          <w:i/>
          <w:szCs w:val="24"/>
        </w:rPr>
        <w:t>duquer</w:t>
      </w:r>
      <w:r>
        <w:rPr>
          <w:rFonts w:ascii="Times New Roman" w:hAnsi="Times New Roman"/>
          <w:i/>
          <w:szCs w:val="24"/>
        </w:rPr>
        <w:t xml:space="preserve"> </w:t>
      </w:r>
      <w:r w:rsidRPr="001E2732">
        <w:rPr>
          <w:rFonts w:cs="Courier New"/>
          <w:color w:val="C00000"/>
          <w:sz w:val="18"/>
          <w:szCs w:val="18"/>
        </w:rPr>
        <w:t>[</w:t>
      </w:r>
      <w:r>
        <w:rPr>
          <w:rFonts w:cs="Courier New"/>
          <w:color w:val="C00000"/>
          <w:sz w:val="18"/>
          <w:szCs w:val="18"/>
        </w:rPr>
        <w:t xml:space="preserve"> </w:t>
      </w:r>
      <w:r w:rsidRPr="00792D5F">
        <w:rPr>
          <w:rFonts w:ascii="Times New Roman" w:hAnsi="Times New Roman"/>
          <w:color w:val="0000CC"/>
          <w:sz w:val="18"/>
          <w:szCs w:val="18"/>
        </w:rPr>
        <w:t>U</w:t>
      </w:r>
      <w:r>
        <w:rPr>
          <w:rFonts w:ascii="Times New Roman" w:hAnsi="Times New Roman"/>
          <w:color w:val="0000CC"/>
          <w:sz w:val="18"/>
          <w:szCs w:val="18"/>
        </w:rPr>
        <w:t xml:space="preserve"> </w:t>
      </w:r>
      <w:r w:rsidRPr="001E2732">
        <w:rPr>
          <w:rFonts w:cs="Courier New"/>
          <w:color w:val="C00000"/>
          <w:sz w:val="18"/>
          <w:szCs w:val="18"/>
        </w:rPr>
        <w:t>]</w:t>
      </w:r>
      <w:r w:rsidRPr="00D41482">
        <w:rPr>
          <w:rFonts w:ascii="Courier New" w:hAnsi="Courier New" w:cs="Courier New"/>
          <w:sz w:val="16"/>
          <w:szCs w:val="16"/>
        </w:rPr>
        <w:t>…</w:t>
      </w:r>
      <w:r w:rsidR="00D03F6A" w:rsidRPr="004E54EC">
        <w:rPr>
          <w:rFonts w:ascii="Courier New" w:hAnsi="Courier New" w:cs="Courier New"/>
          <w:sz w:val="28"/>
          <w:szCs w:val="28"/>
        </w:rPr>
        <w:t xml:space="preserve"> </w:t>
      </w:r>
      <w:r w:rsidR="007D7AC8" w:rsidRPr="007D7AC8">
        <w:rPr>
          <w:color w:val="C00000"/>
          <w:sz w:val="18"/>
          <w:szCs w:val="18"/>
        </w:rPr>
        <w:t>[</w:t>
      </w:r>
      <w:r w:rsidR="007D7AC8">
        <w:rPr>
          <w:color w:val="C00000"/>
          <w:sz w:val="18"/>
          <w:szCs w:val="18"/>
        </w:rPr>
        <w:t>l’« </w:t>
      </w:r>
      <w:proofErr w:type="spellStart"/>
      <w:r w:rsidR="007D7AC8" w:rsidRPr="007D7AC8">
        <w:rPr>
          <w:i/>
          <w:color w:val="C00000"/>
          <w:sz w:val="18"/>
          <w:szCs w:val="18"/>
        </w:rPr>
        <w:t>american</w:t>
      </w:r>
      <w:proofErr w:type="spellEnd"/>
      <w:r w:rsidR="007D7AC8" w:rsidRPr="007D7AC8">
        <w:rPr>
          <w:i/>
          <w:color w:val="C00000"/>
          <w:sz w:val="18"/>
          <w:szCs w:val="18"/>
        </w:rPr>
        <w:t xml:space="preserve"> </w:t>
      </w:r>
      <w:proofErr w:type="spellStart"/>
      <w:r w:rsidR="007D7AC8" w:rsidRPr="007D7AC8">
        <w:rPr>
          <w:i/>
          <w:color w:val="C00000"/>
          <w:sz w:val="18"/>
          <w:szCs w:val="18"/>
        </w:rPr>
        <w:t>way</w:t>
      </w:r>
      <w:proofErr w:type="spellEnd"/>
      <w:r w:rsidR="007D7AC8">
        <w:rPr>
          <w:i/>
          <w:color w:val="C00000"/>
          <w:sz w:val="18"/>
          <w:szCs w:val="18"/>
        </w:rPr>
        <w:t xml:space="preserve"> » </w:t>
      </w:r>
      <w:r w:rsidR="007D7AC8">
        <w:rPr>
          <w:color w:val="C00000"/>
          <w:sz w:val="18"/>
          <w:szCs w:val="18"/>
        </w:rPr>
        <w:t>dans chacun de ces discours réduit</w:t>
      </w:r>
      <w:r w:rsidR="00D41482">
        <w:rPr>
          <w:color w:val="C00000"/>
          <w:sz w:val="18"/>
          <w:szCs w:val="18"/>
        </w:rPr>
        <w:t xml:space="preserve"> le phallus</w:t>
      </w:r>
      <w:r w:rsidR="007D7AC8">
        <w:rPr>
          <w:color w:val="C00000"/>
          <w:sz w:val="18"/>
          <w:szCs w:val="18"/>
        </w:rPr>
        <w:t xml:space="preserve"> à l’organe </w:t>
      </w:r>
      <w:r w:rsidR="007D7AC8" w:rsidRPr="007D7AC8">
        <w:rPr>
          <w:color w:val="C00000"/>
          <w:sz w:val="18"/>
          <w:szCs w:val="18"/>
        </w:rPr>
        <w:t>]</w:t>
      </w:r>
    </w:p>
    <w:p w:rsidR="007D7AC8" w:rsidRDefault="007D7AC8" w:rsidP="00AB77F3">
      <w:pPr>
        <w:pStyle w:val="Sansinterligne"/>
        <w:ind w:firstLine="0"/>
        <w:jc w:val="left"/>
        <w:rPr>
          <w:rFonts w:ascii="Courier New" w:hAnsi="Courier New" w:cs="Courier New"/>
          <w:sz w:val="28"/>
          <w:szCs w:val="28"/>
        </w:rPr>
      </w:pPr>
    </w:p>
    <w:p w:rsidR="00D03F6A" w:rsidRPr="004E54EC"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ça on peut toujours courir.</w:t>
      </w:r>
    </w:p>
    <w:p w:rsidR="009E5B6A"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On voit bien dans le </w:t>
      </w:r>
      <w:proofErr w:type="spellStart"/>
      <w:r w:rsidRPr="00AB77F3">
        <w:rPr>
          <w:rFonts w:ascii="Times New Roman" w:hAnsi="Times New Roman"/>
          <w:i/>
          <w:szCs w:val="24"/>
        </w:rPr>
        <w:t>Satyricon</w:t>
      </w:r>
      <w:proofErr w:type="spellEnd"/>
      <w:r w:rsidR="00AB77F3">
        <w:rPr>
          <w:rFonts w:ascii="Courier New" w:hAnsi="Courier New" w:cs="Courier New"/>
          <w:i/>
          <w:sz w:val="28"/>
          <w:szCs w:val="28"/>
        </w:rPr>
        <w:t> :</w:t>
      </w:r>
      <w:r w:rsidR="009E5B6A">
        <w:rPr>
          <w:rFonts w:ascii="Courier New" w:hAnsi="Courier New" w:cs="Courier New"/>
          <w:i/>
          <w:sz w:val="28"/>
          <w:szCs w:val="28"/>
        </w:rPr>
        <w:t xml:space="preserve"> </w:t>
      </w:r>
      <w:r w:rsidRPr="00AB77F3">
        <w:rPr>
          <w:rFonts w:ascii="Courier New" w:hAnsi="Courier New" w:cs="Courier New"/>
          <w:sz w:val="28"/>
          <w:szCs w:val="28"/>
        </w:rPr>
        <w:t xml:space="preserve">que d’être commandé, voire imploré, surveillé dès le premier âge, </w:t>
      </w:r>
    </w:p>
    <w:p w:rsidR="00DC5A92" w:rsidRDefault="00D03F6A" w:rsidP="00AB77F3">
      <w:pPr>
        <w:pStyle w:val="Sansinterligne"/>
        <w:ind w:firstLine="0"/>
        <w:jc w:val="left"/>
        <w:rPr>
          <w:rFonts w:ascii="Courier New" w:hAnsi="Courier New" w:cs="Courier New"/>
          <w:sz w:val="28"/>
          <w:szCs w:val="28"/>
        </w:rPr>
      </w:pPr>
      <w:r w:rsidRPr="00AB77F3">
        <w:rPr>
          <w:rFonts w:ascii="Courier New" w:hAnsi="Courier New" w:cs="Courier New"/>
          <w:sz w:val="28"/>
          <w:szCs w:val="28"/>
        </w:rPr>
        <w:t xml:space="preserve">mis à l’étude </w:t>
      </w:r>
      <w:r w:rsidRPr="00AB77F3">
        <w:rPr>
          <w:rFonts w:ascii="Times New Roman" w:hAnsi="Times New Roman"/>
          <w:i/>
          <w:szCs w:val="24"/>
        </w:rPr>
        <w:t>in vitro</w:t>
      </w:r>
      <w:r w:rsidRPr="00AB77F3">
        <w:rPr>
          <w:rFonts w:ascii="Courier New" w:hAnsi="Courier New" w:cs="Courier New"/>
          <w:i/>
          <w:sz w:val="28"/>
          <w:szCs w:val="28"/>
        </w:rPr>
        <w:t>,</w:t>
      </w:r>
      <w:r w:rsidRPr="00AB77F3">
        <w:rPr>
          <w:rFonts w:ascii="Courier New" w:hAnsi="Courier New" w:cs="Courier New"/>
          <w:sz w:val="28"/>
          <w:szCs w:val="28"/>
        </w:rPr>
        <w:t xml:space="preserve"> ne change rien à ses humeurs</w:t>
      </w:r>
      <w:r w:rsidR="00AB77F3" w:rsidRPr="00AB77F3">
        <w:rPr>
          <w:rFonts w:ascii="Courier New" w:hAnsi="Courier New" w:cs="Courier New"/>
          <w:sz w:val="28"/>
          <w:szCs w:val="28"/>
        </w:rPr>
        <w:t xml:space="preserve"> </w:t>
      </w:r>
      <w:r w:rsidRPr="00AB77F3">
        <w:rPr>
          <w:rFonts w:ascii="Courier New" w:hAnsi="Courier New" w:cs="Courier New"/>
          <w:sz w:val="28"/>
          <w:szCs w:val="28"/>
        </w:rPr>
        <w:t>qu’on se trompe de mettre</w:t>
      </w:r>
      <w:r w:rsidR="00AB77F3" w:rsidRPr="00AB77F3">
        <w:rPr>
          <w:rFonts w:ascii="Courier New" w:hAnsi="Courier New" w:cs="Courier New"/>
          <w:sz w:val="28"/>
          <w:szCs w:val="28"/>
        </w:rPr>
        <w:t xml:space="preserve"> </w:t>
      </w:r>
      <w:r w:rsidRPr="004E54EC">
        <w:rPr>
          <w:rFonts w:ascii="Courier New" w:hAnsi="Courier New" w:cs="Courier New"/>
          <w:sz w:val="28"/>
          <w:szCs w:val="28"/>
        </w:rPr>
        <w:t xml:space="preserve">au compte de </w:t>
      </w:r>
      <w:r w:rsidRPr="00AB77F3">
        <w:rPr>
          <w:rFonts w:ascii="Times New Roman" w:hAnsi="Times New Roman"/>
          <w:i/>
          <w:szCs w:val="24"/>
        </w:rPr>
        <w:t>sa nature</w:t>
      </w:r>
      <w:r w:rsidRPr="004E54EC">
        <w:rPr>
          <w:rFonts w:ascii="Courier New" w:hAnsi="Courier New" w:cs="Courier New"/>
          <w:sz w:val="28"/>
          <w:szCs w:val="28"/>
        </w:rPr>
        <w:t xml:space="preserve">, </w:t>
      </w:r>
    </w:p>
    <w:p w:rsidR="00D03F6A" w:rsidRPr="004E54EC" w:rsidRDefault="00D03F6A" w:rsidP="00AB77F3">
      <w:pPr>
        <w:pStyle w:val="Sansinterligne"/>
        <w:ind w:firstLine="0"/>
        <w:jc w:val="left"/>
        <w:rPr>
          <w:rFonts w:ascii="Courier New" w:hAnsi="Courier New" w:cs="Courier New"/>
          <w:sz w:val="28"/>
          <w:szCs w:val="28"/>
        </w:rPr>
      </w:pPr>
      <w:proofErr w:type="spellStart"/>
      <w:r w:rsidRPr="004E54EC">
        <w:rPr>
          <w:rFonts w:ascii="Courier New" w:hAnsi="Courier New" w:cs="Courier New"/>
          <w:sz w:val="28"/>
          <w:szCs w:val="28"/>
        </w:rPr>
        <w:t>quand</w:t>
      </w:r>
      <w:proofErr w:type="spellEnd"/>
      <w:r w:rsidRPr="004E54EC">
        <w:rPr>
          <w:rFonts w:ascii="Courier New" w:hAnsi="Courier New" w:cs="Courier New"/>
          <w:sz w:val="28"/>
          <w:szCs w:val="28"/>
        </w:rPr>
        <w:t xml:space="preserve"> au contraire, ce n’est que du fait que ne lui plaise pas ce qu’on lui fait dire, qu’il se bute.</w:t>
      </w:r>
    </w:p>
    <w:p w:rsidR="00AB77F3" w:rsidRDefault="00AB77F3" w:rsidP="00AB77F3">
      <w:pPr>
        <w:pStyle w:val="Sansinterligne"/>
        <w:ind w:firstLine="0"/>
        <w:jc w:val="left"/>
        <w:rPr>
          <w:rFonts w:ascii="Courier New" w:hAnsi="Courier New" w:cs="Courier New"/>
          <w:sz w:val="28"/>
          <w:szCs w:val="28"/>
        </w:rPr>
      </w:pPr>
    </w:p>
    <w:p w:rsidR="00D41482"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Mieux vaudrait pour l’apprivoiser avoir cette </w:t>
      </w:r>
      <w:r w:rsidRPr="00AB77F3">
        <w:rPr>
          <w:rFonts w:ascii="Times New Roman" w:hAnsi="Times New Roman"/>
          <w:i/>
          <w:szCs w:val="24"/>
        </w:rPr>
        <w:t>topologie</w:t>
      </w:r>
      <w:r w:rsidRPr="004E54EC">
        <w:rPr>
          <w:rFonts w:ascii="Courier New" w:hAnsi="Courier New" w:cs="Courier New"/>
          <w:sz w:val="28"/>
          <w:szCs w:val="28"/>
        </w:rPr>
        <w:t xml:space="preserve"> dont relèvent ses vertus, pour être celle </w:t>
      </w:r>
    </w:p>
    <w:p w:rsidR="00AB77F3"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j’ai dite à qui voulait m’entendre pendant </w:t>
      </w:r>
    </w:p>
    <w:p w:rsidR="00AB77F3"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que se poursuivait la trame destinée à me faire taire</w:t>
      </w:r>
      <w:r w:rsidR="00AB77F3">
        <w:rPr>
          <w:rFonts w:ascii="Courier New" w:hAnsi="Courier New" w:cs="Courier New"/>
          <w:sz w:val="28"/>
          <w:szCs w:val="28"/>
        </w:rPr>
        <w:t xml:space="preserve"> –</w:t>
      </w:r>
      <w:r w:rsidRPr="004E54EC">
        <w:rPr>
          <w:rFonts w:ascii="Courier New" w:hAnsi="Courier New" w:cs="Courier New"/>
          <w:sz w:val="28"/>
          <w:szCs w:val="28"/>
        </w:rPr>
        <w:t xml:space="preserve"> année </w:t>
      </w:r>
      <w:r w:rsidRPr="00AB77F3">
        <w:rPr>
          <w:rFonts w:cs="Courier New"/>
          <w:szCs w:val="24"/>
        </w:rPr>
        <w:t>61</w:t>
      </w:r>
      <w:r w:rsidR="000D3917" w:rsidRPr="00240D52">
        <w:rPr>
          <w:rFonts w:ascii="Times New Roman" w:hAnsi="Times New Roman"/>
          <w:i/>
          <w:sz w:val="16"/>
          <w:szCs w:val="16"/>
        </w:rPr>
        <w:t>–</w:t>
      </w:r>
      <w:r w:rsidRPr="00AB77F3">
        <w:rPr>
          <w:rFonts w:cs="Courier New"/>
          <w:szCs w:val="24"/>
        </w:rPr>
        <w:t>62</w:t>
      </w:r>
      <w:r w:rsidRPr="004E54EC">
        <w:rPr>
          <w:rFonts w:ascii="Courier New" w:hAnsi="Courier New" w:cs="Courier New"/>
          <w:sz w:val="28"/>
          <w:szCs w:val="28"/>
        </w:rPr>
        <w:t xml:space="preserve"> sur </w:t>
      </w:r>
      <w:r w:rsidRPr="00AB77F3">
        <w:rPr>
          <w:rFonts w:ascii="Times New Roman" w:hAnsi="Times New Roman"/>
          <w:i/>
          <w:szCs w:val="24"/>
        </w:rPr>
        <w:t>l’identification</w:t>
      </w:r>
      <w:r w:rsidRPr="004E54EC">
        <w:rPr>
          <w:rFonts w:ascii="Courier New" w:hAnsi="Courier New" w:cs="Courier New"/>
          <w:sz w:val="28"/>
          <w:szCs w:val="28"/>
        </w:rPr>
        <w:t xml:space="preserve">. </w:t>
      </w:r>
    </w:p>
    <w:p w:rsidR="00AB77F3" w:rsidRDefault="00AB77F3" w:rsidP="00AB77F3">
      <w:pPr>
        <w:pStyle w:val="Sansinterligne"/>
        <w:ind w:firstLine="0"/>
        <w:jc w:val="left"/>
        <w:rPr>
          <w:rFonts w:ascii="Courier New" w:hAnsi="Courier New" w:cs="Courier New"/>
          <w:sz w:val="28"/>
          <w:szCs w:val="28"/>
        </w:rPr>
      </w:pPr>
    </w:p>
    <w:p w:rsidR="00D03F6A" w:rsidRPr="004E54EC"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Je l’ai dessinée d’</w:t>
      </w:r>
      <w:r w:rsidRPr="009E5B6A">
        <w:rPr>
          <w:rFonts w:ascii="Times New Roman" w:hAnsi="Times New Roman"/>
          <w:i/>
          <w:szCs w:val="24"/>
        </w:rPr>
        <w:t xml:space="preserve">un </w:t>
      </w:r>
      <w:r w:rsidRPr="00CB5DF7">
        <w:rPr>
          <w:rFonts w:ascii="Times New Roman" w:hAnsi="Times New Roman"/>
          <w:i/>
          <w:color w:val="0000CC"/>
          <w:szCs w:val="24"/>
        </w:rPr>
        <w:t>cross</w:t>
      </w:r>
      <w:r w:rsidR="000D3917" w:rsidRPr="00DC5A92">
        <w:rPr>
          <w:rFonts w:ascii="Times New Roman" w:hAnsi="Times New Roman"/>
          <w:i/>
          <w:color w:val="0000CC"/>
          <w:sz w:val="16"/>
          <w:szCs w:val="16"/>
        </w:rPr>
        <w:t>–</w:t>
      </w:r>
      <w:r w:rsidRPr="00CB5DF7">
        <w:rPr>
          <w:rFonts w:ascii="Times New Roman" w:hAnsi="Times New Roman"/>
          <w:i/>
          <w:color w:val="0000CC"/>
          <w:szCs w:val="24"/>
        </w:rPr>
        <w:t>cap</w:t>
      </w:r>
      <w:r w:rsidRPr="009E5B6A">
        <w:rPr>
          <w:rFonts w:ascii="Times New Roman" w:hAnsi="Times New Roman"/>
          <w:i/>
          <w:szCs w:val="24"/>
        </w:rPr>
        <w:t>, ou mitre</w:t>
      </w:r>
      <w:r w:rsidR="009E5B6A">
        <w:rPr>
          <w:rFonts w:ascii="Times New Roman" w:hAnsi="Times New Roman"/>
          <w:i/>
          <w:szCs w:val="24"/>
        </w:rPr>
        <w:t xml:space="preserve"> </w:t>
      </w:r>
      <w:r w:rsidRPr="009E5B6A">
        <w:rPr>
          <w:rFonts w:ascii="Times New Roman" w:hAnsi="Times New Roman"/>
          <w:i/>
          <w:szCs w:val="24"/>
        </w:rPr>
        <w:t xml:space="preserve"> </w:t>
      </w:r>
      <w:r w:rsidRPr="009E5B6A">
        <w:rPr>
          <w:rFonts w:ascii="Courier New" w:hAnsi="Courier New" w:cs="Courier New"/>
          <w:i/>
          <w:szCs w:val="24"/>
        </w:rPr>
        <w:t>qu’on l’appelle encore</w:t>
      </w:r>
      <w:r w:rsidRPr="009E5B6A">
        <w:rPr>
          <w:rFonts w:ascii="Courier New" w:hAnsi="Courier New" w:cs="Courier New"/>
          <w:sz w:val="16"/>
          <w:szCs w:val="16"/>
        </w:rPr>
        <w:t>…</w:t>
      </w:r>
      <w:r w:rsidRPr="004E54EC">
        <w:rPr>
          <w:rFonts w:ascii="Courier New" w:hAnsi="Courier New" w:cs="Courier New"/>
          <w:sz w:val="28"/>
          <w:szCs w:val="28"/>
        </w:rPr>
        <w:t xml:space="preserve"> Que les évêques s’en chapotent, n’étonne pas.</w:t>
      </w:r>
    </w:p>
    <w:p w:rsidR="00A306A2" w:rsidRDefault="00A306A2" w:rsidP="00AB77F3">
      <w:pPr>
        <w:pStyle w:val="Sansinterligne"/>
        <w:ind w:firstLine="0"/>
        <w:jc w:val="left"/>
        <w:rPr>
          <w:rFonts w:ascii="Courier New" w:hAnsi="Courier New" w:cs="Courier New"/>
          <w:sz w:val="28"/>
          <w:szCs w:val="28"/>
        </w:rPr>
      </w:pPr>
    </w:p>
    <w:p w:rsidR="001E6E2C"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faut dire qu’il n’y a </w:t>
      </w:r>
      <w:r w:rsidRPr="00240D52">
        <w:rPr>
          <w:rFonts w:ascii="Courier New" w:hAnsi="Courier New" w:cs="Courier New"/>
          <w:i/>
          <w:szCs w:val="24"/>
        </w:rPr>
        <w:t>rien à</w:t>
      </w:r>
      <w:r w:rsidR="00240D52" w:rsidRPr="00240D52">
        <w:rPr>
          <w:rFonts w:ascii="Courier New" w:hAnsi="Courier New" w:cs="Courier New"/>
          <w:i/>
          <w:szCs w:val="24"/>
        </w:rPr>
        <w:t xml:space="preserve"> en</w:t>
      </w:r>
      <w:r w:rsidRPr="00240D52">
        <w:rPr>
          <w:rFonts w:ascii="Courier New" w:hAnsi="Courier New" w:cs="Courier New"/>
          <w:i/>
          <w:szCs w:val="24"/>
        </w:rPr>
        <w:t xml:space="preserve"> faire</w:t>
      </w:r>
      <w:r w:rsidRPr="004E54EC">
        <w:rPr>
          <w:rFonts w:ascii="Courier New" w:hAnsi="Courier New" w:cs="Courier New"/>
          <w:sz w:val="28"/>
          <w:szCs w:val="28"/>
        </w:rPr>
        <w:t xml:space="preserve"> si on ne sait pas d’une coupure circulaire</w:t>
      </w:r>
      <w:r w:rsidR="001E6E2C">
        <w:rPr>
          <w:rFonts w:ascii="Courier New" w:hAnsi="Courier New" w:cs="Courier New"/>
          <w:sz w:val="28"/>
          <w:szCs w:val="28"/>
        </w:rPr>
        <w:t>…</w:t>
      </w:r>
      <w:r w:rsidRPr="004E54EC">
        <w:rPr>
          <w:rFonts w:ascii="Courier New" w:hAnsi="Courier New" w:cs="Courier New"/>
          <w:sz w:val="28"/>
          <w:szCs w:val="28"/>
        </w:rPr>
        <w:t xml:space="preserve"> </w:t>
      </w:r>
    </w:p>
    <w:p w:rsidR="001E6E2C" w:rsidRDefault="00D03F6A" w:rsidP="001E6E2C">
      <w:pPr>
        <w:pStyle w:val="Sansinterligne"/>
        <w:ind w:firstLine="708"/>
        <w:jc w:val="left"/>
        <w:rPr>
          <w:rFonts w:ascii="Courier New" w:hAnsi="Courier New" w:cs="Courier New"/>
          <w:sz w:val="28"/>
          <w:szCs w:val="28"/>
        </w:rPr>
      </w:pPr>
      <w:r w:rsidRPr="004E54EC">
        <w:rPr>
          <w:rFonts w:ascii="Courier New" w:hAnsi="Courier New" w:cs="Courier New"/>
          <w:sz w:val="28"/>
          <w:szCs w:val="28"/>
        </w:rPr>
        <w:t>de quoi ? qu’est</w:t>
      </w:r>
      <w:r w:rsidR="000D3917">
        <w:rPr>
          <w:rFonts w:ascii="Courier New" w:hAnsi="Courier New" w:cs="Courier New"/>
          <w:sz w:val="28"/>
          <w:szCs w:val="28"/>
        </w:rPr>
        <w:t>–</w:t>
      </w:r>
      <w:r w:rsidRPr="004E54EC">
        <w:rPr>
          <w:rFonts w:ascii="Courier New" w:hAnsi="Courier New" w:cs="Courier New"/>
          <w:sz w:val="28"/>
          <w:szCs w:val="28"/>
        </w:rPr>
        <w:t>elle ? pas même surface</w:t>
      </w:r>
    </w:p>
    <w:p w:rsidR="00D03F6A" w:rsidRPr="004E54EC" w:rsidRDefault="001E6E2C" w:rsidP="00AB77F3">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de </w:t>
      </w:r>
      <w:r w:rsidR="001E2732">
        <w:rPr>
          <w:rFonts w:ascii="Courier New" w:hAnsi="Courier New" w:cs="Courier New"/>
          <w:sz w:val="28"/>
          <w:szCs w:val="28"/>
        </w:rPr>
        <w:t>n</w:t>
      </w:r>
      <w:r w:rsidR="00D03F6A" w:rsidRPr="004E54EC">
        <w:rPr>
          <w:rFonts w:ascii="Courier New" w:hAnsi="Courier New" w:cs="Courier New"/>
          <w:sz w:val="28"/>
          <w:szCs w:val="28"/>
        </w:rPr>
        <w:t>e rien</w:t>
      </w:r>
      <w:r w:rsidR="001E2732">
        <w:rPr>
          <w:rFonts w:ascii="Courier New" w:hAnsi="Courier New" w:cs="Courier New"/>
          <w:sz w:val="28"/>
          <w:szCs w:val="28"/>
        </w:rPr>
        <w:t xml:space="preserve"> –</w:t>
      </w:r>
      <w:r w:rsidR="00D03F6A" w:rsidRPr="004E54EC">
        <w:rPr>
          <w:rFonts w:ascii="Courier New" w:hAnsi="Courier New" w:cs="Courier New"/>
          <w:sz w:val="28"/>
          <w:szCs w:val="28"/>
        </w:rPr>
        <w:t xml:space="preserve"> </w:t>
      </w:r>
      <w:r w:rsidR="00D03F6A" w:rsidRPr="001E2732">
        <w:rPr>
          <w:rFonts w:ascii="Courier New" w:hAnsi="Courier New" w:cs="Courier New"/>
          <w:i/>
          <w:szCs w:val="24"/>
        </w:rPr>
        <w:t>d’espace</w:t>
      </w:r>
      <w:r w:rsidR="001E2732">
        <w:rPr>
          <w:rFonts w:ascii="Courier New" w:hAnsi="Courier New" w:cs="Courier New"/>
          <w:sz w:val="28"/>
          <w:szCs w:val="28"/>
        </w:rPr>
        <w:t xml:space="preserve"> –</w:t>
      </w:r>
      <w:r w:rsidR="00D03F6A" w:rsidRPr="004E54EC">
        <w:rPr>
          <w:rFonts w:ascii="Courier New" w:hAnsi="Courier New" w:cs="Courier New"/>
          <w:sz w:val="28"/>
          <w:szCs w:val="28"/>
        </w:rPr>
        <w:t xml:space="preserve"> séparer – </w:t>
      </w:r>
      <w:r w:rsidR="00D03F6A" w:rsidRPr="001E6E2C">
        <w:rPr>
          <w:rFonts w:ascii="Times New Roman" w:hAnsi="Times New Roman"/>
          <w:i/>
          <w:szCs w:val="24"/>
        </w:rPr>
        <w:t>comment pourtant ça se défait</w:t>
      </w:r>
      <w:r w:rsidRPr="001E6E2C">
        <w:rPr>
          <w:rFonts w:ascii="Times New Roman" w:hAnsi="Times New Roman"/>
          <w:i/>
          <w:szCs w:val="24"/>
        </w:rPr>
        <w:t> !</w:t>
      </w:r>
    </w:p>
    <w:p w:rsidR="00AB77F3" w:rsidRDefault="00AB77F3" w:rsidP="00AB77F3">
      <w:pPr>
        <w:pStyle w:val="Sansinterligne"/>
        <w:ind w:firstLine="0"/>
        <w:jc w:val="left"/>
        <w:rPr>
          <w:rFonts w:ascii="Courier New" w:hAnsi="Courier New" w:cs="Courier New"/>
          <w:sz w:val="28"/>
          <w:szCs w:val="28"/>
        </w:rPr>
      </w:pPr>
    </w:p>
    <w:p w:rsidR="001E6E2C"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s’agit de structure, soit de ce qui ne s’apprend pas de la pratique, ce qui explique pour ceux </w:t>
      </w:r>
    </w:p>
    <w:p w:rsidR="001E6E2C"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 le savent qu’on ne l’ait su que récemment. </w:t>
      </w:r>
    </w:p>
    <w:p w:rsidR="001E6E2C" w:rsidRDefault="001E6E2C" w:rsidP="00AB77F3">
      <w:pPr>
        <w:pStyle w:val="Sansinterligne"/>
        <w:ind w:firstLine="0"/>
        <w:jc w:val="left"/>
        <w:rPr>
          <w:rFonts w:ascii="Courier New" w:hAnsi="Courier New" w:cs="Courier New"/>
          <w:sz w:val="28"/>
          <w:szCs w:val="28"/>
        </w:rPr>
      </w:pPr>
    </w:p>
    <w:p w:rsidR="00D03F6A" w:rsidRPr="004E54EC" w:rsidRDefault="00D03F6A" w:rsidP="00AB77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Oui, mais comment ? – Justement comme ça : </w:t>
      </w:r>
      <w:proofErr w:type="spellStart"/>
      <w:r w:rsidRPr="001E6E2C">
        <w:rPr>
          <w:rFonts w:ascii="Times New Roman" w:hAnsi="Times New Roman"/>
          <w:i/>
          <w:szCs w:val="24"/>
        </w:rPr>
        <w:t>mécomment</w:t>
      </w:r>
      <w:proofErr w:type="spellEnd"/>
      <w:r w:rsidRPr="004E54EC">
        <w:rPr>
          <w:rFonts w:ascii="Courier New" w:hAnsi="Courier New" w:cs="Courier New"/>
          <w:sz w:val="28"/>
          <w:szCs w:val="28"/>
        </w:rPr>
        <w:t>.</w:t>
      </w:r>
    </w:p>
    <w:p w:rsidR="001E6E2C" w:rsidRDefault="001E6E2C" w:rsidP="001E6E2C">
      <w:pPr>
        <w:pStyle w:val="Sansinterligne"/>
        <w:ind w:firstLine="0"/>
        <w:jc w:val="left"/>
        <w:rPr>
          <w:rFonts w:ascii="Courier New" w:hAnsi="Courier New" w:cs="Courier New"/>
          <w:sz w:val="28"/>
          <w:szCs w:val="28"/>
        </w:rPr>
      </w:pPr>
    </w:p>
    <w:p w:rsidR="001E2732" w:rsidRDefault="00D03F6A" w:rsidP="001E6E2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bien du </w:t>
      </w:r>
      <w:r w:rsidRPr="001E6E2C">
        <w:rPr>
          <w:rFonts w:ascii="Times New Roman" w:hAnsi="Times New Roman"/>
          <w:i/>
          <w:szCs w:val="24"/>
        </w:rPr>
        <w:t>biais</w:t>
      </w:r>
      <w:r w:rsidRPr="004E54EC">
        <w:rPr>
          <w:rFonts w:ascii="Courier New" w:hAnsi="Courier New" w:cs="Courier New"/>
          <w:sz w:val="28"/>
          <w:szCs w:val="28"/>
        </w:rPr>
        <w:t xml:space="preserve"> de cette fonction que la bâtardise </w:t>
      </w:r>
      <w:r w:rsidRPr="001E6E2C">
        <w:rPr>
          <w:rFonts w:ascii="Courier New" w:hAnsi="Courier New" w:cs="Courier New"/>
          <w:i/>
          <w:szCs w:val="24"/>
        </w:rPr>
        <w:t>de l’</w:t>
      </w:r>
      <w:proofErr w:type="spellStart"/>
      <w:r w:rsidRPr="001E6E2C">
        <w:rPr>
          <w:rFonts w:ascii="Courier New" w:hAnsi="Courier New" w:cs="Courier New"/>
          <w:i/>
          <w:szCs w:val="24"/>
        </w:rPr>
        <w:t>organo</w:t>
      </w:r>
      <w:proofErr w:type="spellEnd"/>
      <w:r w:rsidR="000D3917" w:rsidRPr="001E6E2C">
        <w:rPr>
          <w:rFonts w:ascii="Courier New" w:hAnsi="Courier New" w:cs="Courier New"/>
          <w:i/>
          <w:szCs w:val="24"/>
        </w:rPr>
        <w:t>–</w:t>
      </w:r>
      <w:r w:rsidRPr="001E6E2C">
        <w:rPr>
          <w:rFonts w:ascii="Courier New" w:hAnsi="Courier New" w:cs="Courier New"/>
          <w:i/>
          <w:szCs w:val="24"/>
        </w:rPr>
        <w:t>dynamisme</w:t>
      </w:r>
      <w:r w:rsidRPr="004E54EC">
        <w:rPr>
          <w:rFonts w:ascii="Courier New" w:hAnsi="Courier New" w:cs="Courier New"/>
          <w:sz w:val="28"/>
          <w:szCs w:val="28"/>
        </w:rPr>
        <w:t xml:space="preserve"> éclate, plus encore que </w:t>
      </w:r>
      <w:r w:rsidRPr="001E6E2C">
        <w:rPr>
          <w:rFonts w:ascii="Courier New" w:hAnsi="Courier New" w:cs="Courier New"/>
          <w:i/>
          <w:szCs w:val="24"/>
        </w:rPr>
        <w:t>d’ailleurs</w:t>
      </w:r>
      <w:r w:rsidRPr="004E54EC">
        <w:rPr>
          <w:rFonts w:ascii="Courier New" w:hAnsi="Courier New" w:cs="Courier New"/>
          <w:sz w:val="28"/>
          <w:szCs w:val="28"/>
        </w:rPr>
        <w:t xml:space="preserve">. </w:t>
      </w:r>
    </w:p>
    <w:p w:rsidR="001E2732" w:rsidRDefault="001E2732" w:rsidP="001E6E2C">
      <w:pPr>
        <w:pStyle w:val="Sansinterligne"/>
        <w:ind w:firstLine="0"/>
        <w:jc w:val="left"/>
        <w:rPr>
          <w:rFonts w:ascii="Courier New" w:hAnsi="Courier New" w:cs="Courier New"/>
          <w:sz w:val="28"/>
          <w:szCs w:val="28"/>
        </w:rPr>
      </w:pPr>
    </w:p>
    <w:p w:rsidR="00A306A2" w:rsidRDefault="00D03F6A" w:rsidP="001E6E2C">
      <w:pPr>
        <w:pStyle w:val="Sansinterligne"/>
        <w:ind w:firstLine="0"/>
        <w:jc w:val="left"/>
        <w:rPr>
          <w:rFonts w:ascii="Courier New" w:hAnsi="Courier New" w:cs="Courier New"/>
          <w:sz w:val="28"/>
          <w:szCs w:val="28"/>
        </w:rPr>
      </w:pPr>
      <w:r w:rsidRPr="004E54EC">
        <w:rPr>
          <w:rFonts w:ascii="Courier New" w:hAnsi="Courier New" w:cs="Courier New"/>
          <w:sz w:val="28"/>
          <w:szCs w:val="28"/>
        </w:rPr>
        <w:t>Croit</w:t>
      </w:r>
      <w:r w:rsidR="000D3917">
        <w:rPr>
          <w:rFonts w:ascii="Courier New" w:hAnsi="Courier New" w:cs="Courier New"/>
          <w:sz w:val="28"/>
          <w:szCs w:val="28"/>
        </w:rPr>
        <w:t>–</w:t>
      </w:r>
      <w:r w:rsidRPr="004E54EC">
        <w:rPr>
          <w:rFonts w:ascii="Courier New" w:hAnsi="Courier New" w:cs="Courier New"/>
          <w:sz w:val="28"/>
          <w:szCs w:val="28"/>
        </w:rPr>
        <w:t>on que ce soit</w:t>
      </w:r>
      <w:r w:rsidR="00F85811">
        <w:rPr>
          <w:rFonts w:ascii="Courier New" w:hAnsi="Courier New" w:cs="Courier New"/>
          <w:sz w:val="28"/>
          <w:szCs w:val="28"/>
        </w:rPr>
        <w:t xml:space="preserve"> </w:t>
      </w:r>
      <w:r w:rsidR="00F85811" w:rsidRPr="00D26E64">
        <w:rPr>
          <w:rFonts w:cs="Courier New"/>
          <w:color w:val="C00000"/>
          <w:sz w:val="18"/>
          <w:szCs w:val="18"/>
        </w:rPr>
        <w:t>[</w:t>
      </w:r>
      <w:r w:rsidR="00F85811">
        <w:rPr>
          <w:rFonts w:cs="Courier New"/>
          <w:b/>
          <w:color w:val="0000CC"/>
          <w:sz w:val="18"/>
          <w:szCs w:val="18"/>
        </w:rPr>
        <w:t>17</w:t>
      </w:r>
      <w:r w:rsidR="00F85811" w:rsidRPr="00D26E64">
        <w:rPr>
          <w:rFonts w:cs="Courier New"/>
          <w:color w:val="C00000"/>
          <w:sz w:val="18"/>
          <w:szCs w:val="18"/>
        </w:rPr>
        <w:t>]</w:t>
      </w:r>
      <w:r w:rsidRPr="004E54EC">
        <w:rPr>
          <w:rFonts w:ascii="Courier New" w:hAnsi="Courier New" w:cs="Courier New"/>
          <w:sz w:val="28"/>
          <w:szCs w:val="28"/>
        </w:rPr>
        <w:t xml:space="preserve"> par l’organe même que </w:t>
      </w:r>
      <w:r w:rsidRPr="00F85811">
        <w:rPr>
          <w:rFonts w:ascii="Times New Roman" w:hAnsi="Times New Roman"/>
          <w:i/>
          <w:szCs w:val="24"/>
        </w:rPr>
        <w:t>l’Éternel féminin</w:t>
      </w:r>
      <w:r w:rsidRPr="004E54EC">
        <w:rPr>
          <w:rFonts w:ascii="Courier New" w:hAnsi="Courier New" w:cs="Courier New"/>
          <w:sz w:val="28"/>
          <w:szCs w:val="28"/>
        </w:rPr>
        <w:t xml:space="preserve"> vous attire en haut, et que ça marche mieux </w:t>
      </w:r>
    </w:p>
    <w:p w:rsidR="00D03F6A" w:rsidRPr="004E54EC" w:rsidRDefault="00D03F6A" w:rsidP="001E6E2C">
      <w:pPr>
        <w:pStyle w:val="Sansinterligne"/>
        <w:ind w:firstLine="0"/>
        <w:jc w:val="left"/>
        <w:rPr>
          <w:rFonts w:ascii="Courier New" w:hAnsi="Courier New" w:cs="Courier New"/>
          <w:sz w:val="28"/>
          <w:szCs w:val="28"/>
        </w:rPr>
      </w:pPr>
      <w:r w:rsidRPr="00A306A2">
        <w:rPr>
          <w:rFonts w:ascii="Courier New" w:hAnsi="Courier New" w:cs="Courier New"/>
          <w:i/>
          <w:szCs w:val="24"/>
        </w:rPr>
        <w:t>(</w:t>
      </w:r>
      <w:r w:rsidR="00A306A2" w:rsidRPr="00A306A2">
        <w:rPr>
          <w:rFonts w:ascii="Courier New" w:hAnsi="Courier New" w:cs="Courier New"/>
          <w:i/>
          <w:sz w:val="16"/>
          <w:szCs w:val="16"/>
        </w:rPr>
        <w:t>…</w:t>
      </w:r>
      <w:r w:rsidRPr="00A306A2">
        <w:rPr>
          <w:rFonts w:ascii="Courier New" w:hAnsi="Courier New" w:cs="Courier New"/>
          <w:i/>
          <w:szCs w:val="24"/>
        </w:rPr>
        <w:t>ou pire)</w:t>
      </w:r>
      <w:r w:rsidRPr="004E54EC">
        <w:rPr>
          <w:rFonts w:ascii="Courier New" w:hAnsi="Courier New" w:cs="Courier New"/>
          <w:sz w:val="28"/>
          <w:szCs w:val="28"/>
        </w:rPr>
        <w:t xml:space="preserve"> à ce que la moelle le libère de signifier ?</w:t>
      </w:r>
    </w:p>
    <w:p w:rsidR="00633D51" w:rsidRDefault="00633D51" w:rsidP="00633D51">
      <w:pPr>
        <w:pStyle w:val="Sansinterligne"/>
        <w:ind w:firstLine="0"/>
        <w:jc w:val="left"/>
        <w:rPr>
          <w:rFonts w:ascii="Courier New" w:hAnsi="Courier New" w:cs="Courier New"/>
          <w:sz w:val="28"/>
          <w:szCs w:val="28"/>
        </w:rPr>
      </w:pPr>
    </w:p>
    <w:p w:rsidR="00A306A2" w:rsidRDefault="00D03F6A" w:rsidP="00633D5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dis ça pour le bon vieux temps d’une </w:t>
      </w:r>
      <w:r w:rsidRPr="00A306A2">
        <w:rPr>
          <w:rFonts w:ascii="Times New Roman" w:hAnsi="Times New Roman"/>
          <w:i/>
          <w:szCs w:val="24"/>
        </w:rPr>
        <w:t>salle de garde</w:t>
      </w:r>
      <w:r w:rsidRPr="004E54EC">
        <w:rPr>
          <w:rFonts w:ascii="Courier New" w:hAnsi="Courier New" w:cs="Courier New"/>
          <w:sz w:val="28"/>
          <w:szCs w:val="28"/>
        </w:rPr>
        <w:t xml:space="preserve"> qui </w:t>
      </w:r>
    </w:p>
    <w:p w:rsidR="00A306A2" w:rsidRDefault="00D03F6A" w:rsidP="00A306A2">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d</w:t>
      </w:r>
      <w:r w:rsidR="00633D51">
        <w:rPr>
          <w:rFonts w:ascii="Courier New" w:hAnsi="Courier New" w:cs="Courier New"/>
          <w:sz w:val="28"/>
          <w:szCs w:val="28"/>
        </w:rPr>
        <w:t>ans</w:t>
      </w:r>
      <w:r w:rsidRPr="004E54EC">
        <w:rPr>
          <w:rFonts w:ascii="Courier New" w:hAnsi="Courier New" w:cs="Courier New"/>
          <w:sz w:val="28"/>
          <w:szCs w:val="28"/>
        </w:rPr>
        <w:t xml:space="preserve"> tout cela se laisse paumer,</w:t>
      </w:r>
      <w:r w:rsidR="00CD6660">
        <w:rPr>
          <w:rFonts w:ascii="Courier New" w:hAnsi="Courier New" w:cs="Courier New"/>
          <w:sz w:val="28"/>
          <w:szCs w:val="28"/>
        </w:rPr>
        <w:t xml:space="preserve"> </w:t>
      </w:r>
    </w:p>
    <w:p w:rsidR="00D03F6A" w:rsidRPr="00A306A2" w:rsidRDefault="00D03F6A" w:rsidP="00A306A2">
      <w:pPr>
        <w:pStyle w:val="Sansinterligne"/>
        <w:numPr>
          <w:ilvl w:val="0"/>
          <w:numId w:val="3"/>
        </w:numPr>
        <w:jc w:val="left"/>
        <w:rPr>
          <w:rFonts w:ascii="Courier New" w:hAnsi="Courier New" w:cs="Courier New"/>
          <w:sz w:val="28"/>
          <w:szCs w:val="28"/>
        </w:rPr>
      </w:pPr>
      <w:r w:rsidRPr="00A306A2">
        <w:rPr>
          <w:rFonts w:ascii="Courier New" w:hAnsi="Courier New" w:cs="Courier New"/>
          <w:sz w:val="28"/>
          <w:szCs w:val="28"/>
        </w:rPr>
        <w:t>avoue que sa réputation de foutoir ne tient qu’aux chansons</w:t>
      </w:r>
      <w:r w:rsidR="00A306A2" w:rsidRPr="00A306A2">
        <w:rPr>
          <w:rFonts w:ascii="Courier New" w:hAnsi="Courier New" w:cs="Courier New"/>
          <w:sz w:val="28"/>
          <w:szCs w:val="28"/>
        </w:rPr>
        <w:t xml:space="preserve"> </w:t>
      </w:r>
      <w:r w:rsidRPr="00A306A2">
        <w:rPr>
          <w:rFonts w:ascii="Courier New" w:hAnsi="Courier New" w:cs="Courier New"/>
          <w:sz w:val="28"/>
          <w:szCs w:val="28"/>
        </w:rPr>
        <w:t>qui s’y glapissent.</w:t>
      </w:r>
    </w:p>
    <w:p w:rsidR="00633D51" w:rsidRDefault="00633D51" w:rsidP="00633D51">
      <w:pPr>
        <w:pStyle w:val="Sansinterligne"/>
        <w:ind w:firstLine="0"/>
        <w:jc w:val="left"/>
        <w:rPr>
          <w:rFonts w:ascii="Courier New" w:hAnsi="Courier New" w:cs="Courier New"/>
          <w:sz w:val="28"/>
          <w:szCs w:val="28"/>
        </w:rPr>
      </w:pPr>
    </w:p>
    <w:p w:rsidR="00CD6660" w:rsidRDefault="00CD6660" w:rsidP="00633D51">
      <w:pPr>
        <w:pStyle w:val="Sansinterligne"/>
        <w:ind w:firstLine="0"/>
        <w:jc w:val="left"/>
        <w:rPr>
          <w:rFonts w:ascii="Courier New" w:hAnsi="Courier New" w:cs="Courier New"/>
          <w:sz w:val="28"/>
          <w:szCs w:val="28"/>
        </w:rPr>
      </w:pPr>
      <w:r w:rsidRPr="00CD6660">
        <w:rPr>
          <w:rFonts w:ascii="Times New Roman" w:hAnsi="Times New Roman"/>
          <w:i/>
          <w:szCs w:val="24"/>
        </w:rPr>
        <w:t>« </w:t>
      </w:r>
      <w:r w:rsidR="00D03F6A" w:rsidRPr="00CD6660">
        <w:rPr>
          <w:rFonts w:ascii="Times New Roman" w:hAnsi="Times New Roman"/>
          <w:i/>
          <w:szCs w:val="24"/>
        </w:rPr>
        <w:t>Fiction et chant de la parole et du langage</w:t>
      </w:r>
      <w:r w:rsidRPr="00CD6660">
        <w:rPr>
          <w:rFonts w:ascii="Times New Roman" w:hAnsi="Times New Roman"/>
          <w:i/>
          <w:szCs w:val="24"/>
        </w:rPr>
        <w:t> »</w:t>
      </w:r>
      <w:r w:rsidR="00CB5DF7">
        <w:rPr>
          <w:rFonts w:ascii="Times New Roman" w:hAnsi="Times New Roman"/>
          <w:i/>
          <w:szCs w:val="24"/>
        </w:rPr>
        <w:t>,</w:t>
      </w:r>
      <w:r w:rsidR="00D03F6A" w:rsidRPr="004E54EC">
        <w:rPr>
          <w:rFonts w:ascii="Courier New" w:hAnsi="Courier New" w:cs="Courier New"/>
          <w:sz w:val="28"/>
          <w:szCs w:val="28"/>
        </w:rPr>
        <w:t xml:space="preserve"> pourtant n’en eussent</w:t>
      </w:r>
      <w:r w:rsidR="000D3917">
        <w:rPr>
          <w:rFonts w:ascii="Courier New" w:hAnsi="Courier New" w:cs="Courier New"/>
          <w:sz w:val="28"/>
          <w:szCs w:val="28"/>
        </w:rPr>
        <w:t>–</w:t>
      </w:r>
      <w:r w:rsidR="00D03F6A" w:rsidRPr="004E54EC">
        <w:rPr>
          <w:rFonts w:ascii="Courier New" w:hAnsi="Courier New" w:cs="Courier New"/>
          <w:sz w:val="28"/>
          <w:szCs w:val="28"/>
        </w:rPr>
        <w:t xml:space="preserve">ils pu, garçons et filles, se </w:t>
      </w:r>
      <w:r w:rsidR="00D03F6A" w:rsidRPr="00CD6660">
        <w:rPr>
          <w:rFonts w:ascii="Times New Roman" w:hAnsi="Times New Roman"/>
          <w:i/>
          <w:szCs w:val="24"/>
        </w:rPr>
        <w:t>permettre</w:t>
      </w:r>
      <w:r>
        <w:rPr>
          <w:rFonts w:ascii="Courier New" w:hAnsi="Courier New" w:cs="Courier New"/>
          <w:sz w:val="28"/>
          <w:szCs w:val="28"/>
        </w:rPr>
        <w:t>…</w:t>
      </w:r>
    </w:p>
    <w:p w:rsidR="00CD6660" w:rsidRPr="00CD6660" w:rsidRDefault="00D03F6A" w:rsidP="00CD6660">
      <w:pPr>
        <w:pStyle w:val="Sansinterligne"/>
        <w:ind w:left="708" w:firstLine="0"/>
        <w:jc w:val="left"/>
        <w:rPr>
          <w:rFonts w:ascii="Courier New" w:hAnsi="Courier New" w:cs="Courier New"/>
          <w:i/>
          <w:szCs w:val="24"/>
        </w:rPr>
      </w:pPr>
      <w:r w:rsidRPr="00CD6660">
        <w:rPr>
          <w:rFonts w:ascii="Times New Roman" w:hAnsi="Times New Roman"/>
          <w:i/>
          <w:szCs w:val="24"/>
        </w:rPr>
        <w:t>contre les</w:t>
      </w:r>
      <w:r w:rsidRPr="00CD6660">
        <w:rPr>
          <w:rFonts w:ascii="Courier New" w:hAnsi="Courier New" w:cs="Courier New"/>
          <w:i/>
          <w:szCs w:val="24"/>
        </w:rPr>
        <w:t xml:space="preserve"> </w:t>
      </w:r>
      <w:r w:rsidR="00633D51" w:rsidRPr="00CD6660">
        <w:rPr>
          <w:rFonts w:ascii="Times New Roman" w:hAnsi="Times New Roman"/>
          <w:i/>
          <w:szCs w:val="24"/>
        </w:rPr>
        <w:t>« </w:t>
      </w:r>
      <w:proofErr w:type="spellStart"/>
      <w:r w:rsidRPr="00CD6660">
        <w:rPr>
          <w:rFonts w:ascii="Times New Roman" w:hAnsi="Times New Roman"/>
          <w:i/>
          <w:szCs w:val="24"/>
        </w:rPr>
        <w:t>Permaîtres</w:t>
      </w:r>
      <w:proofErr w:type="spellEnd"/>
      <w:r w:rsidR="00633D51" w:rsidRPr="00CD6660">
        <w:rPr>
          <w:rFonts w:ascii="Times New Roman" w:hAnsi="Times New Roman"/>
          <w:i/>
          <w:szCs w:val="24"/>
        </w:rPr>
        <w:t> »</w:t>
      </w:r>
      <w:r w:rsidRPr="00CD6660">
        <w:rPr>
          <w:rFonts w:ascii="Courier New" w:hAnsi="Courier New" w:cs="Courier New"/>
          <w:i/>
          <w:szCs w:val="24"/>
        </w:rPr>
        <w:t xml:space="preserve"> dont il faut dire qu’ils avaient le pli</w:t>
      </w:r>
    </w:p>
    <w:p w:rsidR="00CD6660" w:rsidRDefault="00CD6660" w:rsidP="00633D51">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les </w:t>
      </w:r>
      <w:r w:rsidR="00D03F6A" w:rsidRPr="008B1E9D">
        <w:rPr>
          <w:rFonts w:ascii="Times New Roman" w:hAnsi="Times New Roman"/>
          <w:i/>
          <w:szCs w:val="24"/>
        </w:rPr>
        <w:t>deux cents pas</w:t>
      </w:r>
      <w:r w:rsidR="00D03F6A" w:rsidRPr="004E54EC">
        <w:rPr>
          <w:rFonts w:ascii="Courier New" w:hAnsi="Courier New" w:cs="Courier New"/>
          <w:sz w:val="28"/>
          <w:szCs w:val="28"/>
        </w:rPr>
        <w:t xml:space="preserve"> à faire</w:t>
      </w:r>
      <w:r w:rsidR="008B1E9D">
        <w:rPr>
          <w:rFonts w:ascii="Courier New" w:hAnsi="Courier New" w:cs="Courier New"/>
          <w:sz w:val="28"/>
          <w:szCs w:val="28"/>
        </w:rPr>
        <w:t xml:space="preserve"> </w:t>
      </w:r>
      <w:r w:rsidR="008B1E9D" w:rsidRPr="008B1E9D">
        <w:rPr>
          <w:rFonts w:cs="Courier New"/>
          <w:color w:val="C00000"/>
          <w:sz w:val="18"/>
          <w:szCs w:val="18"/>
        </w:rPr>
        <w:t>[</w:t>
      </w:r>
      <w:r w:rsidR="008B1E9D">
        <w:rPr>
          <w:rFonts w:cs="Courier New"/>
          <w:color w:val="C00000"/>
          <w:sz w:val="18"/>
          <w:szCs w:val="18"/>
        </w:rPr>
        <w:t>à l’intérieur de</w:t>
      </w:r>
      <w:r w:rsidR="00CB5DF7">
        <w:rPr>
          <w:rFonts w:cs="Courier New"/>
          <w:color w:val="C00000"/>
          <w:sz w:val="18"/>
          <w:szCs w:val="18"/>
        </w:rPr>
        <w:t xml:space="preserve"> l’</w:t>
      </w:r>
      <w:proofErr w:type="spellStart"/>
      <w:r w:rsidR="00CB5DF7">
        <w:rPr>
          <w:rFonts w:cs="Courier New"/>
          <w:color w:val="C00000"/>
          <w:sz w:val="18"/>
          <w:szCs w:val="18"/>
        </w:rPr>
        <w:t>hopital</w:t>
      </w:r>
      <w:proofErr w:type="spellEnd"/>
      <w:r w:rsidR="008B1E9D">
        <w:rPr>
          <w:rFonts w:cs="Courier New"/>
          <w:color w:val="C00000"/>
          <w:sz w:val="18"/>
          <w:szCs w:val="18"/>
        </w:rPr>
        <w:t xml:space="preserve"> Sainte-Anne</w:t>
      </w:r>
      <w:r w:rsidR="008B1E9D" w:rsidRPr="008B1E9D">
        <w:rPr>
          <w:rFonts w:cs="Courier New"/>
          <w:color w:val="C00000"/>
          <w:sz w:val="18"/>
          <w:szCs w:val="18"/>
        </w:rPr>
        <w:t>]</w:t>
      </w:r>
      <w:r w:rsidR="00D03F6A" w:rsidRPr="004E54EC">
        <w:rPr>
          <w:rFonts w:ascii="Courier New" w:hAnsi="Courier New" w:cs="Courier New"/>
          <w:sz w:val="28"/>
          <w:szCs w:val="28"/>
        </w:rPr>
        <w:t xml:space="preserve"> pour se rendre </w:t>
      </w:r>
    </w:p>
    <w:p w:rsidR="00633D51" w:rsidRDefault="00D03F6A" w:rsidP="00633D51">
      <w:pPr>
        <w:pStyle w:val="Sansinterligne"/>
        <w:ind w:firstLine="0"/>
        <w:jc w:val="left"/>
        <w:rPr>
          <w:rFonts w:ascii="Courier New" w:hAnsi="Courier New" w:cs="Courier New"/>
          <w:sz w:val="28"/>
          <w:szCs w:val="28"/>
        </w:rPr>
      </w:pPr>
      <w:r w:rsidRPr="004E54EC">
        <w:rPr>
          <w:rFonts w:ascii="Courier New" w:hAnsi="Courier New" w:cs="Courier New"/>
          <w:sz w:val="28"/>
          <w:szCs w:val="28"/>
        </w:rPr>
        <w:t>là où je parlai dix ans durant.</w:t>
      </w:r>
      <w:r w:rsidR="00CD6660" w:rsidRPr="00CD6660">
        <w:rPr>
          <w:rFonts w:cs="Courier New"/>
          <w:color w:val="C00000"/>
          <w:sz w:val="18"/>
          <w:szCs w:val="18"/>
        </w:rPr>
        <w:t>[Sainte</w:t>
      </w:r>
      <w:r w:rsidR="0020654A">
        <w:rPr>
          <w:rFonts w:cs="Courier New"/>
          <w:color w:val="C00000"/>
          <w:sz w:val="18"/>
          <w:szCs w:val="18"/>
        </w:rPr>
        <w:t>-</w:t>
      </w:r>
      <w:r w:rsidR="00CD6660" w:rsidRPr="00CD6660">
        <w:rPr>
          <w:rFonts w:cs="Courier New"/>
          <w:color w:val="C00000"/>
          <w:sz w:val="18"/>
          <w:szCs w:val="18"/>
        </w:rPr>
        <w:t xml:space="preserve">Anne du </w:t>
      </w:r>
      <w:r w:rsidR="00CD6660" w:rsidRPr="00CD6660">
        <w:rPr>
          <w:rFonts w:cs="Courier New"/>
          <w:color w:val="C00000"/>
          <w:sz w:val="16"/>
          <w:szCs w:val="16"/>
        </w:rPr>
        <w:t>18-11-1953</w:t>
      </w:r>
      <w:r w:rsidR="00CD6660" w:rsidRPr="00CD6660">
        <w:rPr>
          <w:rFonts w:cs="Courier New"/>
          <w:color w:val="C00000"/>
          <w:sz w:val="18"/>
          <w:szCs w:val="18"/>
        </w:rPr>
        <w:t xml:space="preserve"> au </w:t>
      </w:r>
      <w:r w:rsidR="00CD6660" w:rsidRPr="00CD6660">
        <w:rPr>
          <w:rFonts w:cs="Courier New"/>
          <w:color w:val="C00000"/>
          <w:sz w:val="16"/>
          <w:szCs w:val="16"/>
        </w:rPr>
        <w:t>20-11-1963</w:t>
      </w:r>
      <w:r w:rsidR="00CD6660" w:rsidRPr="00CD6660">
        <w:rPr>
          <w:rFonts w:cs="Courier New"/>
          <w:color w:val="C00000"/>
          <w:sz w:val="18"/>
          <w:szCs w:val="18"/>
        </w:rPr>
        <w:t>]</w:t>
      </w:r>
      <w:r w:rsidRPr="00CD6660">
        <w:rPr>
          <w:rFonts w:ascii="Courier New" w:hAnsi="Courier New" w:cs="Courier New"/>
          <w:color w:val="C00000"/>
          <w:sz w:val="28"/>
          <w:szCs w:val="28"/>
        </w:rPr>
        <w:t xml:space="preserve"> </w:t>
      </w:r>
    </w:p>
    <w:p w:rsidR="00D03F6A" w:rsidRPr="004E54EC" w:rsidRDefault="00D03F6A" w:rsidP="00633D51">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Mais pas un ne le fit de ceux à qui j’étais interdit.</w:t>
      </w:r>
    </w:p>
    <w:p w:rsidR="002E78F3" w:rsidRDefault="00D03F6A" w:rsidP="00633D5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Après tout qui sait ? </w:t>
      </w:r>
    </w:p>
    <w:p w:rsidR="007B3834" w:rsidRDefault="007B3834" w:rsidP="00633D51">
      <w:pPr>
        <w:pStyle w:val="Sansinterligne"/>
        <w:ind w:firstLine="0"/>
        <w:jc w:val="left"/>
        <w:rPr>
          <w:rFonts w:ascii="Courier New" w:hAnsi="Courier New" w:cs="Courier New"/>
          <w:sz w:val="28"/>
          <w:szCs w:val="28"/>
        </w:rPr>
      </w:pPr>
    </w:p>
    <w:p w:rsidR="002E78F3" w:rsidRDefault="00D03F6A" w:rsidP="00633D5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bêtise a ses voies qui sont impénétrables. </w:t>
      </w:r>
    </w:p>
    <w:p w:rsidR="002E78F3" w:rsidRDefault="00D03F6A" w:rsidP="00633D51">
      <w:pPr>
        <w:pStyle w:val="Sansinterligne"/>
        <w:ind w:firstLine="0"/>
        <w:jc w:val="left"/>
        <w:rPr>
          <w:rFonts w:ascii="Courier New" w:hAnsi="Courier New" w:cs="Courier New"/>
          <w:sz w:val="28"/>
          <w:szCs w:val="28"/>
        </w:rPr>
      </w:pPr>
      <w:r w:rsidRPr="004E54EC">
        <w:rPr>
          <w:rFonts w:ascii="Courier New" w:hAnsi="Courier New" w:cs="Courier New"/>
          <w:sz w:val="28"/>
          <w:szCs w:val="28"/>
        </w:rPr>
        <w:t>Et si la psychanalyse la propage,</w:t>
      </w:r>
      <w:r w:rsidR="002E78F3">
        <w:rPr>
          <w:rFonts w:ascii="Courier New" w:hAnsi="Courier New" w:cs="Courier New"/>
          <w:sz w:val="28"/>
          <w:szCs w:val="28"/>
        </w:rPr>
        <w:t xml:space="preserve"> </w:t>
      </w:r>
      <w:r w:rsidRPr="004E54EC">
        <w:rPr>
          <w:rFonts w:ascii="Courier New" w:hAnsi="Courier New" w:cs="Courier New"/>
          <w:sz w:val="28"/>
          <w:szCs w:val="28"/>
        </w:rPr>
        <w:t>l’on m’a entendu m’en assurer</w:t>
      </w:r>
      <w:r w:rsidR="002E78F3">
        <w:rPr>
          <w:rFonts w:ascii="Courier New" w:hAnsi="Courier New" w:cs="Courier New"/>
          <w:sz w:val="28"/>
          <w:szCs w:val="28"/>
        </w:rPr>
        <w:t>,</w:t>
      </w:r>
      <w:r w:rsidRPr="004E54EC">
        <w:rPr>
          <w:rFonts w:ascii="Courier New" w:hAnsi="Courier New" w:cs="Courier New"/>
          <w:sz w:val="28"/>
          <w:szCs w:val="28"/>
        </w:rPr>
        <w:t xml:space="preserve"> à professer qu’il en résulte </w:t>
      </w:r>
    </w:p>
    <w:p w:rsidR="00D03F6A" w:rsidRPr="004E54EC" w:rsidRDefault="00D03F6A" w:rsidP="00633D51">
      <w:pPr>
        <w:pStyle w:val="Sansinterligne"/>
        <w:ind w:firstLine="0"/>
        <w:jc w:val="left"/>
        <w:rPr>
          <w:rFonts w:ascii="Courier New" w:hAnsi="Courier New" w:cs="Courier New"/>
          <w:sz w:val="28"/>
          <w:szCs w:val="28"/>
        </w:rPr>
      </w:pPr>
      <w:r w:rsidRPr="004E54EC">
        <w:rPr>
          <w:rFonts w:ascii="Courier New" w:hAnsi="Courier New" w:cs="Courier New"/>
          <w:sz w:val="28"/>
          <w:szCs w:val="28"/>
        </w:rPr>
        <w:t>plus de bien que de mal.</w:t>
      </w:r>
    </w:p>
    <w:p w:rsidR="004D40FF" w:rsidRDefault="004D40FF" w:rsidP="004D40FF">
      <w:pPr>
        <w:pStyle w:val="Sansinterligne"/>
        <w:ind w:firstLine="0"/>
        <w:jc w:val="left"/>
        <w:rPr>
          <w:rFonts w:ascii="Courier New" w:hAnsi="Courier New" w:cs="Courier New"/>
          <w:sz w:val="28"/>
          <w:szCs w:val="28"/>
        </w:rPr>
      </w:pPr>
    </w:p>
    <w:p w:rsidR="004D40FF" w:rsidRDefault="00D03F6A" w:rsidP="004D40F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Concluons qu’il y a </w:t>
      </w:r>
      <w:r w:rsidRPr="00EE2B5C">
        <w:rPr>
          <w:rFonts w:ascii="Times New Roman" w:hAnsi="Times New Roman"/>
          <w:i/>
          <w:szCs w:val="24"/>
        </w:rPr>
        <w:t>maldonne</w:t>
      </w:r>
      <w:r w:rsidRPr="004E54EC">
        <w:rPr>
          <w:rFonts w:ascii="Courier New" w:hAnsi="Courier New" w:cs="Courier New"/>
          <w:sz w:val="28"/>
          <w:szCs w:val="28"/>
        </w:rPr>
        <w:t xml:space="preserve"> </w:t>
      </w:r>
      <w:r w:rsidR="00CB5DF7" w:rsidRPr="00CB5DF7">
        <w:rPr>
          <w:rFonts w:cs="Courier New"/>
          <w:color w:val="C00000"/>
          <w:sz w:val="18"/>
          <w:szCs w:val="18"/>
        </w:rPr>
        <w:t>[mâle-donne]</w:t>
      </w:r>
      <w:r w:rsidR="00CB5DF7">
        <w:rPr>
          <w:rFonts w:ascii="Courier New" w:hAnsi="Courier New" w:cs="Courier New"/>
          <w:sz w:val="28"/>
          <w:szCs w:val="28"/>
        </w:rPr>
        <w:t xml:space="preserve"> </w:t>
      </w:r>
      <w:r w:rsidRPr="004E54EC">
        <w:rPr>
          <w:rFonts w:ascii="Courier New" w:hAnsi="Courier New" w:cs="Courier New"/>
          <w:sz w:val="28"/>
          <w:szCs w:val="28"/>
        </w:rPr>
        <w:t xml:space="preserve">quelque part. </w:t>
      </w:r>
    </w:p>
    <w:p w:rsidR="00D03F6A" w:rsidRPr="004E54EC" w:rsidRDefault="00D03F6A" w:rsidP="008B1E9D">
      <w:pPr>
        <w:ind w:firstLine="0"/>
        <w:jc w:val="left"/>
        <w:rPr>
          <w:rFonts w:ascii="Courier New" w:hAnsi="Courier New" w:cs="Courier New"/>
          <w:sz w:val="28"/>
          <w:szCs w:val="28"/>
        </w:rPr>
      </w:pPr>
      <w:r w:rsidRPr="004E54EC">
        <w:rPr>
          <w:rFonts w:ascii="Courier New" w:hAnsi="Courier New" w:cs="Courier New"/>
          <w:sz w:val="28"/>
          <w:szCs w:val="28"/>
        </w:rPr>
        <w:t>L’</w:t>
      </w:r>
      <w:r w:rsidRPr="008B1E9D">
        <w:rPr>
          <w:rFonts w:ascii="Times New Roman" w:hAnsi="Times New Roman"/>
          <w:i/>
          <w:szCs w:val="24"/>
        </w:rPr>
        <w:t>Œdipe</w:t>
      </w:r>
      <w:r w:rsidRPr="004E54EC">
        <w:rPr>
          <w:rFonts w:ascii="Courier New" w:hAnsi="Courier New" w:cs="Courier New"/>
          <w:sz w:val="28"/>
          <w:szCs w:val="28"/>
        </w:rPr>
        <w:t xml:space="preserve"> est ce que je dis</w:t>
      </w:r>
      <w:r w:rsidR="008B1E9D">
        <w:rPr>
          <w:rFonts w:ascii="Courier New" w:hAnsi="Courier New" w:cs="Courier New"/>
          <w:sz w:val="28"/>
          <w:szCs w:val="28"/>
        </w:rPr>
        <w:t xml:space="preserve"> </w:t>
      </w:r>
      <w:r w:rsidR="008B1E9D" w:rsidRPr="00EC72A2">
        <w:rPr>
          <w:rFonts w:ascii="Courier New" w:hAnsi="Courier New" w:cs="Courier New"/>
          <w:sz w:val="18"/>
          <w:szCs w:val="18"/>
        </w:rPr>
        <w:t>[</w:t>
      </w:r>
      <w:r w:rsidR="008B1E9D" w:rsidRPr="00EC72A2">
        <w:rPr>
          <w:rFonts w:ascii="LACAN" w:hAnsi="LACAN" w:cs="Courier New"/>
          <w:color w:val="0000CC"/>
          <w:position w:val="-2"/>
          <w:sz w:val="18"/>
          <w:szCs w:val="18"/>
        </w:rPr>
        <w:t>;</w:t>
      </w:r>
      <w:r w:rsidR="008B1E9D" w:rsidRPr="00EC72A2">
        <w:rPr>
          <w:rFonts w:ascii="Times New Roman" w:hAnsi="Times New Roman"/>
          <w:color w:val="0000CC"/>
          <w:position w:val="-2"/>
          <w:sz w:val="18"/>
          <w:szCs w:val="18"/>
        </w:rPr>
        <w:t> </w:t>
      </w:r>
      <w:r w:rsidR="008B1E9D" w:rsidRPr="00EC72A2">
        <w:rPr>
          <w:rFonts w:ascii="LACAN" w:hAnsi="LACAN" w:cs="Courier New"/>
          <w:color w:val="0000CC"/>
          <w:position w:val="-2"/>
          <w:sz w:val="18"/>
          <w:szCs w:val="18"/>
        </w:rPr>
        <w:t>!</w:t>
      </w:r>
      <w:r w:rsidR="008B1E9D">
        <w:rPr>
          <w:rFonts w:ascii="Times New Roman" w:hAnsi="Times New Roman"/>
          <w:color w:val="0000CC"/>
          <w:position w:val="-2"/>
          <w:sz w:val="18"/>
          <w:szCs w:val="18"/>
        </w:rPr>
        <w:t>,</w:t>
      </w:r>
      <w:r w:rsidR="008B1E9D">
        <w:rPr>
          <w:rFonts w:ascii="Courier New" w:hAnsi="Courier New" w:cs="Courier New"/>
          <w:sz w:val="18"/>
          <w:szCs w:val="18"/>
        </w:rPr>
        <w:t xml:space="preserve"> </w:t>
      </w:r>
      <w:r w:rsidR="008B1E9D" w:rsidRPr="00EC72A2">
        <w:rPr>
          <w:rFonts w:ascii="LACAN" w:hAnsi="LACAN" w:cs="Courier New"/>
          <w:color w:val="0000CC"/>
          <w:position w:val="-2"/>
          <w:sz w:val="18"/>
          <w:szCs w:val="18"/>
        </w:rPr>
        <w:t>: §</w:t>
      </w:r>
      <w:r w:rsidR="008B1E9D" w:rsidRPr="00EC72A2">
        <w:rPr>
          <w:rFonts w:ascii="Courier New" w:hAnsi="Courier New" w:cs="Courier New"/>
          <w:sz w:val="18"/>
          <w:szCs w:val="18"/>
        </w:rPr>
        <w:t>]</w:t>
      </w:r>
      <w:r w:rsidR="00EE2B5C">
        <w:rPr>
          <w:rFonts w:ascii="Times New Roman" w:hAnsi="Times New Roman"/>
          <w:color w:val="0000CC"/>
          <w:position w:val="-2"/>
          <w:sz w:val="18"/>
          <w:szCs w:val="18"/>
        </w:rPr>
        <w:t>,</w:t>
      </w:r>
      <w:r w:rsidRPr="004E54EC">
        <w:rPr>
          <w:rFonts w:ascii="Courier New" w:hAnsi="Courier New" w:cs="Courier New"/>
          <w:sz w:val="28"/>
          <w:szCs w:val="28"/>
        </w:rPr>
        <w:t xml:space="preserve"> </w:t>
      </w:r>
      <w:r w:rsidRPr="00EE2B5C">
        <w:rPr>
          <w:rFonts w:ascii="Courier New" w:hAnsi="Courier New" w:cs="Courier New"/>
          <w:i/>
          <w:szCs w:val="24"/>
        </w:rPr>
        <w:t>pas ce qu’on croit.</w:t>
      </w:r>
    </w:p>
    <w:p w:rsidR="004D40FF" w:rsidRDefault="004D40FF" w:rsidP="004D40FF">
      <w:pPr>
        <w:pStyle w:val="Sansinterligne"/>
        <w:ind w:firstLine="0"/>
        <w:jc w:val="left"/>
        <w:rPr>
          <w:rFonts w:ascii="Courier New" w:hAnsi="Courier New" w:cs="Courier New"/>
          <w:sz w:val="28"/>
          <w:szCs w:val="28"/>
        </w:rPr>
      </w:pPr>
    </w:p>
    <w:p w:rsidR="007B3834" w:rsidRDefault="00D03F6A" w:rsidP="004D40FF">
      <w:pPr>
        <w:pStyle w:val="Sansinterligne"/>
        <w:ind w:firstLine="0"/>
        <w:jc w:val="left"/>
        <w:rPr>
          <w:rFonts w:ascii="Courier New" w:hAnsi="Courier New" w:cs="Courier New"/>
          <w:sz w:val="28"/>
          <w:szCs w:val="28"/>
        </w:rPr>
      </w:pPr>
      <w:r w:rsidRPr="004E54EC">
        <w:rPr>
          <w:rFonts w:ascii="Courier New" w:hAnsi="Courier New" w:cs="Courier New"/>
          <w:sz w:val="28"/>
          <w:szCs w:val="28"/>
        </w:rPr>
        <w:t>Ce d’</w:t>
      </w:r>
      <w:r w:rsidRPr="007B3834">
        <w:rPr>
          <w:rFonts w:ascii="Times New Roman" w:hAnsi="Times New Roman"/>
          <w:i/>
          <w:szCs w:val="24"/>
        </w:rPr>
        <w:t>un glissement</w:t>
      </w:r>
      <w:r w:rsidRPr="004E54EC">
        <w:rPr>
          <w:rFonts w:ascii="Courier New" w:hAnsi="Courier New" w:cs="Courier New"/>
          <w:sz w:val="28"/>
          <w:szCs w:val="28"/>
        </w:rPr>
        <w:t xml:space="preserve"> que </w:t>
      </w:r>
      <w:r w:rsidR="004D40FF" w:rsidRPr="004E54EC">
        <w:rPr>
          <w:rFonts w:ascii="Courier New" w:hAnsi="Courier New" w:cs="Courier New"/>
          <w:sz w:val="28"/>
          <w:szCs w:val="28"/>
        </w:rPr>
        <w:t>FREUD</w:t>
      </w:r>
      <w:r w:rsidRPr="004E54EC">
        <w:rPr>
          <w:rFonts w:ascii="Courier New" w:hAnsi="Courier New" w:cs="Courier New"/>
          <w:sz w:val="28"/>
          <w:szCs w:val="28"/>
        </w:rPr>
        <w:t xml:space="preserve"> n’a pas su éviter à </w:t>
      </w:r>
      <w:r w:rsidR="007B3834">
        <w:rPr>
          <w:rFonts w:ascii="Courier New" w:hAnsi="Courier New" w:cs="Courier New"/>
          <w:sz w:val="28"/>
          <w:szCs w:val="28"/>
        </w:rPr>
        <w:t>i</w:t>
      </w:r>
      <w:r w:rsidRPr="004E54EC">
        <w:rPr>
          <w:rFonts w:ascii="Courier New" w:hAnsi="Courier New" w:cs="Courier New"/>
          <w:sz w:val="28"/>
          <w:szCs w:val="28"/>
        </w:rPr>
        <w:t>mpliquer</w:t>
      </w:r>
      <w:r w:rsidR="007B3834">
        <w:rPr>
          <w:rFonts w:ascii="Courier New" w:hAnsi="Courier New" w:cs="Courier New"/>
          <w:sz w:val="28"/>
          <w:szCs w:val="28"/>
        </w:rPr>
        <w:t>…</w:t>
      </w:r>
      <w:r w:rsidRPr="004E54EC">
        <w:rPr>
          <w:rFonts w:ascii="Courier New" w:hAnsi="Courier New" w:cs="Courier New"/>
          <w:sz w:val="28"/>
          <w:szCs w:val="28"/>
        </w:rPr>
        <w:t xml:space="preserve"> </w:t>
      </w:r>
    </w:p>
    <w:p w:rsidR="004D40FF" w:rsidRDefault="00D03F6A" w:rsidP="007B3834">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dans l’universalité des croisements dans l’espèce où ça parle, soit dans le maintien, fécond semble</w:t>
      </w:r>
      <w:r w:rsidR="000D3917">
        <w:rPr>
          <w:rFonts w:ascii="Courier New" w:hAnsi="Courier New" w:cs="Courier New"/>
          <w:sz w:val="28"/>
          <w:szCs w:val="28"/>
        </w:rPr>
        <w:t>–</w:t>
      </w:r>
      <w:r w:rsidRPr="004E54EC">
        <w:rPr>
          <w:rFonts w:ascii="Courier New" w:hAnsi="Courier New" w:cs="Courier New"/>
          <w:sz w:val="28"/>
          <w:szCs w:val="28"/>
        </w:rPr>
        <w:t>t</w:t>
      </w:r>
      <w:r w:rsidR="000D3917">
        <w:rPr>
          <w:rFonts w:ascii="Courier New" w:hAnsi="Courier New" w:cs="Courier New"/>
          <w:sz w:val="28"/>
          <w:szCs w:val="28"/>
        </w:rPr>
        <w:t>–</w:t>
      </w:r>
      <w:r w:rsidRPr="004E54EC">
        <w:rPr>
          <w:rFonts w:ascii="Courier New" w:hAnsi="Courier New" w:cs="Courier New"/>
          <w:sz w:val="28"/>
          <w:szCs w:val="28"/>
        </w:rPr>
        <w:t xml:space="preserve">il, de la </w:t>
      </w:r>
      <w:proofErr w:type="spellStart"/>
      <w:r w:rsidR="00854B93" w:rsidRPr="00CB5DF7">
        <w:rPr>
          <w:rFonts w:ascii="Times New Roman" w:hAnsi="Times New Roman"/>
          <w:i/>
          <w:szCs w:val="24"/>
        </w:rPr>
        <w:t>sex</w:t>
      </w:r>
      <w:proofErr w:type="spellEnd"/>
      <w:r w:rsidR="00854B93" w:rsidRPr="00CB5DF7">
        <w:rPr>
          <w:rFonts w:ascii="Times New Roman" w:hAnsi="Times New Roman"/>
          <w:i/>
          <w:szCs w:val="24"/>
        </w:rPr>
        <w:t>–ratio</w:t>
      </w:r>
      <w:r w:rsidRPr="00CB5DF7">
        <w:rPr>
          <w:rFonts w:ascii="Times New Roman" w:hAnsi="Times New Roman"/>
          <w:szCs w:val="24"/>
        </w:rPr>
        <w:t xml:space="preserve"> (</w:t>
      </w:r>
      <w:r w:rsidRPr="00CB5DF7">
        <w:rPr>
          <w:rFonts w:ascii="Times New Roman" w:hAnsi="Times New Roman"/>
          <w:i/>
          <w:szCs w:val="24"/>
        </w:rPr>
        <w:t>moitié</w:t>
      </w:r>
      <w:r w:rsidR="000D3917" w:rsidRPr="00CB5DF7">
        <w:rPr>
          <w:rFonts w:ascii="Times New Roman" w:hAnsi="Times New Roman"/>
          <w:i/>
          <w:szCs w:val="24"/>
        </w:rPr>
        <w:t>–</w:t>
      </w:r>
      <w:r w:rsidRPr="00CB5DF7">
        <w:rPr>
          <w:rFonts w:ascii="Times New Roman" w:hAnsi="Times New Roman"/>
          <w:i/>
          <w:szCs w:val="24"/>
        </w:rPr>
        <w:t>moitié</w:t>
      </w:r>
      <w:r w:rsidRPr="00CB5DF7">
        <w:rPr>
          <w:rFonts w:ascii="Times New Roman" w:hAnsi="Times New Roman"/>
          <w:szCs w:val="24"/>
        </w:rPr>
        <w:t>)</w:t>
      </w:r>
      <w:r w:rsidRPr="004E54EC">
        <w:rPr>
          <w:rFonts w:ascii="Courier New" w:hAnsi="Courier New" w:cs="Courier New"/>
          <w:sz w:val="28"/>
          <w:szCs w:val="28"/>
        </w:rPr>
        <w:t xml:space="preserve"> chez ceux qui </w:t>
      </w:r>
    </w:p>
    <w:p w:rsidR="007B3834" w:rsidRDefault="00D03F6A" w:rsidP="007B3834">
      <w:pPr>
        <w:pStyle w:val="Sansinterligne"/>
        <w:ind w:firstLine="708"/>
        <w:jc w:val="left"/>
        <w:rPr>
          <w:rFonts w:ascii="Courier New" w:hAnsi="Courier New" w:cs="Courier New"/>
          <w:sz w:val="28"/>
          <w:szCs w:val="28"/>
        </w:rPr>
      </w:pPr>
      <w:r w:rsidRPr="004E54EC">
        <w:rPr>
          <w:rFonts w:ascii="Courier New" w:hAnsi="Courier New" w:cs="Courier New"/>
          <w:sz w:val="28"/>
          <w:szCs w:val="28"/>
        </w:rPr>
        <w:t>y font le plus grand nombre, de leurs sangs mêlés</w:t>
      </w:r>
    </w:p>
    <w:p w:rsidR="00D03F6A" w:rsidRPr="004E54EC" w:rsidRDefault="007B3834" w:rsidP="004D40FF">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EE2B5C">
        <w:rPr>
          <w:rFonts w:ascii="Times New Roman" w:hAnsi="Times New Roman"/>
          <w:i/>
          <w:szCs w:val="24"/>
        </w:rPr>
        <w:t>la signifiance</w:t>
      </w:r>
      <w:r w:rsidR="00D03F6A" w:rsidRPr="004E54EC">
        <w:rPr>
          <w:rFonts w:ascii="Courier New" w:hAnsi="Courier New" w:cs="Courier New"/>
          <w:sz w:val="28"/>
          <w:szCs w:val="28"/>
        </w:rPr>
        <w:t xml:space="preserve"> qu’il découvrait à l’organe, universelle chez ses porteurs</w:t>
      </w:r>
      <w:r w:rsidR="00EE2B5C">
        <w:rPr>
          <w:rFonts w:ascii="Courier New" w:hAnsi="Courier New" w:cs="Courier New"/>
          <w:sz w:val="28"/>
          <w:szCs w:val="28"/>
        </w:rPr>
        <w:t xml:space="preserve"> </w:t>
      </w:r>
      <w:r w:rsidR="00EE2B5C" w:rsidRPr="00EE2B5C">
        <w:rPr>
          <w:rFonts w:cs="Courier New"/>
          <w:color w:val="C00000"/>
          <w:sz w:val="18"/>
          <w:szCs w:val="18"/>
        </w:rPr>
        <w:t>[la confusion de la fonction phallique avec l’organe]</w:t>
      </w:r>
      <w:r w:rsidR="00D03F6A" w:rsidRPr="004E54EC">
        <w:rPr>
          <w:rFonts w:ascii="Courier New" w:hAnsi="Courier New" w:cs="Courier New"/>
          <w:sz w:val="28"/>
          <w:szCs w:val="28"/>
        </w:rPr>
        <w:t>.</w:t>
      </w:r>
    </w:p>
    <w:p w:rsidR="004D40FF" w:rsidRDefault="004D40FF" w:rsidP="004D40FF">
      <w:pPr>
        <w:pStyle w:val="Sansinterligne"/>
        <w:ind w:firstLine="0"/>
        <w:jc w:val="left"/>
        <w:rPr>
          <w:rFonts w:ascii="Courier New" w:hAnsi="Courier New" w:cs="Courier New"/>
          <w:sz w:val="28"/>
          <w:szCs w:val="28"/>
        </w:rPr>
      </w:pPr>
    </w:p>
    <w:p w:rsidR="004D40FF" w:rsidRDefault="00D03F6A" w:rsidP="004D40FF">
      <w:pPr>
        <w:pStyle w:val="Sansinterligne"/>
        <w:ind w:firstLine="0"/>
        <w:jc w:val="left"/>
        <w:rPr>
          <w:rFonts w:ascii="Courier New" w:hAnsi="Courier New" w:cs="Courier New"/>
          <w:sz w:val="28"/>
          <w:szCs w:val="28"/>
        </w:rPr>
      </w:pPr>
      <w:r w:rsidRPr="004E54EC">
        <w:rPr>
          <w:rFonts w:ascii="Courier New" w:hAnsi="Courier New" w:cs="Courier New"/>
          <w:sz w:val="28"/>
          <w:szCs w:val="28"/>
        </w:rPr>
        <w:t>Il est curieux que la reconnaissance</w:t>
      </w:r>
      <w:r w:rsidR="004D40FF">
        <w:rPr>
          <w:rFonts w:ascii="Courier New" w:hAnsi="Courier New" w:cs="Courier New"/>
          <w:sz w:val="28"/>
          <w:szCs w:val="28"/>
        </w:rPr>
        <w:t>…</w:t>
      </w:r>
    </w:p>
    <w:p w:rsidR="004D40FF" w:rsidRDefault="00D03F6A" w:rsidP="004D40FF">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si fortement accentuée par </w:t>
      </w:r>
      <w:r w:rsidR="004D40FF" w:rsidRPr="004E54EC">
        <w:rPr>
          <w:rFonts w:ascii="Courier New" w:hAnsi="Courier New" w:cs="Courier New"/>
          <w:sz w:val="28"/>
          <w:szCs w:val="28"/>
        </w:rPr>
        <w:t>FREUD</w:t>
      </w:r>
    </w:p>
    <w:p w:rsidR="004D40FF" w:rsidRDefault="004D40FF" w:rsidP="004D40FF">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de la bisexualité des organes somatiques</w:t>
      </w:r>
      <w:r>
        <w:rPr>
          <w:rFonts w:ascii="Courier New" w:hAnsi="Courier New" w:cs="Courier New"/>
          <w:sz w:val="28"/>
          <w:szCs w:val="28"/>
        </w:rPr>
        <w:t>…</w:t>
      </w:r>
    </w:p>
    <w:p w:rsidR="004D40FF" w:rsidRPr="004D40FF" w:rsidRDefault="00D03F6A" w:rsidP="004D40FF">
      <w:pPr>
        <w:pStyle w:val="Sansinterligne"/>
        <w:ind w:left="708" w:firstLine="0"/>
        <w:jc w:val="left"/>
        <w:rPr>
          <w:rFonts w:ascii="Courier New" w:hAnsi="Courier New" w:cs="Courier New"/>
          <w:i/>
          <w:szCs w:val="24"/>
        </w:rPr>
      </w:pPr>
      <w:r w:rsidRPr="004D40FF">
        <w:rPr>
          <w:rFonts w:ascii="Courier New" w:hAnsi="Courier New" w:cs="Courier New"/>
          <w:i/>
          <w:szCs w:val="24"/>
        </w:rPr>
        <w:t>où d’ailleurs lui fait défaut la sexualité chromosomique</w:t>
      </w:r>
    </w:p>
    <w:p w:rsidR="004D40FF" w:rsidRDefault="004D40FF" w:rsidP="004D40FF">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ne l’ait pas conduit à la fonction de couverture </w:t>
      </w:r>
    </w:p>
    <w:p w:rsidR="00D03F6A" w:rsidRPr="004E54EC" w:rsidRDefault="00D03F6A" w:rsidP="004D40FF">
      <w:pPr>
        <w:pStyle w:val="Sansinterligne"/>
        <w:ind w:firstLine="0"/>
        <w:jc w:val="left"/>
        <w:rPr>
          <w:rFonts w:ascii="Courier New" w:hAnsi="Courier New" w:cs="Courier New"/>
          <w:i/>
          <w:sz w:val="28"/>
          <w:szCs w:val="28"/>
        </w:rPr>
      </w:pPr>
      <w:r w:rsidRPr="004E54EC">
        <w:rPr>
          <w:rFonts w:ascii="Courier New" w:hAnsi="Courier New" w:cs="Courier New"/>
          <w:sz w:val="28"/>
          <w:szCs w:val="28"/>
        </w:rPr>
        <w:t xml:space="preserve">du </w:t>
      </w:r>
      <w:r w:rsidRPr="004D40FF">
        <w:rPr>
          <w:rFonts w:ascii="Times New Roman" w:hAnsi="Times New Roman"/>
          <w:i/>
          <w:color w:val="0000CC"/>
          <w:szCs w:val="24"/>
        </w:rPr>
        <w:t>phallus</w:t>
      </w:r>
      <w:r w:rsidRPr="004E54EC">
        <w:rPr>
          <w:rFonts w:ascii="Courier New" w:hAnsi="Courier New" w:cs="Courier New"/>
          <w:sz w:val="28"/>
          <w:szCs w:val="28"/>
        </w:rPr>
        <w:t xml:space="preserve"> à l’égard du </w:t>
      </w:r>
      <w:r w:rsidRPr="004D40FF">
        <w:rPr>
          <w:rFonts w:ascii="Times New Roman" w:hAnsi="Times New Roman"/>
          <w:i/>
          <w:szCs w:val="24"/>
        </w:rPr>
        <w:t>germen</w:t>
      </w:r>
      <w:r w:rsidRPr="004E54EC">
        <w:rPr>
          <w:rFonts w:ascii="Courier New" w:hAnsi="Courier New" w:cs="Courier New"/>
          <w:i/>
          <w:sz w:val="28"/>
          <w:szCs w:val="28"/>
        </w:rPr>
        <w:t>.</w:t>
      </w:r>
    </w:p>
    <w:p w:rsidR="004D40FF" w:rsidRDefault="004D40FF" w:rsidP="004D40FF">
      <w:pPr>
        <w:pStyle w:val="Sansinterligne"/>
        <w:ind w:firstLine="0"/>
        <w:jc w:val="left"/>
        <w:rPr>
          <w:rFonts w:ascii="Courier New" w:hAnsi="Courier New" w:cs="Courier New"/>
          <w:sz w:val="28"/>
          <w:szCs w:val="28"/>
        </w:rPr>
      </w:pPr>
    </w:p>
    <w:p w:rsidR="007B3834" w:rsidRDefault="00D03F6A" w:rsidP="004D40FF">
      <w:pPr>
        <w:pStyle w:val="Sansinterligne"/>
        <w:ind w:firstLine="0"/>
        <w:jc w:val="left"/>
        <w:rPr>
          <w:rFonts w:ascii="Courier New" w:hAnsi="Courier New" w:cs="Courier New"/>
          <w:sz w:val="28"/>
          <w:szCs w:val="28"/>
        </w:rPr>
      </w:pPr>
      <w:r w:rsidRPr="00854B93">
        <w:rPr>
          <w:rFonts w:ascii="Times New Roman" w:hAnsi="Times New Roman"/>
          <w:i/>
          <w:szCs w:val="24"/>
        </w:rPr>
        <w:t xml:space="preserve">Mais sa </w:t>
      </w:r>
      <w:r w:rsidR="002E78F3" w:rsidRPr="00854B93">
        <w:rPr>
          <w:rFonts w:ascii="Times New Roman" w:hAnsi="Times New Roman"/>
          <w:i/>
          <w:szCs w:val="24"/>
        </w:rPr>
        <w:t>« </w:t>
      </w:r>
      <w:proofErr w:type="spellStart"/>
      <w:r w:rsidRPr="00854B93">
        <w:rPr>
          <w:rFonts w:ascii="Times New Roman" w:hAnsi="Times New Roman"/>
          <w:i/>
          <w:szCs w:val="24"/>
        </w:rPr>
        <w:t>touthommie</w:t>
      </w:r>
      <w:proofErr w:type="spellEnd"/>
      <w:r w:rsidR="002E78F3" w:rsidRPr="00854B93">
        <w:rPr>
          <w:rFonts w:ascii="Times New Roman" w:hAnsi="Times New Roman"/>
          <w:i/>
          <w:szCs w:val="24"/>
        </w:rPr>
        <w:t> »</w:t>
      </w:r>
      <w:r w:rsidRPr="00854B93">
        <w:rPr>
          <w:rFonts w:ascii="Times New Roman" w:hAnsi="Times New Roman"/>
          <w:i/>
          <w:szCs w:val="24"/>
        </w:rPr>
        <w:t xml:space="preserve"> avoue sa vérité du mythe qu’il crée dans Totem et Tabou</w:t>
      </w:r>
      <w:r w:rsidR="007B3834">
        <w:rPr>
          <w:rFonts w:ascii="Courier New" w:hAnsi="Courier New" w:cs="Courier New"/>
          <w:sz w:val="28"/>
          <w:szCs w:val="28"/>
        </w:rPr>
        <w:t>…</w:t>
      </w:r>
    </w:p>
    <w:p w:rsidR="007B3834" w:rsidRDefault="00D03F6A" w:rsidP="007B3834">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moins sûr que celui de la </w:t>
      </w:r>
      <w:r w:rsidRPr="004D40FF">
        <w:rPr>
          <w:rFonts w:ascii="Times New Roman" w:hAnsi="Times New Roman"/>
          <w:i/>
          <w:szCs w:val="24"/>
        </w:rPr>
        <w:t>Bible</w:t>
      </w:r>
      <w:r w:rsidR="003A71AA">
        <w:rPr>
          <w:rFonts w:ascii="Times New Roman" w:hAnsi="Times New Roman"/>
          <w:i/>
          <w:szCs w:val="24"/>
        </w:rPr>
        <w:t xml:space="preserve"> </w:t>
      </w:r>
      <w:r w:rsidR="003A71AA" w:rsidRPr="003A71AA">
        <w:rPr>
          <w:color w:val="C00000"/>
          <w:sz w:val="18"/>
          <w:szCs w:val="18"/>
        </w:rPr>
        <w:t>[la c</w:t>
      </w:r>
      <w:r w:rsidR="00CB5DF7">
        <w:rPr>
          <w:color w:val="C00000"/>
          <w:sz w:val="18"/>
          <w:szCs w:val="18"/>
        </w:rPr>
        <w:t>ô</w:t>
      </w:r>
      <w:r w:rsidR="003A71AA" w:rsidRPr="003A71AA">
        <w:rPr>
          <w:color w:val="C00000"/>
          <w:sz w:val="18"/>
          <w:szCs w:val="18"/>
        </w:rPr>
        <w:t>te d’Adam]</w:t>
      </w:r>
      <w:r w:rsidRPr="004E54EC">
        <w:rPr>
          <w:rFonts w:ascii="Courier New" w:hAnsi="Courier New" w:cs="Courier New"/>
          <w:sz w:val="28"/>
          <w:szCs w:val="28"/>
        </w:rPr>
        <w:t xml:space="preserve"> </w:t>
      </w:r>
    </w:p>
    <w:p w:rsidR="007B3834" w:rsidRDefault="00D03F6A" w:rsidP="007B3834">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bien qu’en portant la marque</w:t>
      </w:r>
    </w:p>
    <w:p w:rsidR="00D03F6A" w:rsidRPr="004E54EC" w:rsidRDefault="007B3834" w:rsidP="004D40FF">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pour rendre compte des voies tordues par où </w:t>
      </w:r>
      <w:proofErr w:type="gramStart"/>
      <w:r w:rsidR="00D03F6A" w:rsidRPr="004E54EC">
        <w:rPr>
          <w:rFonts w:ascii="Courier New" w:hAnsi="Courier New" w:cs="Courier New"/>
          <w:sz w:val="28"/>
          <w:szCs w:val="28"/>
        </w:rPr>
        <w:t>procède</w:t>
      </w:r>
      <w:proofErr w:type="gramEnd"/>
      <w:r w:rsidR="002E78F3">
        <w:rPr>
          <w:rFonts w:ascii="Courier New" w:hAnsi="Courier New" w:cs="Courier New"/>
          <w:sz w:val="28"/>
          <w:szCs w:val="28"/>
        </w:rPr>
        <w:t xml:space="preserve"> –</w:t>
      </w:r>
      <w:r w:rsidR="00D03F6A" w:rsidRPr="004E54EC">
        <w:rPr>
          <w:rFonts w:ascii="Courier New" w:hAnsi="Courier New" w:cs="Courier New"/>
          <w:sz w:val="28"/>
          <w:szCs w:val="28"/>
        </w:rPr>
        <w:t xml:space="preserve"> </w:t>
      </w:r>
      <w:r w:rsidR="00D03F6A" w:rsidRPr="007B3834">
        <w:rPr>
          <w:rFonts w:ascii="Courier New" w:hAnsi="Courier New" w:cs="Courier New"/>
          <w:i/>
          <w:szCs w:val="24"/>
        </w:rPr>
        <w:t>là où ça parle</w:t>
      </w:r>
      <w:r w:rsidR="002E78F3">
        <w:rPr>
          <w:rFonts w:ascii="Courier New" w:hAnsi="Courier New" w:cs="Courier New"/>
          <w:sz w:val="28"/>
          <w:szCs w:val="28"/>
        </w:rPr>
        <w:t xml:space="preserve"> –</w:t>
      </w:r>
      <w:r w:rsidR="00D03F6A" w:rsidRPr="004E54EC">
        <w:rPr>
          <w:rFonts w:ascii="Courier New" w:hAnsi="Courier New" w:cs="Courier New"/>
          <w:sz w:val="28"/>
          <w:szCs w:val="28"/>
        </w:rPr>
        <w:t xml:space="preserve"> </w:t>
      </w:r>
      <w:r w:rsidR="00D03F6A" w:rsidRPr="002E78F3">
        <w:rPr>
          <w:rFonts w:ascii="Times New Roman" w:hAnsi="Times New Roman"/>
          <w:i/>
          <w:szCs w:val="24"/>
        </w:rPr>
        <w:t>l’acte sexuel</w:t>
      </w:r>
      <w:r w:rsidR="00D03F6A" w:rsidRPr="004E54EC">
        <w:rPr>
          <w:rFonts w:ascii="Courier New" w:hAnsi="Courier New" w:cs="Courier New"/>
          <w:sz w:val="28"/>
          <w:szCs w:val="28"/>
        </w:rPr>
        <w:t>.</w:t>
      </w:r>
    </w:p>
    <w:p w:rsidR="00EE2B5C" w:rsidRDefault="00EE2B5C" w:rsidP="004D40FF">
      <w:pPr>
        <w:pStyle w:val="Sansinterligne"/>
        <w:ind w:firstLine="0"/>
        <w:jc w:val="left"/>
        <w:rPr>
          <w:rFonts w:ascii="Courier New" w:hAnsi="Courier New" w:cs="Courier New"/>
          <w:sz w:val="28"/>
          <w:szCs w:val="28"/>
        </w:rPr>
      </w:pPr>
    </w:p>
    <w:p w:rsidR="002E78F3" w:rsidRDefault="00D03F6A" w:rsidP="004D40FF">
      <w:pPr>
        <w:pStyle w:val="Sansinterligne"/>
        <w:ind w:firstLine="0"/>
        <w:jc w:val="left"/>
        <w:rPr>
          <w:rFonts w:ascii="Courier New" w:hAnsi="Courier New" w:cs="Courier New"/>
          <w:sz w:val="28"/>
          <w:szCs w:val="28"/>
        </w:rPr>
      </w:pPr>
      <w:r w:rsidRPr="004E54EC">
        <w:rPr>
          <w:rFonts w:ascii="Courier New" w:hAnsi="Courier New" w:cs="Courier New"/>
          <w:sz w:val="28"/>
          <w:szCs w:val="28"/>
        </w:rPr>
        <w:t>Présumerons</w:t>
      </w:r>
      <w:r w:rsidR="000D3917">
        <w:rPr>
          <w:rFonts w:ascii="Courier New" w:hAnsi="Courier New" w:cs="Courier New"/>
          <w:sz w:val="28"/>
          <w:szCs w:val="28"/>
        </w:rPr>
        <w:t>–</w:t>
      </w:r>
      <w:r w:rsidRPr="004E54EC">
        <w:rPr>
          <w:rFonts w:ascii="Courier New" w:hAnsi="Courier New" w:cs="Courier New"/>
          <w:sz w:val="28"/>
          <w:szCs w:val="28"/>
        </w:rPr>
        <w:t xml:space="preserve">nous que de </w:t>
      </w:r>
      <w:r w:rsidR="002E78F3" w:rsidRPr="002E78F3">
        <w:rPr>
          <w:rFonts w:ascii="Times New Roman" w:hAnsi="Times New Roman"/>
          <w:i/>
          <w:szCs w:val="24"/>
        </w:rPr>
        <w:t>« </w:t>
      </w:r>
      <w:proofErr w:type="spellStart"/>
      <w:r w:rsidR="002E78F3" w:rsidRPr="002E78F3">
        <w:rPr>
          <w:rFonts w:ascii="Times New Roman" w:hAnsi="Times New Roman"/>
          <w:i/>
          <w:szCs w:val="24"/>
        </w:rPr>
        <w:t>touthomme</w:t>
      </w:r>
      <w:proofErr w:type="spellEnd"/>
      <w:r w:rsidR="002E78F3" w:rsidRPr="002E78F3">
        <w:rPr>
          <w:rFonts w:ascii="Times New Roman" w:hAnsi="Times New Roman"/>
          <w:i/>
          <w:szCs w:val="24"/>
        </w:rPr>
        <w:t> »</w:t>
      </w:r>
      <w:r w:rsidRPr="004E54EC">
        <w:rPr>
          <w:rFonts w:ascii="Courier New" w:hAnsi="Courier New" w:cs="Courier New"/>
          <w:sz w:val="28"/>
          <w:szCs w:val="28"/>
        </w:rPr>
        <w:t>,</w:t>
      </w:r>
      <w:r w:rsidR="002E78F3">
        <w:rPr>
          <w:rFonts w:ascii="Courier New" w:hAnsi="Courier New" w:cs="Courier New"/>
          <w:sz w:val="28"/>
          <w:szCs w:val="28"/>
        </w:rPr>
        <w:t xml:space="preserve"> </w:t>
      </w:r>
    </w:p>
    <w:p w:rsidR="003013B5" w:rsidRDefault="00D03F6A" w:rsidP="004D40FF">
      <w:pPr>
        <w:pStyle w:val="Sansinterligne"/>
        <w:ind w:firstLine="0"/>
        <w:jc w:val="left"/>
        <w:rPr>
          <w:rFonts w:ascii="Courier New" w:hAnsi="Courier New" w:cs="Courier New"/>
          <w:sz w:val="28"/>
          <w:szCs w:val="28"/>
        </w:rPr>
      </w:pPr>
      <w:r w:rsidRPr="004E54EC">
        <w:rPr>
          <w:rFonts w:ascii="Courier New" w:hAnsi="Courier New" w:cs="Courier New"/>
          <w:sz w:val="28"/>
          <w:szCs w:val="28"/>
        </w:rPr>
        <w:t>s</w:t>
      </w:r>
      <w:r w:rsidR="002E78F3">
        <w:rPr>
          <w:rFonts w:ascii="Courier New" w:hAnsi="Courier New" w:cs="Courier New"/>
          <w:sz w:val="28"/>
          <w:szCs w:val="28"/>
        </w:rPr>
        <w:t>’</w:t>
      </w:r>
      <w:r w:rsidRPr="004E54EC">
        <w:rPr>
          <w:rFonts w:ascii="Courier New" w:hAnsi="Courier New" w:cs="Courier New"/>
          <w:sz w:val="28"/>
          <w:szCs w:val="28"/>
        </w:rPr>
        <w:t>i</w:t>
      </w:r>
      <w:r w:rsidR="002E78F3">
        <w:rPr>
          <w:rFonts w:ascii="Courier New" w:hAnsi="Courier New" w:cs="Courier New"/>
          <w:sz w:val="28"/>
          <w:szCs w:val="28"/>
        </w:rPr>
        <w:t>l</w:t>
      </w:r>
      <w:r w:rsidRPr="004E54EC">
        <w:rPr>
          <w:rFonts w:ascii="Courier New" w:hAnsi="Courier New" w:cs="Courier New"/>
          <w:sz w:val="28"/>
          <w:szCs w:val="28"/>
        </w:rPr>
        <w:t xml:space="preserve"> reste trace biologique, c’est qu’il n’y en ait</w:t>
      </w:r>
    </w:p>
    <w:p w:rsidR="002E78F3" w:rsidRDefault="002E78F3" w:rsidP="004D40FF">
      <w:pPr>
        <w:pStyle w:val="Sansinterligne"/>
        <w:ind w:firstLine="0"/>
        <w:jc w:val="left"/>
        <w:rPr>
          <w:rFonts w:ascii="Courier New" w:hAnsi="Courier New" w:cs="Courier New"/>
          <w:sz w:val="28"/>
          <w:szCs w:val="28"/>
        </w:rPr>
      </w:pPr>
      <w:r>
        <w:rPr>
          <w:rFonts w:ascii="Courier New" w:hAnsi="Courier New" w:cs="Courier New"/>
          <w:sz w:val="28"/>
          <w:szCs w:val="28"/>
        </w:rPr>
        <w:t xml:space="preserve"> </w:t>
      </w:r>
    </w:p>
    <w:p w:rsidR="003013B5" w:rsidRDefault="00D03F6A" w:rsidP="002E78F3">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que d’race à se </w:t>
      </w:r>
      <w:r w:rsidR="002E78F3">
        <w:rPr>
          <w:rFonts w:ascii="Courier New" w:hAnsi="Courier New" w:cs="Courier New"/>
          <w:sz w:val="28"/>
          <w:szCs w:val="28"/>
        </w:rPr>
        <w:t>« </w:t>
      </w:r>
      <w:proofErr w:type="spellStart"/>
      <w:r w:rsidRPr="002E78F3">
        <w:rPr>
          <w:rFonts w:ascii="Times New Roman" w:hAnsi="Times New Roman"/>
          <w:i/>
          <w:szCs w:val="24"/>
        </w:rPr>
        <w:t>thommer</w:t>
      </w:r>
      <w:proofErr w:type="spellEnd"/>
      <w:r w:rsidR="002E78F3">
        <w:rPr>
          <w:rFonts w:ascii="Courier New" w:hAnsi="Courier New" w:cs="Courier New"/>
          <w:sz w:val="28"/>
          <w:szCs w:val="28"/>
        </w:rPr>
        <w:t> »</w:t>
      </w:r>
      <w:r w:rsidR="003013B5">
        <w:rPr>
          <w:rFonts w:ascii="Courier New" w:hAnsi="Courier New" w:cs="Courier New"/>
          <w:sz w:val="28"/>
          <w:szCs w:val="28"/>
        </w:rPr>
        <w:t xml:space="preserve"> </w:t>
      </w:r>
      <w:r w:rsidR="003013B5" w:rsidRPr="003013B5">
        <w:rPr>
          <w:rFonts w:cs="Courier New"/>
          <w:color w:val="C00000"/>
          <w:sz w:val="18"/>
          <w:szCs w:val="18"/>
        </w:rPr>
        <w:t>[se poser comme</w:t>
      </w:r>
      <w:r w:rsidR="003013B5">
        <w:rPr>
          <w:rFonts w:cs="Courier New"/>
          <w:color w:val="C00000"/>
          <w:sz w:val="18"/>
          <w:szCs w:val="18"/>
        </w:rPr>
        <w:t xml:space="preserve"> exception : </w:t>
      </w:r>
      <w:r w:rsidR="003013B5" w:rsidRPr="00EC72A2">
        <w:rPr>
          <w:rFonts w:ascii="LACAN" w:hAnsi="LACAN" w:cs="Courier New"/>
          <w:color w:val="0000CC"/>
          <w:position w:val="-2"/>
          <w:sz w:val="18"/>
          <w:szCs w:val="18"/>
        </w:rPr>
        <w:t>: §</w:t>
      </w:r>
      <w:r w:rsidR="003013B5">
        <w:rPr>
          <w:rFonts w:cs="Courier New"/>
          <w:color w:val="C00000"/>
          <w:sz w:val="18"/>
          <w:szCs w:val="18"/>
        </w:rPr>
        <w:t xml:space="preserve"> </w:t>
      </w:r>
      <w:r w:rsidR="003013B5" w:rsidRPr="003013B5">
        <w:rPr>
          <w:rFonts w:cs="Courier New"/>
          <w:color w:val="C00000"/>
          <w:sz w:val="18"/>
          <w:szCs w:val="18"/>
        </w:rPr>
        <w:t>]</w:t>
      </w:r>
      <w:r w:rsidRPr="004E54EC">
        <w:rPr>
          <w:rFonts w:ascii="Courier New" w:hAnsi="Courier New" w:cs="Courier New"/>
          <w:sz w:val="28"/>
          <w:szCs w:val="28"/>
        </w:rPr>
        <w:t>,</w:t>
      </w:r>
    </w:p>
    <w:p w:rsidR="002E78F3" w:rsidRDefault="00D03F6A" w:rsidP="003013B5">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xml:space="preserve"> </w:t>
      </w:r>
    </w:p>
    <w:p w:rsidR="00D03F6A" w:rsidRPr="004E54EC" w:rsidRDefault="00D03F6A" w:rsidP="002E78F3">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et qu’</w:t>
      </w:r>
      <w:proofErr w:type="spellStart"/>
      <w:r w:rsidRPr="004E54EC">
        <w:rPr>
          <w:rFonts w:ascii="Courier New" w:hAnsi="Courier New" w:cs="Courier New"/>
          <w:sz w:val="28"/>
          <w:szCs w:val="28"/>
        </w:rPr>
        <w:t>dale</w:t>
      </w:r>
      <w:proofErr w:type="spellEnd"/>
      <w:r w:rsidRPr="004E54EC">
        <w:rPr>
          <w:rFonts w:ascii="Courier New" w:hAnsi="Courier New" w:cs="Courier New"/>
          <w:sz w:val="28"/>
          <w:szCs w:val="28"/>
        </w:rPr>
        <w:t xml:space="preserve"> à se </w:t>
      </w:r>
      <w:r w:rsidR="002E78F3">
        <w:rPr>
          <w:rFonts w:ascii="Courier New" w:hAnsi="Courier New" w:cs="Courier New"/>
          <w:sz w:val="28"/>
          <w:szCs w:val="28"/>
        </w:rPr>
        <w:t>« </w:t>
      </w:r>
      <w:proofErr w:type="spellStart"/>
      <w:r w:rsidRPr="002E78F3">
        <w:rPr>
          <w:rFonts w:ascii="Times New Roman" w:hAnsi="Times New Roman"/>
          <w:i/>
          <w:szCs w:val="24"/>
        </w:rPr>
        <w:t>pourtouter</w:t>
      </w:r>
      <w:proofErr w:type="spellEnd"/>
      <w:r w:rsidR="002E78F3">
        <w:rPr>
          <w:rFonts w:ascii="Courier New" w:hAnsi="Courier New" w:cs="Courier New"/>
          <w:sz w:val="28"/>
          <w:szCs w:val="28"/>
        </w:rPr>
        <w:t> »</w:t>
      </w:r>
      <w:r w:rsidRPr="004E54EC">
        <w:rPr>
          <w:rFonts w:ascii="Courier New" w:hAnsi="Courier New" w:cs="Courier New"/>
          <w:sz w:val="28"/>
          <w:szCs w:val="28"/>
        </w:rPr>
        <w:t>.</w:t>
      </w:r>
      <w:r w:rsidR="003013B5">
        <w:rPr>
          <w:rFonts w:ascii="Courier New" w:hAnsi="Courier New" w:cs="Courier New"/>
          <w:sz w:val="28"/>
          <w:szCs w:val="28"/>
        </w:rPr>
        <w:t xml:space="preserve"> </w:t>
      </w:r>
      <w:r w:rsidR="003013B5" w:rsidRPr="003013B5">
        <w:rPr>
          <w:rFonts w:cs="Courier New"/>
          <w:color w:val="C00000"/>
          <w:sz w:val="18"/>
          <w:szCs w:val="18"/>
        </w:rPr>
        <w:t>[</w:t>
      </w:r>
      <w:r w:rsidR="003013B5">
        <w:rPr>
          <w:rFonts w:cs="Courier New"/>
          <w:color w:val="C00000"/>
          <w:sz w:val="18"/>
          <w:szCs w:val="18"/>
        </w:rPr>
        <w:t>ignor</w:t>
      </w:r>
      <w:r w:rsidR="003013B5" w:rsidRPr="003013B5">
        <w:rPr>
          <w:rFonts w:cs="Courier New"/>
          <w:color w:val="C00000"/>
          <w:sz w:val="18"/>
          <w:szCs w:val="18"/>
        </w:rPr>
        <w:t>er</w:t>
      </w:r>
      <w:r w:rsidR="003013B5">
        <w:rPr>
          <w:rFonts w:cs="Courier New"/>
          <w:color w:val="C00000"/>
          <w:sz w:val="18"/>
          <w:szCs w:val="18"/>
        </w:rPr>
        <w:t xml:space="preserve"> l’universalité : </w:t>
      </w:r>
      <w:r w:rsidR="003013B5" w:rsidRPr="00EC72A2">
        <w:rPr>
          <w:rFonts w:ascii="LACAN" w:hAnsi="LACAN" w:cs="Courier New"/>
          <w:color w:val="0000CC"/>
          <w:position w:val="-2"/>
          <w:sz w:val="18"/>
          <w:szCs w:val="18"/>
        </w:rPr>
        <w:t>;</w:t>
      </w:r>
      <w:r w:rsidR="003013B5" w:rsidRPr="00EC72A2">
        <w:rPr>
          <w:rFonts w:ascii="Times New Roman" w:hAnsi="Times New Roman"/>
          <w:color w:val="0000CC"/>
          <w:position w:val="-2"/>
          <w:sz w:val="18"/>
          <w:szCs w:val="18"/>
        </w:rPr>
        <w:t> </w:t>
      </w:r>
      <w:r w:rsidR="003013B5" w:rsidRPr="00EC72A2">
        <w:rPr>
          <w:rFonts w:ascii="LACAN" w:hAnsi="LACAN" w:cs="Courier New"/>
          <w:color w:val="0000CC"/>
          <w:position w:val="-2"/>
          <w:sz w:val="18"/>
          <w:szCs w:val="18"/>
        </w:rPr>
        <w:t>!</w:t>
      </w:r>
      <w:r w:rsidR="003013B5">
        <w:rPr>
          <w:rFonts w:cs="Courier New"/>
          <w:color w:val="C00000"/>
          <w:sz w:val="18"/>
          <w:szCs w:val="18"/>
        </w:rPr>
        <w:t xml:space="preserve"> </w:t>
      </w:r>
      <w:r w:rsidR="003013B5" w:rsidRPr="003013B5">
        <w:rPr>
          <w:rFonts w:cs="Courier New"/>
          <w:color w:val="C00000"/>
          <w:sz w:val="18"/>
          <w:szCs w:val="18"/>
        </w:rPr>
        <w:t>]</w:t>
      </w:r>
    </w:p>
    <w:p w:rsidR="002E78F3" w:rsidRDefault="002E78F3" w:rsidP="002E78F3">
      <w:pPr>
        <w:pStyle w:val="Sansinterligne"/>
        <w:ind w:firstLine="0"/>
        <w:jc w:val="left"/>
        <w:rPr>
          <w:rFonts w:ascii="Courier New" w:hAnsi="Courier New" w:cs="Courier New"/>
          <w:sz w:val="28"/>
          <w:szCs w:val="28"/>
        </w:rPr>
      </w:pPr>
    </w:p>
    <w:p w:rsidR="002E78F3" w:rsidRDefault="00D03F6A" w:rsidP="002E78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m’explique : la race dont je parle n’est pas </w:t>
      </w:r>
    </w:p>
    <w:p w:rsidR="00EE2B5C" w:rsidRDefault="00D03F6A" w:rsidP="002E78F3">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qu’une </w:t>
      </w:r>
      <w:r w:rsidRPr="002E78F3">
        <w:rPr>
          <w:rFonts w:ascii="Times New Roman" w:hAnsi="Times New Roman"/>
          <w:i/>
          <w:szCs w:val="24"/>
        </w:rPr>
        <w:t>anthropologie</w:t>
      </w:r>
      <w:r w:rsidRPr="004E54EC">
        <w:rPr>
          <w:rFonts w:ascii="Courier New" w:hAnsi="Courier New" w:cs="Courier New"/>
          <w:sz w:val="28"/>
          <w:szCs w:val="28"/>
        </w:rPr>
        <w:t xml:space="preserve"> soutient de se dire </w:t>
      </w:r>
      <w:r w:rsidRPr="002E78F3">
        <w:rPr>
          <w:rFonts w:ascii="Times New Roman" w:hAnsi="Times New Roman"/>
          <w:i/>
          <w:szCs w:val="24"/>
        </w:rPr>
        <w:t>physique</w:t>
      </w:r>
      <w:r w:rsidRPr="004E54EC">
        <w:rPr>
          <w:rFonts w:ascii="Courier New" w:hAnsi="Courier New" w:cs="Courier New"/>
          <w:sz w:val="28"/>
          <w:szCs w:val="28"/>
        </w:rPr>
        <w:t xml:space="preserve">, </w:t>
      </w:r>
    </w:p>
    <w:p w:rsidR="002E78F3" w:rsidRDefault="00D03F6A" w:rsidP="002E78F3">
      <w:pPr>
        <w:pStyle w:val="Sansinterligne"/>
        <w:ind w:firstLine="0"/>
        <w:jc w:val="left"/>
        <w:rPr>
          <w:rFonts w:ascii="Courier New" w:hAnsi="Courier New" w:cs="Courier New"/>
          <w:sz w:val="28"/>
          <w:szCs w:val="28"/>
        </w:rPr>
      </w:pPr>
      <w:r w:rsidRPr="00EE2B5C">
        <w:rPr>
          <w:rFonts w:ascii="Times New Roman" w:hAnsi="Times New Roman"/>
          <w:i/>
          <w:szCs w:val="24"/>
        </w:rPr>
        <w:t>celle</w:t>
      </w:r>
      <w:r w:rsidRPr="004E54EC">
        <w:rPr>
          <w:rFonts w:ascii="Courier New" w:hAnsi="Courier New" w:cs="Courier New"/>
          <w:sz w:val="28"/>
          <w:szCs w:val="28"/>
        </w:rPr>
        <w:t xml:space="preserve"> que </w:t>
      </w:r>
      <w:r w:rsidR="002E78F3" w:rsidRPr="004E54EC">
        <w:rPr>
          <w:rFonts w:ascii="Courier New" w:hAnsi="Courier New" w:cs="Courier New"/>
          <w:sz w:val="28"/>
          <w:szCs w:val="28"/>
        </w:rPr>
        <w:t>HEGEL</w:t>
      </w:r>
      <w:r w:rsidRPr="004E54EC">
        <w:rPr>
          <w:rFonts w:ascii="Courier New" w:hAnsi="Courier New" w:cs="Courier New"/>
          <w:sz w:val="28"/>
          <w:szCs w:val="28"/>
        </w:rPr>
        <w:t xml:space="preserve"> a bien dénotée </w:t>
      </w:r>
      <w:r w:rsidRPr="00EE2B5C">
        <w:rPr>
          <w:rFonts w:ascii="Times New Roman" w:hAnsi="Times New Roman"/>
          <w:i/>
          <w:szCs w:val="24"/>
        </w:rPr>
        <w:t>du c</w:t>
      </w:r>
      <w:r w:rsidRPr="002E78F3">
        <w:rPr>
          <w:rFonts w:ascii="Times New Roman" w:hAnsi="Times New Roman"/>
          <w:i/>
          <w:szCs w:val="24"/>
        </w:rPr>
        <w:t>râne</w:t>
      </w:r>
      <w:r w:rsidRPr="004E54EC">
        <w:rPr>
          <w:rFonts w:ascii="Courier New" w:hAnsi="Courier New" w:cs="Courier New"/>
          <w:sz w:val="28"/>
          <w:szCs w:val="28"/>
        </w:rPr>
        <w:t xml:space="preserve"> et qui le mérite encore d’y trouver</w:t>
      </w:r>
      <w:r w:rsidR="00EE2B5C">
        <w:rPr>
          <w:rFonts w:ascii="Courier New" w:hAnsi="Courier New" w:cs="Courier New"/>
          <w:sz w:val="28"/>
          <w:szCs w:val="28"/>
        </w:rPr>
        <w:t xml:space="preserve"> –</w:t>
      </w:r>
      <w:r w:rsidRPr="004E54EC">
        <w:rPr>
          <w:rFonts w:ascii="Courier New" w:hAnsi="Courier New" w:cs="Courier New"/>
          <w:sz w:val="28"/>
          <w:szCs w:val="28"/>
        </w:rPr>
        <w:t xml:space="preserve"> </w:t>
      </w:r>
      <w:r w:rsidRPr="00EE2B5C">
        <w:rPr>
          <w:rFonts w:ascii="Courier New" w:hAnsi="Courier New" w:cs="Courier New"/>
          <w:sz w:val="28"/>
          <w:szCs w:val="28"/>
        </w:rPr>
        <w:t>bien après</w:t>
      </w:r>
      <w:r w:rsidRPr="004E54EC">
        <w:rPr>
          <w:rFonts w:ascii="Courier New" w:hAnsi="Courier New" w:cs="Courier New"/>
          <w:sz w:val="28"/>
          <w:szCs w:val="28"/>
        </w:rPr>
        <w:t xml:space="preserve"> </w:t>
      </w:r>
      <w:hyperlink r:id="rId44" w:history="1">
        <w:r w:rsidR="002E78F3" w:rsidRPr="002E78F3">
          <w:rPr>
            <w:rStyle w:val="Lienhypertexte"/>
            <w:rFonts w:ascii="Courier New" w:hAnsi="Courier New" w:cs="Courier New"/>
            <w:sz w:val="28"/>
            <w:szCs w:val="28"/>
          </w:rPr>
          <w:t>LAVATER</w:t>
        </w:r>
        <w:r w:rsidRPr="002E78F3">
          <w:rPr>
            <w:rStyle w:val="Lienhypertexte"/>
            <w:rFonts w:ascii="Courier New" w:hAnsi="Courier New" w:cs="Courier New"/>
            <w:sz w:val="28"/>
            <w:szCs w:val="28"/>
          </w:rPr>
          <w:t xml:space="preserve"> et </w:t>
        </w:r>
        <w:r w:rsidR="002E78F3" w:rsidRPr="002E78F3">
          <w:rPr>
            <w:rStyle w:val="Lienhypertexte"/>
            <w:rFonts w:ascii="Courier New" w:hAnsi="Courier New" w:cs="Courier New"/>
            <w:sz w:val="28"/>
            <w:szCs w:val="28"/>
          </w:rPr>
          <w:t>GALL</w:t>
        </w:r>
      </w:hyperlink>
      <w:r w:rsidR="00EE2B5C">
        <w:rPr>
          <w:rFonts w:ascii="Courier New" w:hAnsi="Courier New" w:cs="Courier New"/>
          <w:sz w:val="28"/>
          <w:szCs w:val="28"/>
        </w:rPr>
        <w:t xml:space="preserve"> –</w:t>
      </w:r>
      <w:r w:rsidRPr="004E54EC">
        <w:rPr>
          <w:rFonts w:ascii="Courier New" w:hAnsi="Courier New" w:cs="Courier New"/>
          <w:sz w:val="28"/>
          <w:szCs w:val="28"/>
        </w:rPr>
        <w:t xml:space="preserve"> </w:t>
      </w:r>
    </w:p>
    <w:p w:rsidR="00D03F6A" w:rsidRPr="004E54EC" w:rsidRDefault="00D03F6A" w:rsidP="002E78F3">
      <w:pPr>
        <w:pStyle w:val="Sansinterligne"/>
        <w:ind w:firstLine="0"/>
        <w:jc w:val="left"/>
        <w:rPr>
          <w:rFonts w:ascii="Courier New" w:hAnsi="Courier New" w:cs="Courier New"/>
          <w:sz w:val="28"/>
          <w:szCs w:val="28"/>
        </w:rPr>
      </w:pPr>
      <w:r w:rsidRPr="004E54EC">
        <w:rPr>
          <w:rFonts w:ascii="Courier New" w:hAnsi="Courier New" w:cs="Courier New"/>
          <w:sz w:val="28"/>
          <w:szCs w:val="28"/>
        </w:rPr>
        <w:t>le plus lourd de ses mensurations.</w:t>
      </w:r>
      <w:r w:rsidR="00F85811">
        <w:rPr>
          <w:rFonts w:ascii="Courier New" w:hAnsi="Courier New" w:cs="Courier New"/>
          <w:sz w:val="28"/>
          <w:szCs w:val="28"/>
        </w:rPr>
        <w:t xml:space="preserve"> </w:t>
      </w:r>
      <w:r w:rsidR="00F85811" w:rsidRPr="00D26E64">
        <w:rPr>
          <w:rFonts w:cs="Courier New"/>
          <w:color w:val="C00000"/>
          <w:sz w:val="18"/>
          <w:szCs w:val="18"/>
        </w:rPr>
        <w:t>[</w:t>
      </w:r>
      <w:r w:rsidR="00F85811">
        <w:rPr>
          <w:rFonts w:cs="Courier New"/>
          <w:b/>
          <w:color w:val="0000CC"/>
          <w:sz w:val="18"/>
          <w:szCs w:val="18"/>
        </w:rPr>
        <w:t>18</w:t>
      </w:r>
      <w:r w:rsidR="00F85811" w:rsidRPr="00D26E64">
        <w:rPr>
          <w:rFonts w:cs="Courier New"/>
          <w:color w:val="C00000"/>
          <w:sz w:val="18"/>
          <w:szCs w:val="18"/>
        </w:rPr>
        <w:t>]</w:t>
      </w:r>
    </w:p>
    <w:p w:rsidR="00B77578" w:rsidRDefault="00B77578" w:rsidP="002E78F3">
      <w:pPr>
        <w:pStyle w:val="Sansinterligne"/>
        <w:ind w:firstLine="0"/>
        <w:jc w:val="left"/>
        <w:rPr>
          <w:rFonts w:ascii="Courier New" w:hAnsi="Courier New" w:cs="Courier New"/>
          <w:sz w:val="28"/>
          <w:szCs w:val="28"/>
        </w:rPr>
      </w:pPr>
    </w:p>
    <w:p w:rsidR="00F11D2A" w:rsidRDefault="00D03F6A" w:rsidP="002E78F3">
      <w:pPr>
        <w:pStyle w:val="Sansinterligne"/>
        <w:ind w:firstLine="0"/>
        <w:jc w:val="left"/>
        <w:rPr>
          <w:rFonts w:ascii="Courier New" w:hAnsi="Courier New" w:cs="Courier New"/>
          <w:sz w:val="28"/>
          <w:szCs w:val="28"/>
        </w:rPr>
      </w:pPr>
      <w:r w:rsidRPr="004E54EC">
        <w:rPr>
          <w:rFonts w:ascii="Courier New" w:hAnsi="Courier New" w:cs="Courier New"/>
          <w:sz w:val="28"/>
          <w:szCs w:val="28"/>
        </w:rPr>
        <w:t>Car ce n’est pas là</w:t>
      </w:r>
      <w:r w:rsidR="00F11D2A">
        <w:rPr>
          <w:rFonts w:ascii="Courier New" w:hAnsi="Courier New" w:cs="Courier New"/>
          <w:sz w:val="28"/>
          <w:szCs w:val="28"/>
        </w:rPr>
        <w:t>…</w:t>
      </w:r>
    </w:p>
    <w:p w:rsidR="00F11D2A" w:rsidRDefault="00D03F6A" w:rsidP="00F11D2A">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comme on l’a vu d’une tentative grotesque </w:t>
      </w:r>
    </w:p>
    <w:p w:rsidR="00F11D2A" w:rsidRDefault="00D03F6A" w:rsidP="00F11D2A">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d’y fonder un Reich dit troisième</w:t>
      </w:r>
    </w:p>
    <w:p w:rsidR="00D03F6A" w:rsidRPr="004E54EC" w:rsidRDefault="00F11D2A" w:rsidP="002E78F3">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ce n’est pas là ce dont aucune </w:t>
      </w:r>
      <w:proofErr w:type="gramStart"/>
      <w:r w:rsidR="00D03F6A" w:rsidRPr="004E54EC">
        <w:rPr>
          <w:rFonts w:ascii="Courier New" w:hAnsi="Courier New" w:cs="Courier New"/>
          <w:sz w:val="28"/>
          <w:szCs w:val="28"/>
        </w:rPr>
        <w:t>race se</w:t>
      </w:r>
      <w:proofErr w:type="gramEnd"/>
      <w:r w:rsidR="00D03F6A" w:rsidRPr="004E54EC">
        <w:rPr>
          <w:rFonts w:ascii="Courier New" w:hAnsi="Courier New" w:cs="Courier New"/>
          <w:sz w:val="28"/>
          <w:szCs w:val="28"/>
        </w:rPr>
        <w:t xml:space="preserve"> constitue</w:t>
      </w:r>
      <w:r>
        <w:rPr>
          <w:rFonts w:ascii="Courier New" w:hAnsi="Courier New" w:cs="Courier New"/>
          <w:sz w:val="28"/>
          <w:szCs w:val="28"/>
        </w:rPr>
        <w:t xml:space="preserve"> </w:t>
      </w:r>
      <w:r w:rsidR="00D03F6A" w:rsidRPr="004E54EC">
        <w:rPr>
          <w:rFonts w:ascii="Courier New" w:hAnsi="Courier New" w:cs="Courier New"/>
          <w:sz w:val="28"/>
          <w:szCs w:val="28"/>
        </w:rPr>
        <w:t xml:space="preserve"> (ce racisme</w:t>
      </w:r>
      <w:r w:rsidR="000D3917">
        <w:rPr>
          <w:rFonts w:ascii="Courier New" w:hAnsi="Courier New" w:cs="Courier New"/>
          <w:sz w:val="28"/>
          <w:szCs w:val="28"/>
        </w:rPr>
        <w:t>–</w:t>
      </w:r>
      <w:r w:rsidR="00D03F6A" w:rsidRPr="004E54EC">
        <w:rPr>
          <w:rFonts w:ascii="Courier New" w:hAnsi="Courier New" w:cs="Courier New"/>
          <w:sz w:val="28"/>
          <w:szCs w:val="28"/>
        </w:rPr>
        <w:t>là dans le fait non plus).</w:t>
      </w:r>
    </w:p>
    <w:p w:rsidR="00F11D2A" w:rsidRDefault="00F11D2A" w:rsidP="00F11D2A">
      <w:pPr>
        <w:pStyle w:val="Sansinterligne"/>
        <w:ind w:firstLine="0"/>
        <w:jc w:val="left"/>
        <w:rPr>
          <w:rFonts w:ascii="Courier New" w:hAnsi="Courier New" w:cs="Courier New"/>
          <w:sz w:val="28"/>
          <w:szCs w:val="28"/>
        </w:rPr>
      </w:pPr>
    </w:p>
    <w:p w:rsidR="003013B5" w:rsidRDefault="00D03F6A" w:rsidP="00F11D2A">
      <w:pPr>
        <w:pStyle w:val="Sansinterligne"/>
        <w:ind w:firstLine="0"/>
        <w:jc w:val="left"/>
        <w:rPr>
          <w:rFonts w:ascii="Times New Roman" w:hAnsi="Times New Roman"/>
          <w:i/>
          <w:color w:val="0000CC"/>
          <w:sz w:val="22"/>
          <w:szCs w:val="22"/>
        </w:rPr>
      </w:pPr>
      <w:r w:rsidRPr="00932C5F">
        <w:rPr>
          <w:rFonts w:ascii="Times New Roman" w:hAnsi="Times New Roman"/>
          <w:i/>
          <w:color w:val="0000CC"/>
          <w:sz w:val="22"/>
          <w:szCs w:val="22"/>
        </w:rPr>
        <w:t>Elle</w:t>
      </w:r>
      <w:r w:rsidR="00B67CE0" w:rsidRPr="00932C5F">
        <w:rPr>
          <w:rFonts w:ascii="Times New Roman" w:hAnsi="Times New Roman"/>
          <w:i/>
          <w:color w:val="0000CC"/>
          <w:sz w:val="22"/>
          <w:szCs w:val="22"/>
        </w:rPr>
        <w:t>s</w:t>
      </w:r>
      <w:r w:rsidRPr="00932C5F">
        <w:rPr>
          <w:rFonts w:ascii="Times New Roman" w:hAnsi="Times New Roman"/>
          <w:i/>
          <w:color w:val="0000CC"/>
          <w:sz w:val="22"/>
          <w:szCs w:val="22"/>
        </w:rPr>
        <w:t xml:space="preserve"> se constitue</w:t>
      </w:r>
      <w:r w:rsidR="00B67CE0" w:rsidRPr="00932C5F">
        <w:rPr>
          <w:rFonts w:ascii="Times New Roman" w:hAnsi="Times New Roman"/>
          <w:i/>
          <w:color w:val="0000CC"/>
          <w:sz w:val="22"/>
          <w:szCs w:val="22"/>
        </w:rPr>
        <w:t>nt</w:t>
      </w:r>
      <w:r w:rsidRPr="00932C5F">
        <w:rPr>
          <w:rFonts w:ascii="Times New Roman" w:hAnsi="Times New Roman"/>
          <w:i/>
          <w:color w:val="0000CC"/>
          <w:sz w:val="22"/>
          <w:szCs w:val="22"/>
        </w:rPr>
        <w:t xml:space="preserve"> du mode dont se transmettent par l’ordre d’un discours les places symboliques</w:t>
      </w:r>
      <w:r w:rsidR="00932C5F">
        <w:rPr>
          <w:rFonts w:ascii="Times New Roman" w:hAnsi="Times New Roman"/>
          <w:i/>
          <w:color w:val="0000CC"/>
          <w:sz w:val="22"/>
          <w:szCs w:val="22"/>
        </w:rPr>
        <w:t> :</w:t>
      </w:r>
    </w:p>
    <w:p w:rsidR="00932C5F" w:rsidRPr="00932C5F" w:rsidRDefault="00932C5F" w:rsidP="00F11D2A">
      <w:pPr>
        <w:pStyle w:val="Sansinterligne"/>
        <w:ind w:firstLine="0"/>
        <w:jc w:val="left"/>
        <w:rPr>
          <w:rFonts w:ascii="Times New Roman" w:hAnsi="Times New Roman"/>
          <w:i/>
          <w:color w:val="0000CC"/>
          <w:sz w:val="22"/>
          <w:szCs w:val="22"/>
        </w:rPr>
      </w:pPr>
      <w:r w:rsidRPr="00932C5F">
        <w:rPr>
          <w:rFonts w:ascii="Times New Roman" w:hAnsi="Times New Roman"/>
          <w:i/>
          <w:color w:val="0000CC"/>
          <w:sz w:val="22"/>
          <w:szCs w:val="22"/>
        </w:rPr>
        <w:t> </w:t>
      </w:r>
      <w:r w:rsidR="00D03F6A" w:rsidRPr="00932C5F">
        <w:rPr>
          <w:rFonts w:ascii="Courier New" w:hAnsi="Courier New" w:cs="Courier New"/>
          <w:sz w:val="22"/>
          <w:szCs w:val="22"/>
        </w:rPr>
        <w:t xml:space="preserve"> </w:t>
      </w:r>
    </w:p>
    <w:p w:rsidR="00932C5F" w:rsidRPr="003013B5" w:rsidRDefault="00D03F6A" w:rsidP="00932C5F">
      <w:pPr>
        <w:pStyle w:val="Sansinterligne"/>
        <w:numPr>
          <w:ilvl w:val="0"/>
          <w:numId w:val="3"/>
        </w:numPr>
        <w:jc w:val="left"/>
        <w:rPr>
          <w:rFonts w:ascii="Courier New" w:hAnsi="Courier New" w:cs="Courier New"/>
          <w:sz w:val="28"/>
          <w:szCs w:val="28"/>
        </w:rPr>
      </w:pPr>
      <w:r w:rsidRPr="003A71AA">
        <w:rPr>
          <w:rFonts w:ascii="Courier New" w:hAnsi="Courier New" w:cs="Courier New"/>
          <w:sz w:val="28"/>
          <w:szCs w:val="28"/>
        </w:rPr>
        <w:t>celles dont se perpétue</w:t>
      </w:r>
      <w:r w:rsidRPr="00932C5F">
        <w:rPr>
          <w:rFonts w:ascii="Courier New" w:hAnsi="Courier New" w:cs="Courier New"/>
          <w:i/>
          <w:sz w:val="28"/>
          <w:szCs w:val="28"/>
        </w:rPr>
        <w:t xml:space="preserve"> </w:t>
      </w:r>
      <w:r w:rsidRPr="00932C5F">
        <w:rPr>
          <w:rFonts w:ascii="Times New Roman" w:hAnsi="Times New Roman"/>
          <w:i/>
          <w:szCs w:val="24"/>
        </w:rPr>
        <w:t xml:space="preserve">la race </w:t>
      </w:r>
      <w:r w:rsidR="00932C5F" w:rsidRPr="00932C5F">
        <w:rPr>
          <w:rFonts w:ascii="Times New Roman" w:hAnsi="Times New Roman"/>
          <w:i/>
          <w:szCs w:val="24"/>
        </w:rPr>
        <w:t>« </w:t>
      </w:r>
      <w:r w:rsidRPr="00932C5F">
        <w:rPr>
          <w:rFonts w:ascii="Times New Roman" w:hAnsi="Times New Roman"/>
          <w:i/>
          <w:szCs w:val="24"/>
        </w:rPr>
        <w:t xml:space="preserve">des </w:t>
      </w:r>
      <w:r w:rsidR="00932C5F" w:rsidRPr="00932C5F">
        <w:rPr>
          <w:rFonts w:ascii="Times New Roman" w:hAnsi="Times New Roman"/>
          <w:i/>
          <w:szCs w:val="24"/>
        </w:rPr>
        <w:t> </w:t>
      </w:r>
      <w:r w:rsidRPr="0040099E">
        <w:rPr>
          <w:rFonts w:ascii="Times New Roman" w:hAnsi="Times New Roman"/>
          <w:i/>
          <w:color w:val="0000CC"/>
          <w:szCs w:val="24"/>
        </w:rPr>
        <w:t>maîtres</w:t>
      </w:r>
      <w:r w:rsidR="00932C5F" w:rsidRPr="00932C5F">
        <w:rPr>
          <w:rFonts w:ascii="Times New Roman" w:hAnsi="Times New Roman"/>
          <w:i/>
          <w:szCs w:val="24"/>
        </w:rPr>
        <w:t> »</w:t>
      </w:r>
      <w:r w:rsidR="00854B93">
        <w:rPr>
          <w:rFonts w:ascii="Courier New" w:hAnsi="Courier New" w:cs="Courier New"/>
          <w:i/>
          <w:sz w:val="28"/>
          <w:szCs w:val="28"/>
        </w:rPr>
        <w:t xml:space="preserve"> </w:t>
      </w:r>
      <w:r w:rsidR="00854B93" w:rsidRPr="00932C5F">
        <w:rPr>
          <w:rFonts w:cs="Courier New"/>
          <w:color w:val="C00000"/>
          <w:sz w:val="18"/>
          <w:szCs w:val="18"/>
        </w:rPr>
        <w:t>[</w:t>
      </w:r>
      <w:r w:rsidR="00854B93" w:rsidRPr="00932C5F">
        <w:rPr>
          <w:rFonts w:ascii="Times New Roman" w:hAnsi="Times New Roman"/>
          <w:color w:val="0000CC"/>
          <w:sz w:val="18"/>
          <w:szCs w:val="18"/>
        </w:rPr>
        <w:t>S</w:t>
      </w:r>
      <w:r w:rsidR="00854B93" w:rsidRPr="00932C5F">
        <w:rPr>
          <w:rFonts w:ascii="Times New Roman" w:hAnsi="Times New Roman"/>
          <w:color w:val="0000CC"/>
          <w:sz w:val="18"/>
          <w:szCs w:val="18"/>
          <w:vertAlign w:val="subscript"/>
        </w:rPr>
        <w:t>1</w:t>
      </w:r>
      <w:r w:rsidR="00854B93" w:rsidRPr="00932C5F">
        <w:rPr>
          <w:rFonts w:cs="Courier New"/>
          <w:color w:val="C00000"/>
          <w:sz w:val="18"/>
          <w:szCs w:val="18"/>
        </w:rPr>
        <w:t xml:space="preserve"> dans </w:t>
      </w:r>
      <w:r w:rsidR="00854B93" w:rsidRPr="00932C5F">
        <w:rPr>
          <w:rFonts w:ascii="Times New Roman" w:hAnsi="Times New Roman"/>
          <w:color w:val="0000CC"/>
          <w:sz w:val="18"/>
          <w:szCs w:val="18"/>
        </w:rPr>
        <w:t>M</w:t>
      </w:r>
      <w:r w:rsidR="00854B93" w:rsidRPr="00932C5F">
        <w:rPr>
          <w:rFonts w:cs="Courier New"/>
          <w:color w:val="C00000"/>
          <w:sz w:val="18"/>
          <w:szCs w:val="18"/>
        </w:rPr>
        <w:t>]</w:t>
      </w:r>
      <w:r w:rsidR="003A71AA">
        <w:rPr>
          <w:rFonts w:ascii="Courier New" w:hAnsi="Courier New" w:cs="Courier New"/>
          <w:i/>
          <w:sz w:val="28"/>
          <w:szCs w:val="28"/>
        </w:rPr>
        <w:t xml:space="preserve">                       </w:t>
      </w:r>
      <w:r w:rsidRPr="003A71AA">
        <w:rPr>
          <w:rFonts w:ascii="Courier New" w:hAnsi="Courier New" w:cs="Courier New"/>
          <w:sz w:val="28"/>
          <w:szCs w:val="28"/>
        </w:rPr>
        <w:t>et pas moins</w:t>
      </w:r>
      <w:r w:rsidRPr="00932C5F">
        <w:rPr>
          <w:rFonts w:ascii="Courier New" w:hAnsi="Courier New" w:cs="Courier New"/>
          <w:i/>
          <w:sz w:val="28"/>
          <w:szCs w:val="28"/>
        </w:rPr>
        <w:t xml:space="preserve"> </w:t>
      </w:r>
      <w:r w:rsidRPr="00932C5F">
        <w:rPr>
          <w:rFonts w:ascii="Times New Roman" w:hAnsi="Times New Roman"/>
          <w:i/>
          <w:szCs w:val="24"/>
        </w:rPr>
        <w:t xml:space="preserve">des </w:t>
      </w:r>
      <w:r w:rsidRPr="0040099E">
        <w:rPr>
          <w:rFonts w:ascii="Times New Roman" w:hAnsi="Times New Roman"/>
          <w:i/>
          <w:color w:val="0000CC"/>
          <w:szCs w:val="24"/>
        </w:rPr>
        <w:t>esclaves</w:t>
      </w:r>
      <w:r w:rsidRPr="00932C5F">
        <w:rPr>
          <w:rFonts w:ascii="Courier New" w:hAnsi="Courier New" w:cs="Courier New"/>
          <w:i/>
          <w:sz w:val="28"/>
          <w:szCs w:val="28"/>
        </w:rPr>
        <w:t>,</w:t>
      </w:r>
      <w:r w:rsidRPr="00932C5F">
        <w:rPr>
          <w:rFonts w:ascii="Courier New" w:hAnsi="Courier New" w:cs="Courier New"/>
          <w:sz w:val="28"/>
          <w:szCs w:val="28"/>
        </w:rPr>
        <w:t xml:space="preserve"> </w:t>
      </w:r>
      <w:r w:rsidR="00932C5F" w:rsidRPr="00932C5F">
        <w:rPr>
          <w:rFonts w:cs="Courier New"/>
          <w:color w:val="C00000"/>
          <w:sz w:val="18"/>
          <w:szCs w:val="18"/>
        </w:rPr>
        <w:t>[</w:t>
      </w:r>
      <w:r w:rsidR="00932C5F" w:rsidRPr="00932C5F">
        <w:rPr>
          <w:rFonts w:ascii="Times New Roman" w:hAnsi="Times New Roman"/>
          <w:color w:val="0000CC"/>
          <w:sz w:val="18"/>
          <w:szCs w:val="18"/>
        </w:rPr>
        <w:t>S</w:t>
      </w:r>
      <w:r w:rsidR="00932C5F" w:rsidRPr="00932C5F">
        <w:rPr>
          <w:rFonts w:ascii="Times New Roman" w:hAnsi="Times New Roman"/>
          <w:color w:val="0000CC"/>
          <w:sz w:val="18"/>
          <w:szCs w:val="18"/>
          <w:vertAlign w:val="subscript"/>
        </w:rPr>
        <w:t>2</w:t>
      </w:r>
      <w:r w:rsidR="00932C5F" w:rsidRPr="00932C5F">
        <w:rPr>
          <w:rFonts w:cs="Courier New"/>
          <w:color w:val="C00000"/>
          <w:sz w:val="18"/>
          <w:szCs w:val="18"/>
        </w:rPr>
        <w:t xml:space="preserve"> dans </w:t>
      </w:r>
      <w:r w:rsidR="00932C5F" w:rsidRPr="00932C5F">
        <w:rPr>
          <w:rFonts w:ascii="Times New Roman" w:hAnsi="Times New Roman"/>
          <w:color w:val="0000CC"/>
          <w:sz w:val="18"/>
          <w:szCs w:val="18"/>
        </w:rPr>
        <w:t>M</w:t>
      </w:r>
      <w:r w:rsidR="00932C5F" w:rsidRPr="00932C5F">
        <w:rPr>
          <w:rFonts w:cs="Courier New"/>
          <w:color w:val="C00000"/>
          <w:sz w:val="18"/>
          <w:szCs w:val="18"/>
        </w:rPr>
        <w:t>]</w:t>
      </w:r>
    </w:p>
    <w:p w:rsidR="00932C5F" w:rsidRDefault="00D03F6A" w:rsidP="009410AC">
      <w:pPr>
        <w:pStyle w:val="Sansinterligne"/>
        <w:numPr>
          <w:ilvl w:val="0"/>
          <w:numId w:val="3"/>
        </w:numPr>
        <w:jc w:val="left"/>
        <w:rPr>
          <w:rFonts w:ascii="Courier New" w:hAnsi="Courier New" w:cs="Courier New"/>
          <w:sz w:val="28"/>
          <w:szCs w:val="28"/>
        </w:rPr>
      </w:pPr>
      <w:r w:rsidRPr="00932C5F">
        <w:rPr>
          <w:rFonts w:ascii="Times New Roman" w:hAnsi="Times New Roman"/>
          <w:i/>
          <w:szCs w:val="24"/>
        </w:rPr>
        <w:t xml:space="preserve">des </w:t>
      </w:r>
      <w:r w:rsidRPr="0040099E">
        <w:rPr>
          <w:rFonts w:ascii="Times New Roman" w:hAnsi="Times New Roman"/>
          <w:i/>
          <w:color w:val="0000CC"/>
          <w:szCs w:val="24"/>
        </w:rPr>
        <w:t>pédants</w:t>
      </w:r>
      <w:r w:rsidR="00854B93">
        <w:rPr>
          <w:rFonts w:ascii="Times New Roman" w:hAnsi="Times New Roman"/>
          <w:i/>
          <w:szCs w:val="24"/>
        </w:rPr>
        <w:t xml:space="preserve"> </w:t>
      </w:r>
      <w:r w:rsidR="00854B93" w:rsidRPr="00932C5F">
        <w:rPr>
          <w:rFonts w:cs="Courier New"/>
          <w:color w:val="C00000"/>
          <w:sz w:val="18"/>
          <w:szCs w:val="18"/>
        </w:rPr>
        <w:t>[</w:t>
      </w:r>
      <w:r w:rsidR="00854B93">
        <w:rPr>
          <w:rFonts w:cs="Courier New"/>
          <w:color w:val="C00000"/>
          <w:sz w:val="18"/>
          <w:szCs w:val="18"/>
        </w:rPr>
        <w:t xml:space="preserve">enseignants : </w:t>
      </w:r>
      <w:r w:rsidR="00854B93" w:rsidRPr="00932C5F">
        <w:rPr>
          <w:rFonts w:ascii="Times New Roman" w:hAnsi="Times New Roman"/>
          <w:color w:val="0000CC"/>
          <w:sz w:val="18"/>
          <w:szCs w:val="18"/>
        </w:rPr>
        <w:t>S</w:t>
      </w:r>
      <w:r w:rsidR="00854B93" w:rsidRPr="00932C5F">
        <w:rPr>
          <w:rFonts w:ascii="Times New Roman" w:hAnsi="Times New Roman"/>
          <w:color w:val="0000CC"/>
          <w:sz w:val="18"/>
          <w:szCs w:val="18"/>
          <w:vertAlign w:val="subscript"/>
        </w:rPr>
        <w:t>2</w:t>
      </w:r>
      <w:r w:rsidR="00854B93" w:rsidRPr="00932C5F">
        <w:rPr>
          <w:rFonts w:cs="Courier New"/>
          <w:color w:val="C00000"/>
          <w:sz w:val="18"/>
          <w:szCs w:val="18"/>
        </w:rPr>
        <w:t xml:space="preserve"> dans </w:t>
      </w:r>
      <w:r w:rsidR="00854B93" w:rsidRPr="00932C5F">
        <w:rPr>
          <w:rFonts w:ascii="Times New Roman" w:hAnsi="Times New Roman"/>
          <w:color w:val="0000CC"/>
          <w:sz w:val="18"/>
          <w:szCs w:val="18"/>
        </w:rPr>
        <w:t>U</w:t>
      </w:r>
      <w:r w:rsidR="00854B93" w:rsidRPr="00932C5F">
        <w:rPr>
          <w:rFonts w:cs="Courier New"/>
          <w:color w:val="C00000"/>
          <w:sz w:val="18"/>
          <w:szCs w:val="18"/>
        </w:rPr>
        <w:t>]</w:t>
      </w:r>
      <w:r w:rsidRPr="00932C5F">
        <w:rPr>
          <w:rFonts w:ascii="Courier New" w:hAnsi="Courier New" w:cs="Courier New"/>
          <w:sz w:val="28"/>
          <w:szCs w:val="28"/>
        </w:rPr>
        <w:t xml:space="preserve"> aussi bien, à quoi il faut</w:t>
      </w:r>
      <w:r w:rsidR="00F11D2A" w:rsidRPr="00932C5F">
        <w:rPr>
          <w:rFonts w:ascii="Courier New" w:hAnsi="Courier New" w:cs="Courier New"/>
          <w:sz w:val="28"/>
          <w:szCs w:val="28"/>
        </w:rPr>
        <w:t>,</w:t>
      </w:r>
      <w:r w:rsidRPr="00932C5F">
        <w:rPr>
          <w:rFonts w:ascii="Courier New" w:hAnsi="Courier New" w:cs="Courier New"/>
          <w:sz w:val="28"/>
          <w:szCs w:val="28"/>
        </w:rPr>
        <w:t xml:space="preserve"> </w:t>
      </w:r>
      <w:r w:rsidR="003A71AA">
        <w:rPr>
          <w:rFonts w:ascii="Courier New" w:hAnsi="Courier New" w:cs="Courier New"/>
          <w:sz w:val="28"/>
          <w:szCs w:val="28"/>
        </w:rPr>
        <w:t xml:space="preserve">                         </w:t>
      </w:r>
      <w:r w:rsidRPr="00932C5F">
        <w:rPr>
          <w:rFonts w:ascii="Courier New" w:hAnsi="Courier New" w:cs="Courier New"/>
          <w:sz w:val="28"/>
          <w:szCs w:val="28"/>
        </w:rPr>
        <w:t>pour en répondre</w:t>
      </w:r>
      <w:r w:rsidR="00932C5F">
        <w:rPr>
          <w:rFonts w:ascii="Courier New" w:hAnsi="Courier New" w:cs="Courier New"/>
          <w:sz w:val="28"/>
          <w:szCs w:val="28"/>
        </w:rPr>
        <w:t>,</w:t>
      </w:r>
      <w:r w:rsidRPr="00932C5F">
        <w:rPr>
          <w:rFonts w:ascii="Courier New" w:hAnsi="Courier New" w:cs="Courier New"/>
          <w:sz w:val="28"/>
          <w:szCs w:val="28"/>
        </w:rPr>
        <w:t xml:space="preserve"> </w:t>
      </w:r>
      <w:r w:rsidRPr="00932C5F">
        <w:rPr>
          <w:rFonts w:ascii="Times New Roman" w:hAnsi="Times New Roman"/>
          <w:i/>
          <w:szCs w:val="24"/>
        </w:rPr>
        <w:t xml:space="preserve">des </w:t>
      </w:r>
      <w:r w:rsidRPr="0040099E">
        <w:rPr>
          <w:rFonts w:ascii="Times New Roman" w:hAnsi="Times New Roman"/>
          <w:i/>
          <w:color w:val="0000CC"/>
          <w:szCs w:val="24"/>
        </w:rPr>
        <w:t>pédés</w:t>
      </w:r>
      <w:r w:rsidRPr="00932C5F">
        <w:rPr>
          <w:rFonts w:ascii="Courier New" w:hAnsi="Courier New" w:cs="Courier New"/>
          <w:sz w:val="28"/>
          <w:szCs w:val="28"/>
        </w:rPr>
        <w:t>,</w:t>
      </w:r>
      <w:r w:rsidR="00932C5F" w:rsidRPr="00932C5F">
        <w:rPr>
          <w:rFonts w:cs="Courier New"/>
          <w:color w:val="C00000"/>
          <w:sz w:val="18"/>
          <w:szCs w:val="18"/>
        </w:rPr>
        <w:t>[</w:t>
      </w:r>
      <w:r w:rsidR="003A71AA">
        <w:rPr>
          <w:rFonts w:cs="Courier New"/>
          <w:color w:val="C00000"/>
          <w:sz w:val="18"/>
          <w:szCs w:val="18"/>
        </w:rPr>
        <w:t xml:space="preserve">enseignés : </w:t>
      </w:r>
      <w:r w:rsidR="00932C5F" w:rsidRPr="00932C5F">
        <w:rPr>
          <w:rFonts w:ascii="Times New Roman" w:hAnsi="Times New Roman"/>
          <w:i/>
          <w:color w:val="0000CC"/>
          <w:sz w:val="18"/>
          <w:szCs w:val="18"/>
        </w:rPr>
        <w:t>(a)</w:t>
      </w:r>
      <w:r w:rsidR="00932C5F" w:rsidRPr="00932C5F">
        <w:rPr>
          <w:rFonts w:cs="Courier New"/>
          <w:color w:val="C00000"/>
          <w:sz w:val="18"/>
          <w:szCs w:val="18"/>
        </w:rPr>
        <w:t xml:space="preserve"> dans </w:t>
      </w:r>
      <w:r w:rsidR="00932C5F" w:rsidRPr="00932C5F">
        <w:rPr>
          <w:rFonts w:ascii="Times New Roman" w:hAnsi="Times New Roman"/>
          <w:color w:val="0000CC"/>
          <w:sz w:val="18"/>
          <w:szCs w:val="18"/>
        </w:rPr>
        <w:t>U</w:t>
      </w:r>
      <w:r w:rsidR="00932C5F" w:rsidRPr="00932C5F">
        <w:rPr>
          <w:rFonts w:cs="Courier New"/>
          <w:color w:val="C00000"/>
          <w:sz w:val="18"/>
          <w:szCs w:val="18"/>
        </w:rPr>
        <w:t>]</w:t>
      </w:r>
      <w:r w:rsidR="0058152C">
        <w:rPr>
          <w:rFonts w:cs="Courier New"/>
          <w:color w:val="C00000"/>
          <w:sz w:val="18"/>
          <w:szCs w:val="18"/>
        </w:rPr>
        <w:t>,</w:t>
      </w:r>
      <w:r w:rsidR="009410AC">
        <w:rPr>
          <w:rFonts w:ascii="Courier New" w:hAnsi="Courier New" w:cs="Courier New"/>
          <w:sz w:val="28"/>
          <w:szCs w:val="28"/>
        </w:rPr>
        <w:t xml:space="preserve">  </w:t>
      </w:r>
    </w:p>
    <w:p w:rsidR="00854B93" w:rsidRDefault="00D03F6A" w:rsidP="00932C5F">
      <w:pPr>
        <w:pStyle w:val="Sansinterligne"/>
        <w:numPr>
          <w:ilvl w:val="0"/>
          <w:numId w:val="3"/>
        </w:numPr>
        <w:jc w:val="left"/>
        <w:rPr>
          <w:rFonts w:ascii="Courier New" w:hAnsi="Courier New" w:cs="Courier New"/>
          <w:sz w:val="28"/>
          <w:szCs w:val="28"/>
        </w:rPr>
      </w:pPr>
      <w:r w:rsidRPr="00932C5F">
        <w:rPr>
          <w:rFonts w:ascii="Times New Roman" w:hAnsi="Times New Roman"/>
          <w:i/>
          <w:szCs w:val="24"/>
        </w:rPr>
        <w:t xml:space="preserve">des </w:t>
      </w:r>
      <w:proofErr w:type="spellStart"/>
      <w:r w:rsidRPr="0040099E">
        <w:rPr>
          <w:rFonts w:ascii="Times New Roman" w:hAnsi="Times New Roman"/>
          <w:i/>
          <w:color w:val="0000CC"/>
          <w:szCs w:val="24"/>
        </w:rPr>
        <w:t>scients</w:t>
      </w:r>
      <w:proofErr w:type="spellEnd"/>
      <w:r w:rsidR="00854B93">
        <w:rPr>
          <w:rFonts w:ascii="Times New Roman" w:hAnsi="Times New Roman"/>
          <w:i/>
          <w:szCs w:val="24"/>
        </w:rPr>
        <w:t xml:space="preserve"> </w:t>
      </w:r>
      <w:r w:rsidR="00854B93" w:rsidRPr="00932C5F">
        <w:rPr>
          <w:rFonts w:cs="Courier New"/>
          <w:color w:val="C00000"/>
          <w:sz w:val="18"/>
          <w:szCs w:val="18"/>
        </w:rPr>
        <w:t>[</w:t>
      </w:r>
      <w:r w:rsidR="00854B93" w:rsidRPr="00932C5F">
        <w:rPr>
          <w:rFonts w:ascii="LACAN" w:hAnsi="LACAN"/>
          <w:color w:val="0000CC"/>
          <w:sz w:val="18"/>
          <w:szCs w:val="18"/>
        </w:rPr>
        <w:t>S</w:t>
      </w:r>
      <w:r w:rsidR="00854B93" w:rsidRPr="00932C5F">
        <w:rPr>
          <w:rFonts w:cs="Courier New"/>
          <w:color w:val="C00000"/>
          <w:sz w:val="18"/>
          <w:szCs w:val="18"/>
        </w:rPr>
        <w:t xml:space="preserve"> dans </w:t>
      </w:r>
      <w:r w:rsidR="00854B93" w:rsidRPr="00932C5F">
        <w:rPr>
          <w:rFonts w:ascii="Times New Roman" w:hAnsi="Times New Roman"/>
          <w:color w:val="0000CC"/>
          <w:sz w:val="18"/>
          <w:szCs w:val="18"/>
        </w:rPr>
        <w:t>H</w:t>
      </w:r>
      <w:r w:rsidR="00854B93" w:rsidRPr="00932C5F">
        <w:rPr>
          <w:rFonts w:cs="Courier New"/>
          <w:color w:val="C00000"/>
          <w:sz w:val="18"/>
          <w:szCs w:val="18"/>
        </w:rPr>
        <w:t>]</w:t>
      </w:r>
      <w:r w:rsidRPr="00932C5F">
        <w:rPr>
          <w:rFonts w:ascii="Courier New" w:hAnsi="Courier New" w:cs="Courier New"/>
          <w:sz w:val="28"/>
          <w:szCs w:val="28"/>
        </w:rPr>
        <w:t xml:space="preserve"> </w:t>
      </w:r>
      <w:proofErr w:type="gramStart"/>
      <w:r w:rsidRPr="00932C5F">
        <w:rPr>
          <w:rFonts w:ascii="Courier New" w:hAnsi="Courier New" w:cs="Courier New"/>
          <w:sz w:val="28"/>
          <w:szCs w:val="28"/>
        </w:rPr>
        <w:t>dirai</w:t>
      </w:r>
      <w:r w:rsidR="000D3917" w:rsidRPr="00932C5F">
        <w:rPr>
          <w:rFonts w:ascii="Courier New" w:hAnsi="Courier New" w:cs="Courier New"/>
          <w:sz w:val="28"/>
          <w:szCs w:val="28"/>
        </w:rPr>
        <w:t>–</w:t>
      </w:r>
      <w:proofErr w:type="gramEnd"/>
      <w:r w:rsidRPr="00932C5F">
        <w:rPr>
          <w:rFonts w:ascii="Courier New" w:hAnsi="Courier New" w:cs="Courier New"/>
          <w:sz w:val="28"/>
          <w:szCs w:val="28"/>
        </w:rPr>
        <w:t>je encore</w:t>
      </w:r>
      <w:r w:rsidR="00A838DE" w:rsidRPr="00932C5F">
        <w:rPr>
          <w:rFonts w:ascii="Courier New" w:hAnsi="Courier New" w:cs="Courier New"/>
          <w:sz w:val="28"/>
          <w:szCs w:val="28"/>
        </w:rPr>
        <w:t>,</w:t>
      </w:r>
      <w:r w:rsidRPr="00932C5F">
        <w:rPr>
          <w:rFonts w:ascii="Courier New" w:hAnsi="Courier New" w:cs="Courier New"/>
          <w:sz w:val="28"/>
          <w:szCs w:val="28"/>
        </w:rPr>
        <w:t xml:space="preserve"> </w:t>
      </w:r>
    </w:p>
    <w:p w:rsidR="003A71AA" w:rsidRDefault="00D03F6A" w:rsidP="003A71AA">
      <w:pPr>
        <w:pStyle w:val="Sansinterligne"/>
        <w:ind w:left="720" w:firstLine="0"/>
        <w:jc w:val="left"/>
        <w:rPr>
          <w:rFonts w:ascii="Courier New" w:hAnsi="Courier New" w:cs="Courier New"/>
          <w:sz w:val="28"/>
          <w:szCs w:val="28"/>
        </w:rPr>
      </w:pPr>
      <w:r w:rsidRPr="00932C5F">
        <w:rPr>
          <w:rFonts w:ascii="Courier New" w:hAnsi="Courier New" w:cs="Courier New"/>
          <w:sz w:val="28"/>
          <w:szCs w:val="28"/>
        </w:rPr>
        <w:t xml:space="preserve">à ce qu’ils n’aillent pas sans </w:t>
      </w:r>
      <w:r w:rsidRPr="00932C5F">
        <w:rPr>
          <w:rFonts w:ascii="Times New Roman" w:hAnsi="Times New Roman"/>
          <w:i/>
          <w:szCs w:val="24"/>
        </w:rPr>
        <w:t xml:space="preserve">des </w:t>
      </w:r>
      <w:r w:rsidRPr="0040099E">
        <w:rPr>
          <w:rFonts w:ascii="Times New Roman" w:hAnsi="Times New Roman"/>
          <w:i/>
          <w:color w:val="0000CC"/>
          <w:szCs w:val="24"/>
        </w:rPr>
        <w:t>sciés</w:t>
      </w:r>
      <w:r w:rsidRPr="00932C5F">
        <w:rPr>
          <w:rFonts w:ascii="Courier New" w:hAnsi="Courier New" w:cs="Courier New"/>
          <w:sz w:val="28"/>
          <w:szCs w:val="28"/>
        </w:rPr>
        <w:t>.</w:t>
      </w:r>
      <w:r w:rsidR="00932C5F">
        <w:rPr>
          <w:rFonts w:ascii="Courier New" w:hAnsi="Courier New" w:cs="Courier New"/>
          <w:sz w:val="28"/>
          <w:szCs w:val="28"/>
        </w:rPr>
        <w:t xml:space="preserve"> </w:t>
      </w:r>
      <w:r w:rsidR="00932C5F" w:rsidRPr="00932C5F">
        <w:rPr>
          <w:rFonts w:cs="Courier New"/>
          <w:color w:val="C00000"/>
          <w:sz w:val="18"/>
          <w:szCs w:val="18"/>
        </w:rPr>
        <w:t>[</w:t>
      </w:r>
      <w:r w:rsidR="00932C5F" w:rsidRPr="00932C5F">
        <w:rPr>
          <w:rFonts w:ascii="Times New Roman" w:hAnsi="Times New Roman"/>
          <w:color w:val="0000CC"/>
          <w:sz w:val="18"/>
          <w:szCs w:val="18"/>
        </w:rPr>
        <w:t>S</w:t>
      </w:r>
      <w:r w:rsidR="00932C5F" w:rsidRPr="00932C5F">
        <w:rPr>
          <w:rFonts w:ascii="Times New Roman" w:hAnsi="Times New Roman"/>
          <w:color w:val="0000CC"/>
          <w:sz w:val="18"/>
          <w:szCs w:val="18"/>
          <w:vertAlign w:val="subscript"/>
        </w:rPr>
        <w:t>1</w:t>
      </w:r>
      <w:r w:rsidR="00932C5F" w:rsidRPr="00932C5F">
        <w:rPr>
          <w:rFonts w:cs="Courier New"/>
          <w:color w:val="C00000"/>
          <w:sz w:val="18"/>
          <w:szCs w:val="18"/>
        </w:rPr>
        <w:t xml:space="preserve"> dans </w:t>
      </w:r>
      <w:r w:rsidR="00932C5F" w:rsidRPr="00932C5F">
        <w:rPr>
          <w:rFonts w:ascii="Times New Roman" w:hAnsi="Times New Roman"/>
          <w:color w:val="0000CC"/>
          <w:sz w:val="18"/>
          <w:szCs w:val="18"/>
        </w:rPr>
        <w:t>H</w:t>
      </w:r>
      <w:r w:rsidR="00932C5F" w:rsidRPr="00932C5F">
        <w:rPr>
          <w:rFonts w:cs="Courier New"/>
          <w:color w:val="C00000"/>
          <w:sz w:val="18"/>
          <w:szCs w:val="18"/>
        </w:rPr>
        <w:t>]</w:t>
      </w:r>
    </w:p>
    <w:p w:rsidR="003A71AA" w:rsidRPr="00932C5F" w:rsidRDefault="003A71AA" w:rsidP="00854B93">
      <w:pPr>
        <w:pStyle w:val="Sansinterligne"/>
        <w:ind w:firstLine="708"/>
        <w:jc w:val="left"/>
        <w:rPr>
          <w:rFonts w:ascii="Courier New" w:hAnsi="Courier New" w:cs="Courier New"/>
          <w:sz w:val="28"/>
          <w:szCs w:val="28"/>
        </w:rPr>
      </w:pPr>
      <w:r>
        <w:rPr>
          <w:rFonts w:ascii="Courier New" w:hAnsi="Courier New" w:cs="Courier New"/>
          <w:sz w:val="28"/>
          <w:szCs w:val="28"/>
        </w:rPr>
        <w:t xml:space="preserve"> </w:t>
      </w:r>
    </w:p>
    <w:p w:rsidR="00F11D2A"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me passe donc parfaitement </w:t>
      </w:r>
    </w:p>
    <w:p w:rsidR="0058152C" w:rsidRPr="0058152C" w:rsidRDefault="00D03F6A" w:rsidP="0058152C">
      <w:pPr>
        <w:pStyle w:val="Sansinterligne"/>
        <w:numPr>
          <w:ilvl w:val="0"/>
          <w:numId w:val="3"/>
        </w:numPr>
        <w:jc w:val="left"/>
        <w:rPr>
          <w:rFonts w:ascii="Courier New" w:hAnsi="Courier New" w:cs="Courier New"/>
          <w:sz w:val="28"/>
          <w:szCs w:val="28"/>
        </w:rPr>
      </w:pPr>
      <w:r w:rsidRPr="0058152C">
        <w:rPr>
          <w:rFonts w:ascii="Courier New" w:hAnsi="Courier New" w:cs="Courier New"/>
          <w:sz w:val="28"/>
          <w:szCs w:val="28"/>
        </w:rPr>
        <w:t xml:space="preserve">du temps du </w:t>
      </w:r>
      <w:r w:rsidR="003A71AA" w:rsidRPr="0058152C">
        <w:rPr>
          <w:rFonts w:ascii="Times New Roman" w:hAnsi="Times New Roman"/>
          <w:i/>
          <w:szCs w:val="24"/>
        </w:rPr>
        <w:t>« </w:t>
      </w:r>
      <w:proofErr w:type="spellStart"/>
      <w:r w:rsidR="0047496B" w:rsidRPr="0058152C">
        <w:rPr>
          <w:rFonts w:ascii="Times New Roman" w:hAnsi="Times New Roman"/>
          <w:i/>
          <w:szCs w:val="24"/>
        </w:rPr>
        <w:fldChar w:fldCharType="begin"/>
      </w:r>
      <w:r w:rsidR="0047496B" w:rsidRPr="0058152C">
        <w:rPr>
          <w:rFonts w:ascii="Times New Roman" w:hAnsi="Times New Roman"/>
          <w:i/>
          <w:szCs w:val="24"/>
        </w:rPr>
        <w:instrText xml:space="preserve"> HYPERLINK "http://www.cnrtl.fr/definition/dmf/cervix" </w:instrText>
      </w:r>
      <w:r w:rsidR="0047496B" w:rsidRPr="0058152C">
        <w:rPr>
          <w:rFonts w:ascii="Times New Roman" w:hAnsi="Times New Roman"/>
          <w:i/>
          <w:szCs w:val="24"/>
        </w:rPr>
        <w:fldChar w:fldCharType="separate"/>
      </w:r>
      <w:r w:rsidR="003A71AA" w:rsidRPr="0058152C">
        <w:rPr>
          <w:rStyle w:val="Lienhypertexte"/>
          <w:rFonts w:ascii="Times New Roman" w:hAnsi="Times New Roman"/>
          <w:i/>
          <w:szCs w:val="24"/>
        </w:rPr>
        <w:t>c</w:t>
      </w:r>
      <w:r w:rsidRPr="0058152C">
        <w:rPr>
          <w:rStyle w:val="Lienhypertexte"/>
          <w:rFonts w:ascii="Times New Roman" w:hAnsi="Times New Roman"/>
          <w:i/>
          <w:szCs w:val="24"/>
        </w:rPr>
        <w:t>ervage</w:t>
      </w:r>
      <w:proofErr w:type="spellEnd"/>
      <w:r w:rsidR="0047496B" w:rsidRPr="0058152C">
        <w:rPr>
          <w:rFonts w:ascii="Times New Roman" w:hAnsi="Times New Roman"/>
          <w:i/>
          <w:szCs w:val="24"/>
        </w:rPr>
        <w:fldChar w:fldCharType="end"/>
      </w:r>
      <w:r w:rsidR="003A71AA" w:rsidRPr="0058152C">
        <w:rPr>
          <w:rFonts w:ascii="Times New Roman" w:hAnsi="Times New Roman"/>
          <w:i/>
          <w:szCs w:val="24"/>
        </w:rPr>
        <w:t> »</w:t>
      </w:r>
      <w:r w:rsidRPr="0058152C">
        <w:rPr>
          <w:rFonts w:ascii="Courier New" w:hAnsi="Courier New" w:cs="Courier New"/>
          <w:sz w:val="28"/>
          <w:szCs w:val="28"/>
        </w:rPr>
        <w:t>, des Barbares rej</w:t>
      </w:r>
      <w:r w:rsidR="00F11D2A" w:rsidRPr="0058152C">
        <w:rPr>
          <w:rFonts w:ascii="Courier New" w:hAnsi="Courier New" w:cs="Courier New"/>
          <w:sz w:val="28"/>
          <w:szCs w:val="28"/>
        </w:rPr>
        <w:t xml:space="preserve">etés </w:t>
      </w:r>
      <w:r w:rsidR="00B67CE0" w:rsidRPr="0058152C">
        <w:rPr>
          <w:rFonts w:ascii="Courier New" w:hAnsi="Courier New" w:cs="Courier New"/>
          <w:sz w:val="28"/>
          <w:szCs w:val="28"/>
        </w:rPr>
        <w:t xml:space="preserve">                       </w:t>
      </w:r>
      <w:r w:rsidR="00F11D2A" w:rsidRPr="0058152C">
        <w:rPr>
          <w:rFonts w:ascii="Courier New" w:hAnsi="Courier New" w:cs="Courier New"/>
          <w:sz w:val="28"/>
          <w:szCs w:val="28"/>
        </w:rPr>
        <w:t>d’où les Grecs se situent,</w:t>
      </w:r>
    </w:p>
    <w:p w:rsidR="0047496B" w:rsidRDefault="00D03F6A" w:rsidP="00F11D2A">
      <w:pPr>
        <w:pStyle w:val="Sansinterligne"/>
        <w:numPr>
          <w:ilvl w:val="0"/>
          <w:numId w:val="3"/>
        </w:numPr>
        <w:jc w:val="left"/>
        <w:rPr>
          <w:rFonts w:ascii="Courier New" w:hAnsi="Courier New" w:cs="Courier New"/>
          <w:sz w:val="28"/>
          <w:szCs w:val="28"/>
        </w:rPr>
      </w:pPr>
      <w:r w:rsidRPr="00B67CE0">
        <w:rPr>
          <w:rFonts w:ascii="Courier New" w:hAnsi="Courier New" w:cs="Courier New"/>
          <w:sz w:val="28"/>
          <w:szCs w:val="28"/>
        </w:rPr>
        <w:t>de l’ethnographie des primitifs</w:t>
      </w:r>
      <w:r w:rsidR="00F11D2A" w:rsidRPr="00B67CE0">
        <w:rPr>
          <w:rFonts w:ascii="Courier New" w:hAnsi="Courier New" w:cs="Courier New"/>
          <w:sz w:val="28"/>
          <w:szCs w:val="28"/>
        </w:rPr>
        <w:t>,</w:t>
      </w:r>
      <w:r w:rsidRPr="00B67CE0">
        <w:rPr>
          <w:rFonts w:ascii="Courier New" w:hAnsi="Courier New" w:cs="Courier New"/>
          <w:sz w:val="28"/>
          <w:szCs w:val="28"/>
        </w:rPr>
        <w:t xml:space="preserve"> </w:t>
      </w:r>
      <w:r w:rsidR="00B67CE0">
        <w:rPr>
          <w:rFonts w:ascii="Courier New" w:hAnsi="Courier New" w:cs="Courier New"/>
          <w:sz w:val="28"/>
          <w:szCs w:val="28"/>
        </w:rPr>
        <w:t xml:space="preserve">                                          </w:t>
      </w:r>
      <w:r w:rsidRPr="00B67CE0">
        <w:rPr>
          <w:rFonts w:ascii="Courier New" w:hAnsi="Courier New" w:cs="Courier New"/>
          <w:sz w:val="28"/>
          <w:szCs w:val="28"/>
        </w:rPr>
        <w:t>et du recours aux structures élémentaires,</w:t>
      </w:r>
    </w:p>
    <w:p w:rsidR="00D03F6A" w:rsidRPr="004E54EC" w:rsidRDefault="00D03F6A" w:rsidP="0058152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assurer ce qu’il en est </w:t>
      </w:r>
      <w:r w:rsidRPr="00F11D2A">
        <w:rPr>
          <w:rFonts w:ascii="Times New Roman" w:hAnsi="Times New Roman"/>
          <w:i/>
          <w:szCs w:val="24"/>
        </w:rPr>
        <w:t>du racisme des discours en action</w:t>
      </w:r>
      <w:r w:rsidRPr="004E54EC">
        <w:rPr>
          <w:rFonts w:ascii="Courier New" w:hAnsi="Courier New" w:cs="Courier New"/>
          <w:sz w:val="28"/>
          <w:szCs w:val="28"/>
        </w:rPr>
        <w:t>.</w:t>
      </w:r>
    </w:p>
    <w:p w:rsidR="00F11D2A" w:rsidRDefault="00F11D2A" w:rsidP="00F11D2A">
      <w:pPr>
        <w:pStyle w:val="Sansinterligne"/>
        <w:ind w:firstLine="0"/>
        <w:jc w:val="left"/>
        <w:rPr>
          <w:rFonts w:ascii="Courier New" w:hAnsi="Courier New" w:cs="Courier New"/>
          <w:sz w:val="28"/>
          <w:szCs w:val="28"/>
        </w:rPr>
      </w:pPr>
    </w:p>
    <w:p w:rsidR="00CC1358"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J’aimerais mieux m’appuyer sur le fait que des </w:t>
      </w:r>
      <w:r w:rsidRPr="0058152C">
        <w:rPr>
          <w:rFonts w:ascii="Times New Roman" w:hAnsi="Times New Roman"/>
          <w:i/>
          <w:szCs w:val="24"/>
        </w:rPr>
        <w:t>races</w:t>
      </w:r>
      <w:r w:rsidRPr="004E54EC">
        <w:rPr>
          <w:rFonts w:ascii="Courier New" w:hAnsi="Courier New" w:cs="Courier New"/>
          <w:sz w:val="28"/>
          <w:szCs w:val="28"/>
        </w:rPr>
        <w:t xml:space="preserve">, ce que nous tenons de plus sûr est le fait </w:t>
      </w:r>
    </w:p>
    <w:p w:rsidR="00B67CE0"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l’horticulteur, voire des animaux qui vivent de </w:t>
      </w:r>
    </w:p>
    <w:p w:rsidR="00F11D2A"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notre domestique, effets de l’art, donc du discours : </w:t>
      </w:r>
    </w:p>
    <w:p w:rsidR="00D03F6A" w:rsidRPr="004E54EC"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ces races d’homme, ça s’entretient du même principe que celles de chien et de cheval.</w:t>
      </w:r>
    </w:p>
    <w:p w:rsidR="00F11D2A" w:rsidRDefault="00F11D2A" w:rsidP="00F11D2A">
      <w:pPr>
        <w:pStyle w:val="Sansinterligne"/>
        <w:ind w:firstLine="0"/>
        <w:jc w:val="left"/>
        <w:rPr>
          <w:rFonts w:ascii="Courier New" w:hAnsi="Courier New" w:cs="Courier New"/>
          <w:sz w:val="28"/>
          <w:szCs w:val="28"/>
        </w:rPr>
      </w:pPr>
    </w:p>
    <w:p w:rsidR="009410AC"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Ceci avant de remarquer que </w:t>
      </w:r>
      <w:r w:rsidRPr="009410AC">
        <w:rPr>
          <w:rFonts w:ascii="Times New Roman" w:hAnsi="Times New Roman"/>
          <w:i/>
          <w:szCs w:val="24"/>
        </w:rPr>
        <w:t>le discours analytique</w:t>
      </w:r>
      <w:r w:rsidRPr="004E54EC">
        <w:rPr>
          <w:rFonts w:ascii="Courier New" w:hAnsi="Courier New" w:cs="Courier New"/>
          <w:sz w:val="28"/>
          <w:szCs w:val="28"/>
        </w:rPr>
        <w:t xml:space="preserve"> </w:t>
      </w:r>
      <w:r w:rsidR="00F11D2A" w:rsidRPr="00B67CE0">
        <w:rPr>
          <w:rFonts w:ascii="Times New Roman" w:hAnsi="Times New Roman"/>
          <w:i/>
          <w:szCs w:val="24"/>
        </w:rPr>
        <w:t>« </w:t>
      </w:r>
      <w:proofErr w:type="spellStart"/>
      <w:r w:rsidRPr="00B67CE0">
        <w:rPr>
          <w:rFonts w:ascii="Times New Roman" w:hAnsi="Times New Roman"/>
          <w:i/>
          <w:szCs w:val="24"/>
        </w:rPr>
        <w:t>pourtoute</w:t>
      </w:r>
      <w:proofErr w:type="spellEnd"/>
      <w:r w:rsidR="00F11D2A" w:rsidRPr="00B67CE0">
        <w:rPr>
          <w:rFonts w:ascii="Times New Roman" w:hAnsi="Times New Roman"/>
          <w:i/>
          <w:szCs w:val="24"/>
        </w:rPr>
        <w:t> »</w:t>
      </w:r>
      <w:r w:rsidRPr="004E54EC">
        <w:rPr>
          <w:rFonts w:ascii="Courier New" w:hAnsi="Courier New" w:cs="Courier New"/>
          <w:sz w:val="28"/>
          <w:szCs w:val="28"/>
        </w:rPr>
        <w:t xml:space="preserve"> </w:t>
      </w:r>
      <w:r w:rsidR="009410AC">
        <w:rPr>
          <w:rFonts w:ascii="Courier New" w:hAnsi="Courier New" w:cs="Courier New"/>
          <w:sz w:val="28"/>
          <w:szCs w:val="28"/>
        </w:rPr>
        <w:t xml:space="preserve">                    </w:t>
      </w:r>
      <w:r w:rsidRPr="004E54EC">
        <w:rPr>
          <w:rFonts w:ascii="Courier New" w:hAnsi="Courier New" w:cs="Courier New"/>
          <w:sz w:val="28"/>
          <w:szCs w:val="28"/>
        </w:rPr>
        <w:t xml:space="preserve">ça </w:t>
      </w:r>
      <w:r w:rsidR="00B67CE0">
        <w:rPr>
          <w:rFonts w:ascii="Courier New" w:hAnsi="Courier New" w:cs="Courier New"/>
          <w:sz w:val="28"/>
          <w:szCs w:val="28"/>
        </w:rPr>
        <w:t>a</w:t>
      </w:r>
      <w:r w:rsidRPr="004E54EC">
        <w:rPr>
          <w:rFonts w:ascii="Courier New" w:hAnsi="Courier New" w:cs="Courier New"/>
          <w:sz w:val="28"/>
          <w:szCs w:val="28"/>
        </w:rPr>
        <w:t xml:space="preserve"> contrepente, ce qui se conçoit s’il se trouve </w:t>
      </w:r>
    </w:p>
    <w:p w:rsidR="00D03F6A" w:rsidRPr="004E54EC"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fermer de sa boucle le </w:t>
      </w:r>
      <w:r w:rsidRPr="00B67CE0">
        <w:rPr>
          <w:rFonts w:ascii="Times New Roman" w:hAnsi="Times New Roman"/>
          <w:i/>
          <w:color w:val="0000CC"/>
          <w:szCs w:val="24"/>
        </w:rPr>
        <w:t>réel</w:t>
      </w:r>
      <w:r w:rsidR="009410AC">
        <w:rPr>
          <w:rFonts w:ascii="Times New Roman" w:hAnsi="Times New Roman"/>
          <w:i/>
          <w:color w:val="0000CC"/>
          <w:szCs w:val="24"/>
        </w:rPr>
        <w:t xml:space="preserve">  </w:t>
      </w:r>
      <w:r w:rsidR="009410AC" w:rsidRPr="009410AC">
        <w:rPr>
          <w:rFonts w:cs="Courier New"/>
          <w:color w:val="C00000"/>
          <w:sz w:val="18"/>
          <w:szCs w:val="18"/>
        </w:rPr>
        <w:t>[</w:t>
      </w:r>
      <w:r w:rsidR="0040099E" w:rsidRPr="0040099E">
        <w:rPr>
          <w:rFonts w:ascii="Times New Roman" w:hAnsi="Times New Roman"/>
          <w:color w:val="0000CC"/>
          <w:sz w:val="18"/>
          <w:szCs w:val="18"/>
        </w:rPr>
        <w:t>A</w:t>
      </w:r>
      <w:r w:rsidR="0040099E">
        <w:rPr>
          <w:rFonts w:cs="Courier New"/>
          <w:color w:val="C00000"/>
          <w:sz w:val="18"/>
          <w:szCs w:val="18"/>
        </w:rPr>
        <w:t xml:space="preserve"> </w:t>
      </w:r>
      <w:proofErr w:type="spellStart"/>
      <w:r w:rsidR="0020654A">
        <w:rPr>
          <w:rFonts w:cs="Courier New"/>
          <w:color w:val="C00000"/>
          <w:sz w:val="18"/>
          <w:szCs w:val="18"/>
        </w:rPr>
        <w:t>crée</w:t>
      </w:r>
      <w:proofErr w:type="spellEnd"/>
      <w:r w:rsidR="0020654A">
        <w:rPr>
          <w:rFonts w:cs="Courier New"/>
          <w:color w:val="C00000"/>
          <w:sz w:val="18"/>
          <w:szCs w:val="18"/>
        </w:rPr>
        <w:t xml:space="preserve"> et </w:t>
      </w:r>
      <w:r w:rsidR="003151B3">
        <w:rPr>
          <w:rFonts w:cs="Courier New"/>
          <w:color w:val="C00000"/>
          <w:sz w:val="18"/>
          <w:szCs w:val="18"/>
        </w:rPr>
        <w:t>boucle</w:t>
      </w:r>
      <w:r w:rsidR="0040099E" w:rsidRPr="009410AC">
        <w:rPr>
          <w:rFonts w:cs="Courier New"/>
          <w:color w:val="C00000"/>
          <w:sz w:val="18"/>
          <w:szCs w:val="18"/>
        </w:rPr>
        <w:t xml:space="preserve"> </w:t>
      </w:r>
      <w:r w:rsidR="009410AC" w:rsidRPr="009410AC">
        <w:rPr>
          <w:rFonts w:cs="Courier New"/>
          <w:color w:val="C00000"/>
          <w:sz w:val="18"/>
          <w:szCs w:val="18"/>
        </w:rPr>
        <w:t>la ronde</w:t>
      </w:r>
      <w:r w:rsidR="0040099E">
        <w:rPr>
          <w:rFonts w:cs="Courier New"/>
          <w:color w:val="C00000"/>
          <w:sz w:val="18"/>
          <w:szCs w:val="18"/>
        </w:rPr>
        <w:t xml:space="preserve"> </w:t>
      </w:r>
      <w:r w:rsidR="0040099E" w:rsidRPr="009410AC">
        <w:rPr>
          <w:rFonts w:cs="Courier New"/>
          <w:color w:val="C00000"/>
          <w:sz w:val="18"/>
          <w:szCs w:val="18"/>
        </w:rPr>
        <w:t>des discours</w:t>
      </w:r>
      <w:r w:rsidR="009410AC">
        <w:rPr>
          <w:rFonts w:cs="Courier New"/>
          <w:color w:val="C00000"/>
          <w:sz w:val="18"/>
          <w:szCs w:val="18"/>
        </w:rPr>
        <w:t xml:space="preserve"> qui</w:t>
      </w:r>
      <w:r w:rsidR="009410AC" w:rsidRPr="009410AC">
        <w:rPr>
          <w:rFonts w:cs="Courier New"/>
          <w:color w:val="C00000"/>
          <w:sz w:val="18"/>
          <w:szCs w:val="18"/>
        </w:rPr>
        <w:t xml:space="preserve"> cerne le réel]</w:t>
      </w:r>
      <w:r w:rsidR="009410AC">
        <w:rPr>
          <w:rFonts w:cs="Courier New"/>
          <w:color w:val="C00000"/>
          <w:sz w:val="18"/>
          <w:szCs w:val="18"/>
        </w:rPr>
        <w:t>.</w:t>
      </w:r>
    </w:p>
    <w:p w:rsidR="00B67CE0"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Car c’est celui où </w:t>
      </w:r>
      <w:r w:rsidRPr="0040099E">
        <w:rPr>
          <w:rFonts w:ascii="Times New Roman" w:hAnsi="Times New Roman"/>
          <w:i/>
          <w:szCs w:val="24"/>
        </w:rPr>
        <w:t>l’analyste doit être d’abord l’analysé</w:t>
      </w:r>
      <w:r w:rsidRPr="004E54EC">
        <w:rPr>
          <w:rFonts w:ascii="Courier New" w:hAnsi="Courier New" w:cs="Courier New"/>
          <w:sz w:val="28"/>
          <w:szCs w:val="28"/>
        </w:rPr>
        <w:t xml:space="preserve">, si, comme on le sait, c’est bien </w:t>
      </w:r>
      <w:r w:rsidRPr="0040099E">
        <w:rPr>
          <w:rFonts w:ascii="Courier New" w:hAnsi="Courier New" w:cs="Courier New"/>
          <w:i/>
          <w:szCs w:val="24"/>
        </w:rPr>
        <w:t>l’ordre dont se trace sa carrière</w:t>
      </w:r>
      <w:r w:rsidRPr="004E54EC">
        <w:rPr>
          <w:rFonts w:ascii="Courier New" w:hAnsi="Courier New" w:cs="Courier New"/>
          <w:sz w:val="28"/>
          <w:szCs w:val="28"/>
        </w:rPr>
        <w:t xml:space="preserve">. </w:t>
      </w:r>
    </w:p>
    <w:p w:rsidR="008A3B2C" w:rsidRDefault="008A3B2C" w:rsidP="00F11D2A">
      <w:pPr>
        <w:pStyle w:val="Sansinterligne"/>
        <w:ind w:firstLine="0"/>
        <w:jc w:val="left"/>
        <w:rPr>
          <w:rFonts w:ascii="Courier New" w:hAnsi="Courier New" w:cs="Courier New"/>
          <w:sz w:val="28"/>
          <w:szCs w:val="28"/>
        </w:rPr>
      </w:pPr>
    </w:p>
    <w:p w:rsidR="009410AC"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L’analysant</w:t>
      </w:r>
      <w:r w:rsidR="00A838DE">
        <w:rPr>
          <w:rFonts w:ascii="Courier New" w:hAnsi="Courier New" w:cs="Courier New"/>
          <w:sz w:val="28"/>
          <w:szCs w:val="28"/>
        </w:rPr>
        <w:t>…</w:t>
      </w:r>
    </w:p>
    <w:p w:rsidR="00A838DE" w:rsidRDefault="00D03F6A" w:rsidP="00A838DE">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encore que ce ne soit qu’à moi qu’il doive d’être ainsi désigné</w:t>
      </w:r>
      <w:r w:rsidR="00A838DE">
        <w:rPr>
          <w:rFonts w:ascii="Courier New" w:hAnsi="Courier New" w:cs="Courier New"/>
          <w:sz w:val="28"/>
          <w:szCs w:val="28"/>
        </w:rPr>
        <w:t xml:space="preserve"> – </w:t>
      </w:r>
      <w:r w:rsidRPr="004E54EC">
        <w:rPr>
          <w:rFonts w:ascii="Courier New" w:hAnsi="Courier New" w:cs="Courier New"/>
          <w:sz w:val="28"/>
          <w:szCs w:val="28"/>
        </w:rPr>
        <w:t>mais quelle traînée de poudre s’égale au succès de cette activation</w:t>
      </w:r>
    </w:p>
    <w:p w:rsidR="008A3B2C" w:rsidRDefault="00A838DE" w:rsidP="00F11D2A">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l’analysant est bien ce dont </w:t>
      </w:r>
      <w:r w:rsidR="00D03F6A" w:rsidRPr="000169C5">
        <w:rPr>
          <w:rFonts w:ascii="Times New Roman" w:hAnsi="Times New Roman"/>
          <w:i/>
          <w:szCs w:val="24"/>
        </w:rPr>
        <w:t xml:space="preserve">le </w:t>
      </w:r>
      <w:proofErr w:type="spellStart"/>
      <w:r w:rsidR="00D03F6A" w:rsidRPr="000169C5">
        <w:rPr>
          <w:rFonts w:ascii="Times New Roman" w:hAnsi="Times New Roman"/>
          <w:i/>
          <w:szCs w:val="24"/>
        </w:rPr>
        <w:t>cervice</w:t>
      </w:r>
      <w:proofErr w:type="spellEnd"/>
      <w:r w:rsidR="00D03F6A" w:rsidRPr="004E54EC">
        <w:rPr>
          <w:rFonts w:ascii="Courier New" w:hAnsi="Courier New" w:cs="Courier New"/>
          <w:sz w:val="28"/>
          <w:szCs w:val="28"/>
        </w:rPr>
        <w:t>(</w:t>
      </w:r>
      <w:r w:rsidR="00D03F6A" w:rsidRPr="008A3B2C">
        <w:rPr>
          <w:rFonts w:ascii="Times New Roman" w:hAnsi="Times New Roman"/>
          <w:i/>
          <w:szCs w:val="24"/>
        </w:rPr>
        <w:t>ô salle de garde</w:t>
      </w:r>
      <w:r w:rsidR="000169C5" w:rsidRPr="000169C5">
        <w:rPr>
          <w:rStyle w:val="Appelnotedebasdep"/>
          <w:rFonts w:ascii="Times New Roman" w:hAnsi="Times New Roman"/>
          <w:b/>
          <w:color w:val="C00000"/>
          <w:sz w:val="28"/>
          <w:szCs w:val="28"/>
        </w:rPr>
        <w:footnoteReference w:id="7"/>
      </w:r>
      <w:r w:rsidR="00D03F6A" w:rsidRPr="004E54EC">
        <w:rPr>
          <w:rFonts w:ascii="Courier New" w:hAnsi="Courier New" w:cs="Courier New"/>
          <w:sz w:val="28"/>
          <w:szCs w:val="28"/>
        </w:rPr>
        <w:t xml:space="preserve">), </w:t>
      </w:r>
    </w:p>
    <w:p w:rsidR="00D03F6A" w:rsidRPr="004E54EC" w:rsidRDefault="00D03F6A" w:rsidP="00F11D2A">
      <w:pPr>
        <w:pStyle w:val="Sansinterligne"/>
        <w:ind w:firstLine="0"/>
        <w:jc w:val="left"/>
        <w:rPr>
          <w:rFonts w:ascii="Courier New" w:hAnsi="Courier New" w:cs="Courier New"/>
          <w:sz w:val="28"/>
          <w:szCs w:val="28"/>
        </w:rPr>
      </w:pPr>
      <w:r w:rsidRPr="000169C5">
        <w:rPr>
          <w:rFonts w:ascii="Times New Roman" w:hAnsi="Times New Roman"/>
          <w:i/>
          <w:szCs w:val="24"/>
        </w:rPr>
        <w:t>le cou</w:t>
      </w:r>
      <w:r w:rsidRPr="004E54EC">
        <w:rPr>
          <w:rFonts w:ascii="Courier New" w:hAnsi="Courier New" w:cs="Courier New"/>
          <w:sz w:val="28"/>
          <w:szCs w:val="28"/>
        </w:rPr>
        <w:t xml:space="preserve"> qui se ploie, devait se redresser.</w:t>
      </w:r>
    </w:p>
    <w:p w:rsidR="00D03F6A" w:rsidRPr="0040099E" w:rsidRDefault="0040099E" w:rsidP="0040099E">
      <w:pPr>
        <w:pStyle w:val="Sansinterligne"/>
        <w:ind w:firstLine="0"/>
        <w:jc w:val="left"/>
        <w:rPr>
          <w:rFonts w:cs="Courier New"/>
          <w:color w:val="C00000"/>
          <w:sz w:val="18"/>
          <w:szCs w:val="18"/>
        </w:rPr>
      </w:pPr>
      <w:r w:rsidRPr="0040099E">
        <w:rPr>
          <w:rFonts w:cs="Courier New"/>
          <w:color w:val="C00000"/>
          <w:sz w:val="18"/>
          <w:szCs w:val="18"/>
        </w:rPr>
        <w:t>[la ronde des discours</w:t>
      </w:r>
      <w:r>
        <w:rPr>
          <w:rFonts w:cs="Courier New"/>
          <w:color w:val="C00000"/>
          <w:sz w:val="18"/>
          <w:szCs w:val="18"/>
        </w:rPr>
        <w:t xml:space="preserve"> empêche toute fixation asservissante</w:t>
      </w:r>
      <w:r w:rsidRPr="0040099E">
        <w:rPr>
          <w:rFonts w:cs="Courier New"/>
          <w:color w:val="C00000"/>
          <w:sz w:val="18"/>
          <w:szCs w:val="18"/>
        </w:rPr>
        <w:t>]</w:t>
      </w:r>
    </w:p>
    <w:p w:rsidR="00CC1358"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Nous avons jusqu’ici suivi </w:t>
      </w:r>
      <w:r w:rsidR="000169C5" w:rsidRPr="004E54EC">
        <w:rPr>
          <w:rFonts w:ascii="Courier New" w:hAnsi="Courier New" w:cs="Courier New"/>
          <w:sz w:val="28"/>
          <w:szCs w:val="28"/>
        </w:rPr>
        <w:t>FREUD</w:t>
      </w:r>
      <w:r w:rsidR="000169C5">
        <w:rPr>
          <w:rFonts w:ascii="Courier New" w:hAnsi="Courier New" w:cs="Courier New"/>
          <w:sz w:val="28"/>
          <w:szCs w:val="28"/>
        </w:rPr>
        <w:t>,</w:t>
      </w:r>
      <w:r w:rsidRPr="004E54EC">
        <w:rPr>
          <w:rFonts w:ascii="Courier New" w:hAnsi="Courier New" w:cs="Courier New"/>
          <w:sz w:val="28"/>
          <w:szCs w:val="28"/>
        </w:rPr>
        <w:t xml:space="preserve"> sans plus</w:t>
      </w:r>
      <w:r w:rsidR="000169C5">
        <w:rPr>
          <w:rFonts w:ascii="Courier New" w:hAnsi="Courier New" w:cs="Courier New"/>
          <w:sz w:val="28"/>
          <w:szCs w:val="28"/>
        </w:rPr>
        <w:t>,</w:t>
      </w:r>
      <w:r w:rsidRPr="004E54EC">
        <w:rPr>
          <w:rFonts w:ascii="Courier New" w:hAnsi="Courier New" w:cs="Courier New"/>
          <w:sz w:val="28"/>
          <w:szCs w:val="28"/>
        </w:rPr>
        <w:t xml:space="preserve"> </w:t>
      </w:r>
    </w:p>
    <w:p w:rsidR="000169C5"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sur ce qui de </w:t>
      </w:r>
      <w:r w:rsidRPr="00CC1358">
        <w:rPr>
          <w:rFonts w:ascii="Times New Roman" w:hAnsi="Times New Roman"/>
          <w:i/>
          <w:szCs w:val="24"/>
        </w:rPr>
        <w:t>la fonction sexuelle</w:t>
      </w:r>
      <w:r w:rsidRPr="004E54EC">
        <w:rPr>
          <w:rFonts w:ascii="Courier New" w:hAnsi="Courier New" w:cs="Courier New"/>
          <w:sz w:val="28"/>
          <w:szCs w:val="28"/>
        </w:rPr>
        <w:t xml:space="preserve"> s’énonce d’un </w:t>
      </w:r>
      <w:r w:rsidR="000169C5" w:rsidRPr="000169C5">
        <w:rPr>
          <w:rFonts w:ascii="Times New Roman" w:hAnsi="Times New Roman"/>
          <w:szCs w:val="24"/>
        </w:rPr>
        <w:t>« </w:t>
      </w:r>
      <w:proofErr w:type="spellStart"/>
      <w:r w:rsidRPr="000169C5">
        <w:rPr>
          <w:rFonts w:ascii="Times New Roman" w:hAnsi="Times New Roman"/>
          <w:i/>
          <w:szCs w:val="24"/>
        </w:rPr>
        <w:t>pourtout</w:t>
      </w:r>
      <w:proofErr w:type="spellEnd"/>
      <w:r w:rsidR="000169C5" w:rsidRPr="000169C5">
        <w:rPr>
          <w:rFonts w:ascii="Times New Roman" w:hAnsi="Times New Roman"/>
          <w:i/>
          <w:szCs w:val="24"/>
        </w:rPr>
        <w:t> »</w:t>
      </w:r>
      <w:r w:rsidR="00CC1358">
        <w:rPr>
          <w:rFonts w:ascii="Times New Roman" w:hAnsi="Times New Roman"/>
          <w:i/>
          <w:szCs w:val="24"/>
        </w:rPr>
        <w:t xml:space="preserve"> </w:t>
      </w:r>
      <w:r w:rsidR="00CC1358" w:rsidRPr="00CC1358">
        <w:rPr>
          <w:rFonts w:cs="Courier New"/>
          <w:color w:val="C00000"/>
          <w:sz w:val="16"/>
          <w:szCs w:val="16"/>
        </w:rPr>
        <w:t>[</w:t>
      </w:r>
      <w:r w:rsidR="00CC1358" w:rsidRPr="00CC1358">
        <w:rPr>
          <w:rFonts w:ascii="LACAN" w:hAnsi="LACAN" w:cs="Courier New"/>
          <w:color w:val="0000CC"/>
          <w:position w:val="-2"/>
          <w:sz w:val="16"/>
          <w:szCs w:val="16"/>
        </w:rPr>
        <w:t>;</w:t>
      </w:r>
      <w:r w:rsidR="00CC1358" w:rsidRPr="00CC1358">
        <w:rPr>
          <w:rFonts w:ascii="Times New Roman" w:hAnsi="Times New Roman"/>
          <w:color w:val="0000CC"/>
          <w:position w:val="-2"/>
          <w:sz w:val="16"/>
          <w:szCs w:val="16"/>
        </w:rPr>
        <w:t> </w:t>
      </w:r>
      <w:r w:rsidR="00CC1358" w:rsidRPr="00CC1358">
        <w:rPr>
          <w:rFonts w:ascii="LACAN" w:hAnsi="LACAN" w:cs="Courier New"/>
          <w:color w:val="0000CC"/>
          <w:position w:val="-2"/>
          <w:sz w:val="16"/>
          <w:szCs w:val="16"/>
        </w:rPr>
        <w:t>!</w:t>
      </w:r>
      <w:r w:rsidR="00CC1358" w:rsidRPr="00CC1358">
        <w:rPr>
          <w:rFonts w:cs="Courier New"/>
          <w:color w:val="C00000"/>
          <w:sz w:val="18"/>
          <w:szCs w:val="18"/>
        </w:rPr>
        <w:t>]</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mais aussi bien à en rester à une moitié, </w:t>
      </w:r>
    </w:p>
    <w:p w:rsidR="00D03F6A" w:rsidRPr="004E54EC"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des deux qu’il repère, quant à lui de la même toise</w:t>
      </w:r>
      <w:r w:rsidR="000169C5">
        <w:rPr>
          <w:rFonts w:ascii="Courier New" w:hAnsi="Courier New" w:cs="Courier New"/>
          <w:sz w:val="28"/>
          <w:szCs w:val="28"/>
        </w:rPr>
        <w:t>,</w:t>
      </w:r>
      <w:r w:rsidRPr="004E54EC">
        <w:rPr>
          <w:rFonts w:ascii="Courier New" w:hAnsi="Courier New" w:cs="Courier New"/>
          <w:sz w:val="28"/>
          <w:szCs w:val="28"/>
        </w:rPr>
        <w:t xml:space="preserve"> d’y reporter </w:t>
      </w:r>
      <w:r w:rsidRPr="000169C5">
        <w:rPr>
          <w:rFonts w:ascii="Times New Roman" w:hAnsi="Times New Roman"/>
          <w:i/>
          <w:color w:val="0000CC"/>
          <w:szCs w:val="24"/>
        </w:rPr>
        <w:t>dit</w:t>
      </w:r>
      <w:r w:rsidR="000D3917" w:rsidRPr="000169C5">
        <w:rPr>
          <w:rFonts w:ascii="Times New Roman" w:hAnsi="Times New Roman"/>
          <w:i/>
          <w:color w:val="0000CC"/>
          <w:sz w:val="16"/>
          <w:szCs w:val="16"/>
        </w:rPr>
        <w:t>–</w:t>
      </w:r>
      <w:proofErr w:type="spellStart"/>
      <w:r w:rsidRPr="000169C5">
        <w:rPr>
          <w:rFonts w:ascii="Times New Roman" w:hAnsi="Times New Roman"/>
          <w:i/>
          <w:color w:val="0000CC"/>
          <w:szCs w:val="24"/>
        </w:rPr>
        <w:t>mensions</w:t>
      </w:r>
      <w:proofErr w:type="spellEnd"/>
      <w:r w:rsidRPr="004E54EC">
        <w:rPr>
          <w:rFonts w:ascii="Courier New" w:hAnsi="Courier New" w:cs="Courier New"/>
          <w:sz w:val="28"/>
          <w:szCs w:val="28"/>
        </w:rPr>
        <w:t xml:space="preserve"> les mêmes.</w:t>
      </w:r>
    </w:p>
    <w:p w:rsidR="00F11D2A" w:rsidRDefault="00F11D2A" w:rsidP="00F11D2A">
      <w:pPr>
        <w:pStyle w:val="Sansinterligne"/>
        <w:ind w:firstLine="0"/>
        <w:jc w:val="left"/>
        <w:rPr>
          <w:rFonts w:ascii="Courier New" w:hAnsi="Courier New" w:cs="Courier New"/>
          <w:sz w:val="28"/>
          <w:szCs w:val="28"/>
        </w:rPr>
      </w:pPr>
    </w:p>
    <w:p w:rsidR="000169C5"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Ce report sur l’autre démontre assez ce qu’il en est de l’</w:t>
      </w:r>
      <w:r w:rsidRPr="00F560D7">
        <w:rPr>
          <w:rFonts w:ascii="Times New Roman" w:hAnsi="Times New Roman"/>
          <w:i/>
          <w:szCs w:val="24"/>
        </w:rPr>
        <w:t>ab</w:t>
      </w:r>
      <w:r w:rsidR="000D3917" w:rsidRPr="00F560D7">
        <w:rPr>
          <w:rFonts w:ascii="Times New Roman" w:hAnsi="Times New Roman"/>
          <w:i/>
          <w:sz w:val="16"/>
          <w:szCs w:val="16"/>
        </w:rPr>
        <w:t>–</w:t>
      </w:r>
      <w:r w:rsidRPr="00F560D7">
        <w:rPr>
          <w:rFonts w:ascii="Times New Roman" w:hAnsi="Times New Roman"/>
          <w:i/>
          <w:szCs w:val="24"/>
        </w:rPr>
        <w:t>sens</w:t>
      </w:r>
      <w:r w:rsidRPr="004E54EC">
        <w:rPr>
          <w:rFonts w:ascii="Courier New" w:hAnsi="Courier New" w:cs="Courier New"/>
          <w:sz w:val="28"/>
          <w:szCs w:val="28"/>
        </w:rPr>
        <w:t xml:space="preserve"> du rapport sexuel. </w:t>
      </w:r>
    </w:p>
    <w:p w:rsidR="00854B93" w:rsidRDefault="00854B93" w:rsidP="00F11D2A">
      <w:pPr>
        <w:pStyle w:val="Sansinterligne"/>
        <w:ind w:firstLine="0"/>
        <w:jc w:val="left"/>
        <w:rPr>
          <w:rFonts w:ascii="Courier New" w:hAnsi="Courier New" w:cs="Courier New"/>
          <w:sz w:val="28"/>
          <w:szCs w:val="28"/>
        </w:rPr>
      </w:pPr>
    </w:p>
    <w:p w:rsidR="00D03F6A" w:rsidRPr="004E54EC" w:rsidRDefault="00D03F6A" w:rsidP="00F11D2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c’est plutôt, cet </w:t>
      </w:r>
      <w:r w:rsidRPr="00F560D7">
        <w:rPr>
          <w:rFonts w:ascii="Times New Roman" w:hAnsi="Times New Roman"/>
          <w:i/>
          <w:szCs w:val="24"/>
        </w:rPr>
        <w:t>ab</w:t>
      </w:r>
      <w:r w:rsidR="000D3917" w:rsidRPr="00F560D7">
        <w:rPr>
          <w:rFonts w:ascii="Times New Roman" w:hAnsi="Times New Roman"/>
          <w:i/>
          <w:sz w:val="16"/>
          <w:szCs w:val="16"/>
        </w:rPr>
        <w:t>–</w:t>
      </w:r>
      <w:r w:rsidRPr="00F560D7">
        <w:rPr>
          <w:rFonts w:ascii="Times New Roman" w:hAnsi="Times New Roman"/>
          <w:i/>
          <w:szCs w:val="24"/>
        </w:rPr>
        <w:t>sens</w:t>
      </w:r>
      <w:r w:rsidRPr="004E54EC">
        <w:rPr>
          <w:rFonts w:ascii="Courier New" w:hAnsi="Courier New" w:cs="Courier New"/>
          <w:sz w:val="28"/>
          <w:szCs w:val="28"/>
        </w:rPr>
        <w:t>, le forcer.</w:t>
      </w:r>
    </w:p>
    <w:p w:rsidR="000169C5" w:rsidRDefault="00D03F6A" w:rsidP="000169C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de fait </w:t>
      </w:r>
      <w:r w:rsidRPr="000169C5">
        <w:rPr>
          <w:rFonts w:ascii="Times New Roman" w:hAnsi="Times New Roman"/>
          <w:i/>
          <w:szCs w:val="24"/>
        </w:rPr>
        <w:t>le scandale du discours psychanalytique</w:t>
      </w:r>
      <w:r w:rsidRPr="004E54EC">
        <w:rPr>
          <w:rFonts w:ascii="Courier New" w:hAnsi="Courier New" w:cs="Courier New"/>
          <w:sz w:val="28"/>
          <w:szCs w:val="28"/>
        </w:rPr>
        <w:t xml:space="preserve">, et c’est assez dire où les choses en sont dans la </w:t>
      </w:r>
      <w:r w:rsidR="000169C5">
        <w:rPr>
          <w:rFonts w:ascii="Courier New" w:hAnsi="Courier New" w:cs="Courier New"/>
          <w:sz w:val="28"/>
          <w:szCs w:val="28"/>
        </w:rPr>
        <w:t>« </w:t>
      </w:r>
      <w:r w:rsidRPr="004E54EC">
        <w:rPr>
          <w:rFonts w:ascii="Courier New" w:hAnsi="Courier New" w:cs="Courier New"/>
          <w:sz w:val="28"/>
          <w:szCs w:val="28"/>
        </w:rPr>
        <w:t>Société</w:t>
      </w:r>
      <w:r w:rsidR="000169C5">
        <w:rPr>
          <w:rFonts w:ascii="Courier New" w:hAnsi="Courier New" w:cs="Courier New"/>
          <w:sz w:val="28"/>
          <w:szCs w:val="28"/>
        </w:rPr>
        <w:t> »</w:t>
      </w:r>
      <w:r w:rsidRPr="004E54EC">
        <w:rPr>
          <w:rFonts w:ascii="Courier New" w:hAnsi="Courier New" w:cs="Courier New"/>
          <w:sz w:val="28"/>
          <w:szCs w:val="28"/>
        </w:rPr>
        <w:t xml:space="preserve"> </w:t>
      </w:r>
    </w:p>
    <w:p w:rsidR="000169C5" w:rsidRDefault="00D03F6A" w:rsidP="000169C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 le supporte, que ce scandale ne se traduise </w:t>
      </w:r>
    </w:p>
    <w:p w:rsidR="00D03F6A" w:rsidRPr="004E54EC" w:rsidRDefault="00D03F6A" w:rsidP="000169C5">
      <w:pPr>
        <w:pStyle w:val="Sansinterligne"/>
        <w:ind w:firstLine="0"/>
        <w:jc w:val="left"/>
        <w:rPr>
          <w:rFonts w:ascii="Courier New" w:hAnsi="Courier New" w:cs="Courier New"/>
          <w:sz w:val="28"/>
          <w:szCs w:val="28"/>
        </w:rPr>
      </w:pPr>
      <w:r w:rsidRPr="004E54EC">
        <w:rPr>
          <w:rFonts w:ascii="Courier New" w:hAnsi="Courier New" w:cs="Courier New"/>
          <w:sz w:val="28"/>
          <w:szCs w:val="28"/>
        </w:rPr>
        <w:t>que d’être étouffé, si l’on peut dire, au jour.</w:t>
      </w:r>
      <w:r w:rsidR="00F85811">
        <w:rPr>
          <w:rFonts w:ascii="Courier New" w:hAnsi="Courier New" w:cs="Courier New"/>
          <w:sz w:val="28"/>
          <w:szCs w:val="28"/>
        </w:rPr>
        <w:t xml:space="preserve"> </w:t>
      </w:r>
      <w:r w:rsidR="00F85811" w:rsidRPr="00D26E64">
        <w:rPr>
          <w:rFonts w:cs="Courier New"/>
          <w:color w:val="C00000"/>
          <w:sz w:val="18"/>
          <w:szCs w:val="18"/>
        </w:rPr>
        <w:t>[</w:t>
      </w:r>
      <w:r w:rsidR="00F85811">
        <w:rPr>
          <w:rFonts w:cs="Courier New"/>
          <w:b/>
          <w:color w:val="0000CC"/>
          <w:sz w:val="18"/>
          <w:szCs w:val="18"/>
        </w:rPr>
        <w:t>19</w:t>
      </w:r>
      <w:r w:rsidR="00F85811" w:rsidRPr="00D26E64">
        <w:rPr>
          <w:rFonts w:cs="Courier New"/>
          <w:color w:val="C00000"/>
          <w:sz w:val="18"/>
          <w:szCs w:val="18"/>
        </w:rPr>
        <w:t>]</w:t>
      </w:r>
    </w:p>
    <w:p w:rsidR="000169C5" w:rsidRDefault="000169C5" w:rsidP="000169C5">
      <w:pPr>
        <w:pStyle w:val="Sansinterligne"/>
        <w:ind w:firstLine="0"/>
        <w:jc w:val="left"/>
        <w:rPr>
          <w:rFonts w:ascii="Courier New" w:hAnsi="Courier New" w:cs="Courier New"/>
          <w:sz w:val="28"/>
          <w:szCs w:val="28"/>
          <w:vertAlign w:val="superscript"/>
        </w:rPr>
      </w:pPr>
    </w:p>
    <w:p w:rsidR="000169C5" w:rsidRDefault="00D03F6A" w:rsidP="000169C5">
      <w:pPr>
        <w:pStyle w:val="Sansinterligne"/>
        <w:ind w:firstLine="0"/>
        <w:jc w:val="left"/>
        <w:rPr>
          <w:rFonts w:ascii="Courier New" w:hAnsi="Courier New" w:cs="Courier New"/>
          <w:sz w:val="28"/>
          <w:szCs w:val="28"/>
        </w:rPr>
      </w:pPr>
      <w:r w:rsidRPr="004E54EC">
        <w:rPr>
          <w:rFonts w:ascii="Courier New" w:hAnsi="Courier New" w:cs="Courier New"/>
          <w:sz w:val="28"/>
          <w:szCs w:val="28"/>
        </w:rPr>
        <w:t>Au point que c’est un monde à soulever</w:t>
      </w:r>
      <w:r w:rsidR="000169C5">
        <w:rPr>
          <w:rFonts w:ascii="Courier New" w:hAnsi="Courier New" w:cs="Courier New"/>
          <w:sz w:val="28"/>
          <w:szCs w:val="28"/>
        </w:rPr>
        <w:t>,</w:t>
      </w:r>
      <w:r w:rsidRPr="004E54EC">
        <w:rPr>
          <w:rFonts w:ascii="Courier New" w:hAnsi="Courier New" w:cs="Courier New"/>
          <w:sz w:val="28"/>
          <w:szCs w:val="28"/>
        </w:rPr>
        <w:t xml:space="preserve"> </w:t>
      </w:r>
    </w:p>
    <w:p w:rsidR="000169C5" w:rsidRDefault="00D03F6A" w:rsidP="000169C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ce débat défunt des années </w:t>
      </w:r>
      <w:r w:rsidRPr="00F560D7">
        <w:rPr>
          <w:rFonts w:cs="Courier New"/>
          <w:szCs w:val="24"/>
        </w:rPr>
        <w:t>30</w:t>
      </w:r>
      <w:r w:rsidRPr="004E54EC">
        <w:rPr>
          <w:rFonts w:ascii="Courier New" w:hAnsi="Courier New" w:cs="Courier New"/>
          <w:sz w:val="28"/>
          <w:szCs w:val="28"/>
        </w:rPr>
        <w:t xml:space="preserve">, non certes qu’à </w:t>
      </w:r>
    </w:p>
    <w:p w:rsidR="00D03F6A" w:rsidRPr="004E54EC" w:rsidRDefault="00D03F6A" w:rsidP="000169C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pensée du Maître ne s’affrontent pas Karen </w:t>
      </w:r>
      <w:r w:rsidR="000169C5" w:rsidRPr="004E54EC">
        <w:rPr>
          <w:rFonts w:ascii="Courier New" w:hAnsi="Courier New" w:cs="Courier New"/>
          <w:sz w:val="28"/>
          <w:szCs w:val="28"/>
        </w:rPr>
        <w:t>HORNEY</w:t>
      </w:r>
      <w:r w:rsidRPr="004E54EC">
        <w:rPr>
          <w:rFonts w:ascii="Courier New" w:hAnsi="Courier New" w:cs="Courier New"/>
          <w:sz w:val="28"/>
          <w:szCs w:val="28"/>
        </w:rPr>
        <w:t xml:space="preserve">, Hélène </w:t>
      </w:r>
      <w:r w:rsidR="000169C5" w:rsidRPr="004E54EC">
        <w:rPr>
          <w:rFonts w:ascii="Courier New" w:hAnsi="Courier New" w:cs="Courier New"/>
          <w:sz w:val="28"/>
          <w:szCs w:val="28"/>
        </w:rPr>
        <w:t>DEUTSCH</w:t>
      </w:r>
      <w:r w:rsidRPr="004E54EC">
        <w:rPr>
          <w:rFonts w:ascii="Courier New" w:hAnsi="Courier New" w:cs="Courier New"/>
          <w:sz w:val="28"/>
          <w:szCs w:val="28"/>
        </w:rPr>
        <w:t xml:space="preserve">, voire Ernest </w:t>
      </w:r>
      <w:r w:rsidR="000169C5" w:rsidRPr="004E54EC">
        <w:rPr>
          <w:rFonts w:ascii="Courier New" w:hAnsi="Courier New" w:cs="Courier New"/>
          <w:sz w:val="28"/>
          <w:szCs w:val="28"/>
        </w:rPr>
        <w:t>JONES</w:t>
      </w:r>
      <w:r w:rsidRPr="004E54EC">
        <w:rPr>
          <w:rFonts w:ascii="Courier New" w:hAnsi="Courier New" w:cs="Courier New"/>
          <w:sz w:val="28"/>
          <w:szCs w:val="28"/>
        </w:rPr>
        <w:t>, d’autres encore</w:t>
      </w:r>
      <w:r w:rsidR="00F560D7">
        <w:rPr>
          <w:rFonts w:ascii="Courier New" w:hAnsi="Courier New" w:cs="Courier New"/>
          <w:sz w:val="28"/>
          <w:szCs w:val="28"/>
        </w:rPr>
        <w:t>…</w:t>
      </w:r>
    </w:p>
    <w:p w:rsidR="00F560D7" w:rsidRDefault="00F560D7" w:rsidP="000169C5">
      <w:pPr>
        <w:pStyle w:val="Sansinterligne"/>
        <w:ind w:firstLine="0"/>
        <w:jc w:val="left"/>
        <w:rPr>
          <w:rFonts w:ascii="Courier New" w:hAnsi="Courier New" w:cs="Courier New"/>
          <w:sz w:val="28"/>
          <w:szCs w:val="28"/>
        </w:rPr>
      </w:pPr>
    </w:p>
    <w:p w:rsidR="000169C5" w:rsidRDefault="00D03F6A" w:rsidP="000169C5">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le couvercle mis dessus depuis</w:t>
      </w:r>
      <w:r w:rsidR="008871ED">
        <w:rPr>
          <w:rFonts w:ascii="Courier New" w:hAnsi="Courier New" w:cs="Courier New"/>
          <w:sz w:val="28"/>
          <w:szCs w:val="28"/>
        </w:rPr>
        <w:t xml:space="preserve"> </w:t>
      </w:r>
      <w:r w:rsidR="008871ED" w:rsidRPr="00F560D7">
        <w:rPr>
          <w:rFonts w:ascii="Courier New" w:hAnsi="Courier New" w:cs="Courier New"/>
          <w:i/>
          <w:sz w:val="28"/>
          <w:szCs w:val="28"/>
        </w:rPr>
        <w:t>–</w:t>
      </w:r>
      <w:r w:rsidRPr="004E54EC">
        <w:rPr>
          <w:rFonts w:ascii="Courier New" w:hAnsi="Courier New" w:cs="Courier New"/>
          <w:sz w:val="28"/>
          <w:szCs w:val="28"/>
        </w:rPr>
        <w:t xml:space="preserve"> depuis la mort de </w:t>
      </w:r>
      <w:r w:rsidR="000169C5" w:rsidRPr="004E54EC">
        <w:rPr>
          <w:rFonts w:ascii="Courier New" w:hAnsi="Courier New" w:cs="Courier New"/>
          <w:sz w:val="28"/>
          <w:szCs w:val="28"/>
        </w:rPr>
        <w:t>FREUD</w:t>
      </w:r>
      <w:r w:rsidR="008871ED">
        <w:rPr>
          <w:rFonts w:ascii="Courier New" w:hAnsi="Courier New" w:cs="Courier New"/>
          <w:sz w:val="28"/>
          <w:szCs w:val="28"/>
        </w:rPr>
        <w:t xml:space="preserve"> </w:t>
      </w:r>
      <w:r w:rsidR="008871ED" w:rsidRPr="00F560D7">
        <w:rPr>
          <w:rFonts w:ascii="Courier New" w:hAnsi="Courier New" w:cs="Courier New"/>
          <w:i/>
          <w:sz w:val="28"/>
          <w:szCs w:val="28"/>
        </w:rPr>
        <w:t>–</w:t>
      </w:r>
      <w:r w:rsidRPr="004E54EC">
        <w:rPr>
          <w:rFonts w:ascii="Courier New" w:hAnsi="Courier New" w:cs="Courier New"/>
          <w:sz w:val="28"/>
          <w:szCs w:val="28"/>
        </w:rPr>
        <w:t xml:space="preserve"> à suffire à ce que n’en filtre plus </w:t>
      </w:r>
    </w:p>
    <w:p w:rsidR="000169C5" w:rsidRDefault="00D03F6A" w:rsidP="000169C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moindre fumée, en dit long sur la contention </w:t>
      </w:r>
    </w:p>
    <w:p w:rsidR="00D03F6A" w:rsidRPr="004E54EC" w:rsidRDefault="00D03F6A" w:rsidP="000169C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quoi </w:t>
      </w:r>
      <w:r w:rsidR="000169C5" w:rsidRPr="004E54EC">
        <w:rPr>
          <w:rFonts w:ascii="Courier New" w:hAnsi="Courier New" w:cs="Courier New"/>
          <w:sz w:val="28"/>
          <w:szCs w:val="28"/>
        </w:rPr>
        <w:t>FREUD</w:t>
      </w:r>
      <w:r w:rsidRPr="004E54EC">
        <w:rPr>
          <w:rFonts w:ascii="Courier New" w:hAnsi="Courier New" w:cs="Courier New"/>
          <w:sz w:val="28"/>
          <w:szCs w:val="28"/>
        </w:rPr>
        <w:t xml:space="preserve"> s’en est</w:t>
      </w:r>
      <w:r w:rsidR="000169C5">
        <w:rPr>
          <w:rFonts w:ascii="Courier New" w:hAnsi="Courier New" w:cs="Courier New"/>
          <w:sz w:val="28"/>
          <w:szCs w:val="28"/>
        </w:rPr>
        <w:t xml:space="preserve"> </w:t>
      </w:r>
      <w:r w:rsidR="00F560D7" w:rsidRPr="00F560D7">
        <w:rPr>
          <w:rFonts w:ascii="Courier New" w:hAnsi="Courier New" w:cs="Courier New"/>
          <w:i/>
          <w:sz w:val="28"/>
          <w:szCs w:val="28"/>
        </w:rPr>
        <w:t>–</w:t>
      </w:r>
      <w:r w:rsidRPr="00F560D7">
        <w:rPr>
          <w:rFonts w:ascii="Courier New" w:hAnsi="Courier New" w:cs="Courier New"/>
          <w:i/>
          <w:sz w:val="28"/>
          <w:szCs w:val="28"/>
        </w:rPr>
        <w:t xml:space="preserve"> </w:t>
      </w:r>
      <w:r w:rsidRPr="008871ED">
        <w:rPr>
          <w:rFonts w:ascii="Times New Roman" w:hAnsi="Times New Roman"/>
          <w:i/>
          <w:szCs w:val="24"/>
        </w:rPr>
        <w:t>dans son pessimisme</w:t>
      </w:r>
      <w:r w:rsidR="00F560D7" w:rsidRPr="00F560D7">
        <w:rPr>
          <w:rFonts w:ascii="Courier New" w:hAnsi="Courier New" w:cs="Courier New"/>
          <w:i/>
          <w:sz w:val="28"/>
          <w:szCs w:val="28"/>
        </w:rPr>
        <w:t xml:space="preserve"> –</w:t>
      </w:r>
      <w:r w:rsidRPr="004E54EC">
        <w:rPr>
          <w:rFonts w:ascii="Courier New" w:hAnsi="Courier New" w:cs="Courier New"/>
          <w:sz w:val="28"/>
          <w:szCs w:val="28"/>
        </w:rPr>
        <w:t xml:space="preserve"> délibérément remis </w:t>
      </w:r>
      <w:r w:rsidRPr="008871ED">
        <w:rPr>
          <w:rFonts w:ascii="Courier New" w:hAnsi="Courier New" w:cs="Courier New"/>
          <w:sz w:val="28"/>
          <w:szCs w:val="28"/>
        </w:rPr>
        <w:t>pour perdre, à vouloir le sauver, son discours</w:t>
      </w:r>
      <w:r w:rsidRPr="004E54EC">
        <w:rPr>
          <w:rFonts w:ascii="Courier New" w:hAnsi="Courier New" w:cs="Courier New"/>
          <w:sz w:val="28"/>
          <w:szCs w:val="28"/>
        </w:rPr>
        <w:t>.</w:t>
      </w:r>
    </w:p>
    <w:p w:rsidR="00F560D7" w:rsidRDefault="00F560D7" w:rsidP="00F560D7">
      <w:pPr>
        <w:pStyle w:val="Sansinterligne"/>
        <w:ind w:firstLine="0"/>
        <w:jc w:val="left"/>
        <w:rPr>
          <w:rFonts w:ascii="Courier New" w:hAnsi="Courier New" w:cs="Courier New"/>
          <w:sz w:val="28"/>
          <w:szCs w:val="28"/>
        </w:rPr>
      </w:pPr>
    </w:p>
    <w:p w:rsidR="00634391"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Indiquons seulement que les femmes ici nommées, </w:t>
      </w:r>
    </w:p>
    <w:p w:rsidR="00634391"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y firent appel – </w:t>
      </w:r>
      <w:r w:rsidRPr="00634391">
        <w:rPr>
          <w:rFonts w:ascii="Courier New" w:hAnsi="Courier New" w:cs="Courier New"/>
          <w:i/>
          <w:szCs w:val="24"/>
        </w:rPr>
        <w:t>c’est leur penchant dans ce discours</w:t>
      </w:r>
      <w:r w:rsidRPr="004E54EC">
        <w:rPr>
          <w:rFonts w:ascii="Courier New" w:hAnsi="Courier New" w:cs="Courier New"/>
          <w:sz w:val="28"/>
          <w:szCs w:val="28"/>
        </w:rPr>
        <w:t xml:space="preserve"> – </w:t>
      </w:r>
    </w:p>
    <w:p w:rsidR="00634391" w:rsidRDefault="00D03F6A" w:rsidP="00F560D7">
      <w:pPr>
        <w:pStyle w:val="Sansinterligne"/>
        <w:ind w:firstLine="0"/>
        <w:jc w:val="left"/>
        <w:rPr>
          <w:rFonts w:ascii="Courier New" w:hAnsi="Courier New" w:cs="Courier New"/>
          <w:sz w:val="28"/>
          <w:szCs w:val="28"/>
        </w:rPr>
      </w:pPr>
      <w:r w:rsidRPr="00634391">
        <w:rPr>
          <w:rFonts w:ascii="Times New Roman" w:hAnsi="Times New Roman"/>
          <w:i/>
          <w:szCs w:val="24"/>
        </w:rPr>
        <w:t>de l’inconscient</w:t>
      </w:r>
      <w:r w:rsidRPr="004E54EC">
        <w:rPr>
          <w:rFonts w:ascii="Courier New" w:hAnsi="Courier New" w:cs="Courier New"/>
          <w:sz w:val="28"/>
          <w:szCs w:val="28"/>
        </w:rPr>
        <w:t xml:space="preserve"> à </w:t>
      </w:r>
      <w:r w:rsidRPr="00634391">
        <w:rPr>
          <w:rFonts w:ascii="Times New Roman" w:hAnsi="Times New Roman"/>
          <w:i/>
          <w:szCs w:val="24"/>
        </w:rPr>
        <w:t>la voix du corps</w:t>
      </w:r>
      <w:r w:rsidRPr="004E54EC">
        <w:rPr>
          <w:rFonts w:ascii="Courier New" w:hAnsi="Courier New" w:cs="Courier New"/>
          <w:sz w:val="28"/>
          <w:szCs w:val="28"/>
        </w:rPr>
        <w:t xml:space="preserve">, comme si justement ce n’était pas de l’inconscient que le corps prenait voix. </w:t>
      </w:r>
    </w:p>
    <w:p w:rsidR="00634391" w:rsidRDefault="00634391" w:rsidP="00F560D7">
      <w:pPr>
        <w:pStyle w:val="Sansinterligne"/>
        <w:ind w:firstLine="0"/>
        <w:jc w:val="left"/>
        <w:rPr>
          <w:rFonts w:ascii="Courier New" w:hAnsi="Courier New" w:cs="Courier New"/>
          <w:sz w:val="28"/>
          <w:szCs w:val="28"/>
        </w:rPr>
      </w:pPr>
    </w:p>
    <w:p w:rsidR="003151B3"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est curieux de constater, intacte dans le discours analytique, la démesure qu’il y a entre </w:t>
      </w:r>
    </w:p>
    <w:p w:rsidR="003151B3" w:rsidRDefault="00D03F6A" w:rsidP="003151B3">
      <w:pPr>
        <w:pStyle w:val="Sansinterligne"/>
        <w:numPr>
          <w:ilvl w:val="0"/>
          <w:numId w:val="3"/>
        </w:numPr>
        <w:jc w:val="left"/>
        <w:rPr>
          <w:rFonts w:ascii="Courier New" w:hAnsi="Courier New" w:cs="Courier New"/>
          <w:sz w:val="28"/>
          <w:szCs w:val="28"/>
        </w:rPr>
      </w:pPr>
      <w:r w:rsidRPr="003151B3">
        <w:rPr>
          <w:rFonts w:ascii="Times New Roman" w:hAnsi="Times New Roman"/>
          <w:i/>
          <w:szCs w:val="24"/>
        </w:rPr>
        <w:t>l’autorité</w:t>
      </w:r>
      <w:r w:rsidRPr="004E54EC">
        <w:rPr>
          <w:rFonts w:ascii="Courier New" w:hAnsi="Courier New" w:cs="Courier New"/>
          <w:sz w:val="28"/>
          <w:szCs w:val="28"/>
        </w:rPr>
        <w:t xml:space="preserve"> dont les femmes font effet</w:t>
      </w:r>
      <w:r w:rsidR="003151B3">
        <w:rPr>
          <w:rFonts w:ascii="Courier New" w:hAnsi="Courier New" w:cs="Courier New"/>
          <w:sz w:val="28"/>
          <w:szCs w:val="28"/>
        </w:rPr>
        <w:t>,</w:t>
      </w:r>
      <w:r w:rsidRPr="004E54EC">
        <w:rPr>
          <w:rFonts w:ascii="Courier New" w:hAnsi="Courier New" w:cs="Courier New"/>
          <w:sz w:val="28"/>
          <w:szCs w:val="28"/>
        </w:rPr>
        <w:t xml:space="preserve"> </w:t>
      </w:r>
    </w:p>
    <w:p w:rsidR="00D03F6A" w:rsidRPr="004E54EC" w:rsidRDefault="00D03F6A" w:rsidP="003151B3">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et </w:t>
      </w:r>
      <w:r w:rsidRPr="003151B3">
        <w:rPr>
          <w:rFonts w:ascii="Times New Roman" w:hAnsi="Times New Roman"/>
          <w:i/>
          <w:szCs w:val="24"/>
        </w:rPr>
        <w:t>le léger</w:t>
      </w:r>
      <w:r w:rsidRPr="004E54EC">
        <w:rPr>
          <w:rFonts w:ascii="Courier New" w:hAnsi="Courier New" w:cs="Courier New"/>
          <w:sz w:val="28"/>
          <w:szCs w:val="28"/>
        </w:rPr>
        <w:t xml:space="preserve"> des solutions dont cet effet se produit.</w:t>
      </w:r>
    </w:p>
    <w:p w:rsidR="00634391" w:rsidRDefault="00634391" w:rsidP="00F560D7">
      <w:pPr>
        <w:pStyle w:val="Sansinterligne"/>
        <w:ind w:firstLine="0"/>
        <w:jc w:val="left"/>
        <w:rPr>
          <w:rFonts w:ascii="Courier New" w:hAnsi="Courier New" w:cs="Courier New"/>
          <w:sz w:val="28"/>
          <w:szCs w:val="28"/>
        </w:rPr>
      </w:pPr>
    </w:p>
    <w:p w:rsidR="00F560D7"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Les fleurs me touchent, d’autant plus qu’elles sont de rhétorique, dont Karen, Hélène</w:t>
      </w:r>
      <w:r w:rsidR="00F560D7">
        <w:rPr>
          <w:rFonts w:ascii="Courier New" w:hAnsi="Courier New" w:cs="Courier New"/>
          <w:sz w:val="28"/>
          <w:szCs w:val="28"/>
        </w:rPr>
        <w:t>…</w:t>
      </w:r>
      <w:r w:rsidRPr="004E54EC">
        <w:rPr>
          <w:rFonts w:ascii="Courier New" w:hAnsi="Courier New" w:cs="Courier New"/>
          <w:sz w:val="28"/>
          <w:szCs w:val="28"/>
        </w:rPr>
        <w:t xml:space="preserve"> </w:t>
      </w:r>
    </w:p>
    <w:p w:rsidR="00F560D7" w:rsidRDefault="00D03F6A" w:rsidP="00F560D7">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laquelle n’importe, j’oublie maintenant, </w:t>
      </w:r>
    </w:p>
    <w:p w:rsidR="00F560D7" w:rsidRDefault="00D03F6A" w:rsidP="00F560D7">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car je n’aime pas de rouvrir mes séminaires</w:t>
      </w:r>
    </w:p>
    <w:p w:rsidR="00634391" w:rsidRDefault="00F560D7" w:rsidP="00F560D7">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dont donc </w:t>
      </w:r>
      <w:r w:rsidRPr="004E54EC">
        <w:rPr>
          <w:rFonts w:ascii="Courier New" w:hAnsi="Courier New" w:cs="Courier New"/>
          <w:sz w:val="28"/>
          <w:szCs w:val="28"/>
        </w:rPr>
        <w:t>HORNEY</w:t>
      </w:r>
      <w:r w:rsidR="00D03F6A" w:rsidRPr="004E54EC">
        <w:rPr>
          <w:rFonts w:ascii="Courier New" w:hAnsi="Courier New" w:cs="Courier New"/>
          <w:sz w:val="28"/>
          <w:szCs w:val="28"/>
        </w:rPr>
        <w:t xml:space="preserve"> ou la </w:t>
      </w:r>
      <w:r w:rsidRPr="004E54EC">
        <w:rPr>
          <w:rFonts w:ascii="Courier New" w:hAnsi="Courier New" w:cs="Courier New"/>
          <w:sz w:val="28"/>
          <w:szCs w:val="28"/>
        </w:rPr>
        <w:t>DEUTSCH</w:t>
      </w:r>
      <w:r w:rsidR="00D03F6A" w:rsidRPr="004E54EC">
        <w:rPr>
          <w:rFonts w:ascii="Courier New" w:hAnsi="Courier New" w:cs="Courier New"/>
          <w:sz w:val="28"/>
          <w:szCs w:val="28"/>
        </w:rPr>
        <w:t xml:space="preserve"> meublent </w:t>
      </w:r>
      <w:r w:rsidR="00D03F6A" w:rsidRPr="00D606D7">
        <w:rPr>
          <w:rFonts w:ascii="Times New Roman" w:hAnsi="Times New Roman"/>
          <w:i/>
          <w:szCs w:val="24"/>
        </w:rPr>
        <w:t>le charmant doigtier</w:t>
      </w:r>
      <w:r w:rsidR="00D03F6A" w:rsidRPr="004E54EC">
        <w:rPr>
          <w:rFonts w:ascii="Courier New" w:hAnsi="Courier New" w:cs="Courier New"/>
          <w:sz w:val="28"/>
          <w:szCs w:val="28"/>
        </w:rPr>
        <w:t xml:space="preserve"> qui leur fait réserve d’eau au corsage </w:t>
      </w:r>
    </w:p>
    <w:p w:rsidR="00D03F6A" w:rsidRPr="004E54EC"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tel qu’il s’apporte au </w:t>
      </w:r>
      <w:proofErr w:type="spellStart"/>
      <w:r w:rsidRPr="00F560D7">
        <w:rPr>
          <w:rFonts w:ascii="Times New Roman" w:hAnsi="Times New Roman"/>
          <w:i/>
          <w:szCs w:val="24"/>
        </w:rPr>
        <w:t>dating</w:t>
      </w:r>
      <w:proofErr w:type="spellEnd"/>
      <w:r w:rsidRPr="004E54EC">
        <w:rPr>
          <w:rFonts w:ascii="Courier New" w:hAnsi="Courier New" w:cs="Courier New"/>
          <w:i/>
          <w:sz w:val="28"/>
          <w:szCs w:val="28"/>
        </w:rPr>
        <w:t>,</w:t>
      </w:r>
      <w:r w:rsidRPr="004E54EC">
        <w:rPr>
          <w:rFonts w:ascii="Courier New" w:hAnsi="Courier New" w:cs="Courier New"/>
          <w:sz w:val="28"/>
          <w:szCs w:val="28"/>
        </w:rPr>
        <w:t xml:space="preserve"> soit ce dont il semble qu’</w:t>
      </w:r>
      <w:r w:rsidRPr="00634391">
        <w:rPr>
          <w:rFonts w:ascii="Times New Roman" w:hAnsi="Times New Roman"/>
          <w:i/>
          <w:szCs w:val="24"/>
        </w:rPr>
        <w:t>un rapport</w:t>
      </w:r>
      <w:r w:rsidRPr="004E54EC">
        <w:rPr>
          <w:rFonts w:ascii="Courier New" w:hAnsi="Courier New" w:cs="Courier New"/>
          <w:sz w:val="28"/>
          <w:szCs w:val="28"/>
        </w:rPr>
        <w:t xml:space="preserve"> s’en attende, ne serait</w:t>
      </w:r>
      <w:r w:rsidR="000D3917">
        <w:rPr>
          <w:rFonts w:ascii="Courier New" w:hAnsi="Courier New" w:cs="Courier New"/>
          <w:sz w:val="28"/>
          <w:szCs w:val="28"/>
        </w:rPr>
        <w:t>–</w:t>
      </w:r>
      <w:r w:rsidRPr="004E54EC">
        <w:rPr>
          <w:rFonts w:ascii="Courier New" w:hAnsi="Courier New" w:cs="Courier New"/>
          <w:sz w:val="28"/>
          <w:szCs w:val="28"/>
        </w:rPr>
        <w:t xml:space="preserve">ce que de son </w:t>
      </w:r>
      <w:r w:rsidRPr="00F560D7">
        <w:rPr>
          <w:rFonts w:ascii="Times New Roman" w:hAnsi="Times New Roman"/>
          <w:i/>
          <w:color w:val="0000CC"/>
          <w:szCs w:val="24"/>
        </w:rPr>
        <w:t>dit</w:t>
      </w:r>
      <w:r w:rsidRPr="004E54EC">
        <w:rPr>
          <w:rFonts w:ascii="Courier New" w:hAnsi="Courier New" w:cs="Courier New"/>
          <w:sz w:val="28"/>
          <w:szCs w:val="28"/>
        </w:rPr>
        <w:t>.</w:t>
      </w:r>
    </w:p>
    <w:p w:rsidR="00F560D7"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Pour </w:t>
      </w:r>
      <w:r w:rsidR="00F560D7" w:rsidRPr="004E54EC">
        <w:rPr>
          <w:rFonts w:ascii="Courier New" w:hAnsi="Courier New" w:cs="Courier New"/>
          <w:sz w:val="28"/>
          <w:szCs w:val="28"/>
        </w:rPr>
        <w:t>JONES</w:t>
      </w:r>
      <w:r w:rsidRPr="004E54EC">
        <w:rPr>
          <w:rFonts w:ascii="Courier New" w:hAnsi="Courier New" w:cs="Courier New"/>
          <w:sz w:val="28"/>
          <w:szCs w:val="28"/>
        </w:rPr>
        <w:t xml:space="preserve">, le biais de </w:t>
      </w:r>
      <w:proofErr w:type="spellStart"/>
      <w:r w:rsidRPr="00B27D3B">
        <w:rPr>
          <w:rFonts w:ascii="Times New Roman" w:hAnsi="Times New Roman"/>
          <w:i/>
          <w:szCs w:val="24"/>
        </w:rPr>
        <w:t>cervice</w:t>
      </w:r>
      <w:proofErr w:type="spellEnd"/>
      <w:r w:rsidR="00F560D7">
        <w:rPr>
          <w:rFonts w:ascii="Courier New" w:hAnsi="Courier New" w:cs="Courier New"/>
          <w:sz w:val="28"/>
          <w:szCs w:val="28"/>
        </w:rPr>
        <w:t>…</w:t>
      </w:r>
    </w:p>
    <w:p w:rsidR="00F560D7" w:rsidRDefault="008871ED" w:rsidP="00F560D7">
      <w:pPr>
        <w:pStyle w:val="Sansinterligne"/>
        <w:ind w:firstLine="708"/>
        <w:jc w:val="left"/>
        <w:rPr>
          <w:rFonts w:ascii="Courier New" w:hAnsi="Courier New" w:cs="Courier New"/>
          <w:sz w:val="28"/>
          <w:szCs w:val="28"/>
        </w:rPr>
      </w:pPr>
      <w:r w:rsidRPr="008871ED">
        <w:rPr>
          <w:rFonts w:ascii="Courier New" w:hAnsi="Courier New" w:cs="Courier New"/>
          <w:i/>
          <w:szCs w:val="24"/>
        </w:rPr>
        <w:t>C</w:t>
      </w:r>
      <w:r w:rsidR="00D03F6A" w:rsidRPr="008871ED">
        <w:rPr>
          <w:rFonts w:ascii="Courier New" w:hAnsi="Courier New" w:cs="Courier New"/>
          <w:i/>
          <w:szCs w:val="24"/>
        </w:rPr>
        <w:t>f</w:t>
      </w:r>
      <w:r w:rsidRPr="008871ED">
        <w:rPr>
          <w:rFonts w:ascii="Courier New" w:hAnsi="Courier New" w:cs="Courier New"/>
          <w:i/>
          <w:szCs w:val="24"/>
        </w:rPr>
        <w:t>.</w:t>
      </w:r>
      <w:r w:rsidR="00D03F6A" w:rsidRPr="004E54EC">
        <w:rPr>
          <w:rFonts w:ascii="Courier New" w:hAnsi="Courier New" w:cs="Courier New"/>
          <w:sz w:val="28"/>
          <w:szCs w:val="28"/>
        </w:rPr>
        <w:t xml:space="preserve"> dernière ligne avant le dernier intervalle</w:t>
      </w:r>
    </w:p>
    <w:p w:rsidR="009B32CF" w:rsidRDefault="00F560D7" w:rsidP="00F560D7">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qu’il prend à qualifier la femme de la </w:t>
      </w:r>
      <w:proofErr w:type="spellStart"/>
      <w:r w:rsidR="00D03F6A" w:rsidRPr="00F560D7">
        <w:rPr>
          <w:rFonts w:ascii="Times New Roman" w:hAnsi="Times New Roman"/>
          <w:i/>
          <w:szCs w:val="24"/>
        </w:rPr>
        <w:t>deutérophallicité</w:t>
      </w:r>
      <w:proofErr w:type="spellEnd"/>
      <w:r w:rsidR="00D03F6A" w:rsidRPr="00F560D7">
        <w:rPr>
          <w:rFonts w:ascii="Times New Roman" w:hAnsi="Times New Roman"/>
          <w:szCs w:val="24"/>
        </w:rPr>
        <w:t xml:space="preserve">, </w:t>
      </w:r>
      <w:r w:rsidR="00D03F6A" w:rsidRPr="00F560D7">
        <w:rPr>
          <w:rFonts w:ascii="Times New Roman" w:hAnsi="Times New Roman"/>
          <w:i/>
          <w:szCs w:val="24"/>
        </w:rPr>
        <w:t>sic</w:t>
      </w:r>
      <w:r w:rsidR="00D03F6A" w:rsidRPr="00F560D7">
        <w:rPr>
          <w:rFonts w:ascii="Times New Roman" w:hAnsi="Times New Roman"/>
          <w:szCs w:val="24"/>
        </w:rPr>
        <w:t>,</w:t>
      </w:r>
      <w:r w:rsidR="00D03F6A" w:rsidRPr="004E54EC">
        <w:rPr>
          <w:rFonts w:ascii="Courier New" w:hAnsi="Courier New" w:cs="Courier New"/>
          <w:sz w:val="28"/>
          <w:szCs w:val="28"/>
        </w:rPr>
        <w:t xml:space="preserve"> soit à dire exactement le contraire de </w:t>
      </w:r>
      <w:r w:rsidRPr="004E54EC">
        <w:rPr>
          <w:rFonts w:ascii="Courier New" w:hAnsi="Courier New" w:cs="Courier New"/>
          <w:sz w:val="28"/>
          <w:szCs w:val="28"/>
        </w:rPr>
        <w:t>FREUD</w:t>
      </w:r>
      <w:r w:rsidR="00D03F6A" w:rsidRPr="004E54EC">
        <w:rPr>
          <w:rFonts w:ascii="Courier New" w:hAnsi="Courier New" w:cs="Courier New"/>
          <w:sz w:val="28"/>
          <w:szCs w:val="28"/>
        </w:rPr>
        <w:t xml:space="preserve">, </w:t>
      </w:r>
      <w:r w:rsidR="00D03F6A" w:rsidRPr="00B27D3B">
        <w:rPr>
          <w:rFonts w:ascii="Courier New" w:hAnsi="Courier New" w:cs="Courier New"/>
          <w:i/>
          <w:szCs w:val="24"/>
        </w:rPr>
        <w:t>à savoir</w:t>
      </w:r>
      <w:r w:rsidR="00D03F6A" w:rsidRPr="004E54EC">
        <w:rPr>
          <w:rFonts w:ascii="Courier New" w:hAnsi="Courier New" w:cs="Courier New"/>
          <w:sz w:val="28"/>
          <w:szCs w:val="28"/>
        </w:rPr>
        <w:t xml:space="preserve"> qu’elles n’ont rien à faire avec </w:t>
      </w:r>
      <w:r w:rsidR="00D03F6A" w:rsidRPr="00F560D7">
        <w:rPr>
          <w:rFonts w:ascii="Times New Roman" w:hAnsi="Times New Roman"/>
          <w:i/>
          <w:color w:val="0000CC"/>
          <w:szCs w:val="24"/>
        </w:rPr>
        <w:t>le phallus</w:t>
      </w:r>
      <w:r w:rsidR="00D03F6A" w:rsidRPr="004E54EC">
        <w:rPr>
          <w:rFonts w:ascii="Courier New" w:hAnsi="Courier New" w:cs="Courier New"/>
          <w:sz w:val="28"/>
          <w:szCs w:val="28"/>
        </w:rPr>
        <w:t xml:space="preserve">, </w:t>
      </w:r>
      <w:r w:rsidR="00D03F6A" w:rsidRPr="009B32CF">
        <w:rPr>
          <w:rFonts w:ascii="Courier New" w:hAnsi="Courier New" w:cs="Courier New"/>
          <w:i/>
          <w:szCs w:val="24"/>
        </w:rPr>
        <w:t>tout en ayant l’air de dire la même chose</w:t>
      </w:r>
      <w:r w:rsidR="00D03F6A" w:rsidRPr="004E54EC">
        <w:rPr>
          <w:rFonts w:ascii="Courier New" w:hAnsi="Courier New" w:cs="Courier New"/>
          <w:sz w:val="28"/>
          <w:szCs w:val="28"/>
        </w:rPr>
        <w:t xml:space="preserve">, à savoir qu’elles en passent par </w:t>
      </w:r>
      <w:r w:rsidR="00D03F6A" w:rsidRPr="009B32CF">
        <w:rPr>
          <w:rFonts w:ascii="Times New Roman" w:hAnsi="Times New Roman"/>
          <w:i/>
          <w:szCs w:val="24"/>
        </w:rPr>
        <w:t>la castration</w:t>
      </w:r>
      <w:r w:rsidR="00D03F6A" w:rsidRPr="004E54EC">
        <w:rPr>
          <w:rFonts w:ascii="Courier New" w:hAnsi="Courier New" w:cs="Courier New"/>
          <w:sz w:val="28"/>
          <w:szCs w:val="28"/>
        </w:rPr>
        <w:t>, c’est sans doute là le chef</w:t>
      </w:r>
      <w:r w:rsidR="000D3917">
        <w:rPr>
          <w:rFonts w:ascii="Courier New" w:hAnsi="Courier New" w:cs="Courier New"/>
          <w:sz w:val="28"/>
          <w:szCs w:val="28"/>
        </w:rPr>
        <w:t>–</w:t>
      </w:r>
      <w:r w:rsidR="00D03F6A" w:rsidRPr="004E54EC">
        <w:rPr>
          <w:rFonts w:ascii="Courier New" w:hAnsi="Courier New" w:cs="Courier New"/>
          <w:sz w:val="28"/>
          <w:szCs w:val="28"/>
        </w:rPr>
        <w:t xml:space="preserve">d’œuvre </w:t>
      </w:r>
    </w:p>
    <w:p w:rsidR="00D03F6A" w:rsidRPr="004E54EC"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quoi </w:t>
      </w:r>
      <w:r w:rsidR="00F560D7" w:rsidRPr="004E54EC">
        <w:rPr>
          <w:rFonts w:ascii="Courier New" w:hAnsi="Courier New" w:cs="Courier New"/>
          <w:sz w:val="28"/>
          <w:szCs w:val="28"/>
        </w:rPr>
        <w:t>FREUD</w:t>
      </w:r>
      <w:r w:rsidRPr="004E54EC">
        <w:rPr>
          <w:rFonts w:ascii="Courier New" w:hAnsi="Courier New" w:cs="Courier New"/>
          <w:sz w:val="28"/>
          <w:szCs w:val="28"/>
        </w:rPr>
        <w:t xml:space="preserve"> a reconnu que pour la </w:t>
      </w:r>
      <w:proofErr w:type="spellStart"/>
      <w:r w:rsidRPr="00B27D3B">
        <w:rPr>
          <w:rFonts w:ascii="Times New Roman" w:hAnsi="Times New Roman"/>
          <w:i/>
          <w:szCs w:val="24"/>
        </w:rPr>
        <w:t>cervilité</w:t>
      </w:r>
      <w:proofErr w:type="spellEnd"/>
      <w:r w:rsidRPr="004E54EC">
        <w:rPr>
          <w:rFonts w:ascii="Courier New" w:hAnsi="Courier New" w:cs="Courier New"/>
          <w:sz w:val="28"/>
          <w:szCs w:val="28"/>
        </w:rPr>
        <w:t xml:space="preserve"> à attendre d’un biographe, il avait là son homme.</w:t>
      </w:r>
    </w:p>
    <w:p w:rsidR="00F560D7" w:rsidRDefault="00F560D7" w:rsidP="00F560D7">
      <w:pPr>
        <w:pStyle w:val="Sansinterligne"/>
        <w:ind w:firstLine="0"/>
        <w:jc w:val="left"/>
        <w:rPr>
          <w:rFonts w:ascii="Courier New" w:hAnsi="Courier New" w:cs="Courier New"/>
          <w:sz w:val="28"/>
          <w:szCs w:val="28"/>
        </w:rPr>
      </w:pPr>
    </w:p>
    <w:p w:rsidR="00B27D3B"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J’ajoute que la subtilité logique n’exclut pas </w:t>
      </w:r>
    </w:p>
    <w:p w:rsidR="00634391"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la débilité mentale qui</w:t>
      </w:r>
      <w:r w:rsidR="00634391">
        <w:rPr>
          <w:rFonts w:ascii="Courier New" w:hAnsi="Courier New" w:cs="Courier New"/>
          <w:sz w:val="28"/>
          <w:szCs w:val="28"/>
        </w:rPr>
        <w:t>…</w:t>
      </w:r>
      <w:r w:rsidRPr="004E54EC">
        <w:rPr>
          <w:rFonts w:ascii="Courier New" w:hAnsi="Courier New" w:cs="Courier New"/>
          <w:sz w:val="28"/>
          <w:szCs w:val="28"/>
        </w:rPr>
        <w:t xml:space="preserve"> </w:t>
      </w:r>
    </w:p>
    <w:p w:rsidR="00634391" w:rsidRDefault="00D03F6A" w:rsidP="00634391">
      <w:pPr>
        <w:pStyle w:val="Sansinterligne"/>
        <w:ind w:firstLine="708"/>
        <w:jc w:val="left"/>
        <w:rPr>
          <w:rFonts w:ascii="Courier New" w:hAnsi="Courier New" w:cs="Courier New"/>
          <w:sz w:val="28"/>
          <w:szCs w:val="28"/>
        </w:rPr>
      </w:pPr>
      <w:r w:rsidRPr="009B32CF">
        <w:rPr>
          <w:rFonts w:ascii="Courier New" w:hAnsi="Courier New" w:cs="Courier New"/>
          <w:i/>
          <w:szCs w:val="24"/>
        </w:rPr>
        <w:t>comme une femme de mon école le démontre</w:t>
      </w:r>
      <w:r w:rsidR="009B32CF">
        <w:rPr>
          <w:rFonts w:ascii="Courier New" w:hAnsi="Courier New" w:cs="Courier New"/>
          <w:sz w:val="28"/>
          <w:szCs w:val="28"/>
        </w:rPr>
        <w:t xml:space="preserve"> </w:t>
      </w:r>
      <w:r w:rsidR="009B32CF" w:rsidRPr="0020654A">
        <w:rPr>
          <w:rFonts w:cs="Courier New"/>
          <w:color w:val="C00000"/>
          <w:sz w:val="18"/>
          <w:szCs w:val="18"/>
        </w:rPr>
        <w:t>[Maud Mannoni</w:t>
      </w:r>
      <w:r w:rsidR="0020654A" w:rsidRPr="0020654A">
        <w:rPr>
          <w:rFonts w:cs="Courier New"/>
          <w:color w:val="C00000"/>
          <w:sz w:val="18"/>
          <w:szCs w:val="18"/>
        </w:rPr>
        <w:t> ?</w:t>
      </w:r>
      <w:r w:rsidR="009B32CF" w:rsidRPr="0020654A">
        <w:rPr>
          <w:rFonts w:cs="Courier New"/>
          <w:color w:val="C00000"/>
          <w:sz w:val="18"/>
          <w:szCs w:val="18"/>
        </w:rPr>
        <w:t>]</w:t>
      </w:r>
      <w:r w:rsidRPr="004E54EC">
        <w:rPr>
          <w:rFonts w:ascii="Courier New" w:hAnsi="Courier New" w:cs="Courier New"/>
          <w:sz w:val="28"/>
          <w:szCs w:val="28"/>
        </w:rPr>
        <w:t xml:space="preserve"> </w:t>
      </w:r>
      <w:r w:rsidR="00634391">
        <w:rPr>
          <w:rFonts w:ascii="Courier New" w:hAnsi="Courier New" w:cs="Courier New"/>
          <w:sz w:val="28"/>
          <w:szCs w:val="28"/>
        </w:rPr>
        <w:t>…</w:t>
      </w:r>
      <w:r w:rsidRPr="004E54EC">
        <w:rPr>
          <w:rFonts w:ascii="Courier New" w:hAnsi="Courier New" w:cs="Courier New"/>
          <w:sz w:val="28"/>
          <w:szCs w:val="28"/>
        </w:rPr>
        <w:t xml:space="preserve">ressortit du </w:t>
      </w:r>
      <w:r w:rsidRPr="00634391">
        <w:rPr>
          <w:rFonts w:ascii="Times New Roman" w:hAnsi="Times New Roman"/>
          <w:i/>
          <w:szCs w:val="24"/>
        </w:rPr>
        <w:t>dire parental</w:t>
      </w:r>
      <w:r w:rsidRPr="004E54EC">
        <w:rPr>
          <w:rFonts w:ascii="Courier New" w:hAnsi="Courier New" w:cs="Courier New"/>
          <w:sz w:val="28"/>
          <w:szCs w:val="28"/>
        </w:rPr>
        <w:t xml:space="preserve"> plutôt que d’</w:t>
      </w:r>
      <w:r w:rsidRPr="00634391">
        <w:rPr>
          <w:rFonts w:ascii="Courier New" w:hAnsi="Courier New" w:cs="Courier New"/>
          <w:i/>
          <w:szCs w:val="24"/>
        </w:rPr>
        <w:t>une obtusion native</w:t>
      </w:r>
      <w:r w:rsidRPr="004E54EC">
        <w:rPr>
          <w:rFonts w:ascii="Courier New" w:hAnsi="Courier New" w:cs="Courier New"/>
          <w:sz w:val="28"/>
          <w:szCs w:val="28"/>
        </w:rPr>
        <w:t xml:space="preserve">. </w:t>
      </w:r>
    </w:p>
    <w:p w:rsidR="00634391" w:rsidRDefault="00634391" w:rsidP="00F560D7">
      <w:pPr>
        <w:pStyle w:val="Sansinterligne"/>
        <w:ind w:firstLine="0"/>
        <w:jc w:val="left"/>
        <w:rPr>
          <w:rFonts w:ascii="Courier New" w:hAnsi="Courier New" w:cs="Courier New"/>
          <w:sz w:val="28"/>
          <w:szCs w:val="28"/>
        </w:rPr>
      </w:pPr>
    </w:p>
    <w:p w:rsidR="00D03F6A" w:rsidRPr="004E54EC" w:rsidRDefault="00D03F6A" w:rsidP="00F560D7">
      <w:pPr>
        <w:pStyle w:val="Sansinterligne"/>
        <w:ind w:firstLine="0"/>
        <w:jc w:val="left"/>
        <w:rPr>
          <w:rFonts w:ascii="Courier New" w:hAnsi="Courier New" w:cs="Courier New"/>
          <w:sz w:val="28"/>
          <w:szCs w:val="28"/>
        </w:rPr>
      </w:pPr>
      <w:r w:rsidRPr="00634391">
        <w:rPr>
          <w:rFonts w:ascii="Courier New" w:hAnsi="Courier New" w:cs="Courier New"/>
          <w:i/>
          <w:szCs w:val="24"/>
        </w:rPr>
        <w:t xml:space="preserve">C’est à partir de là que </w:t>
      </w:r>
      <w:r w:rsidR="00B27D3B" w:rsidRPr="00634391">
        <w:rPr>
          <w:rFonts w:ascii="Courier New" w:hAnsi="Courier New" w:cs="Courier New"/>
          <w:i/>
          <w:szCs w:val="24"/>
        </w:rPr>
        <w:t>JONES</w:t>
      </w:r>
      <w:r w:rsidRPr="00634391">
        <w:rPr>
          <w:rFonts w:ascii="Courier New" w:hAnsi="Courier New" w:cs="Courier New"/>
          <w:i/>
          <w:szCs w:val="24"/>
        </w:rPr>
        <w:t xml:space="preserve"> était le mieux d’entre les </w:t>
      </w:r>
      <w:r w:rsidRPr="00634391">
        <w:rPr>
          <w:rFonts w:ascii="Times New Roman" w:hAnsi="Times New Roman"/>
          <w:i/>
          <w:szCs w:val="24"/>
        </w:rPr>
        <w:t>goym</w:t>
      </w:r>
      <w:r w:rsidRPr="004E54EC">
        <w:rPr>
          <w:rFonts w:ascii="Courier New" w:hAnsi="Courier New" w:cs="Courier New"/>
          <w:sz w:val="28"/>
          <w:szCs w:val="28"/>
        </w:rPr>
        <w:t xml:space="preserve">, puisqu’avec les juifs </w:t>
      </w:r>
      <w:r w:rsidR="00B27D3B" w:rsidRPr="004E54EC">
        <w:rPr>
          <w:rFonts w:ascii="Courier New" w:hAnsi="Courier New" w:cs="Courier New"/>
          <w:sz w:val="28"/>
          <w:szCs w:val="28"/>
        </w:rPr>
        <w:t>FREUD</w:t>
      </w:r>
      <w:r w:rsidRPr="004E54EC">
        <w:rPr>
          <w:rFonts w:ascii="Courier New" w:hAnsi="Courier New" w:cs="Courier New"/>
          <w:sz w:val="28"/>
          <w:szCs w:val="28"/>
        </w:rPr>
        <w:t xml:space="preserve"> n’était sûr de rien.</w:t>
      </w:r>
    </w:p>
    <w:p w:rsidR="009B32CF"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je m’égare à revenir au temps où ceci </w:t>
      </w:r>
    </w:p>
    <w:p w:rsidR="00D03F6A" w:rsidRPr="004E54EC"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je l’ai mâché, mâché pour qui ?</w:t>
      </w:r>
    </w:p>
    <w:p w:rsidR="00F560D7" w:rsidRDefault="00F560D7" w:rsidP="00F560D7">
      <w:pPr>
        <w:pStyle w:val="Sansinterligne"/>
        <w:ind w:firstLine="0"/>
        <w:jc w:val="left"/>
        <w:rPr>
          <w:rFonts w:ascii="Courier New" w:hAnsi="Courier New" w:cs="Courier New"/>
          <w:sz w:val="28"/>
          <w:szCs w:val="28"/>
        </w:rPr>
      </w:pPr>
    </w:p>
    <w:p w:rsidR="006602DF"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L’</w:t>
      </w:r>
      <w:r w:rsidR="00B27D3B">
        <w:rPr>
          <w:rFonts w:ascii="Courier New" w:hAnsi="Courier New" w:cs="Courier New"/>
          <w:sz w:val="28"/>
          <w:szCs w:val="28"/>
        </w:rPr>
        <w:t>« </w:t>
      </w:r>
      <w:r w:rsidRPr="00B27D3B">
        <w:rPr>
          <w:rFonts w:ascii="Times New Roman" w:hAnsi="Times New Roman"/>
          <w:i/>
          <w:color w:val="0000CC"/>
          <w:szCs w:val="24"/>
        </w:rPr>
        <w:t>il n’y a pas de rapport sexuel</w:t>
      </w:r>
      <w:r w:rsidR="00B27D3B">
        <w:rPr>
          <w:rFonts w:ascii="Courier New" w:hAnsi="Courier New" w:cs="Courier New"/>
          <w:i/>
          <w:sz w:val="28"/>
          <w:szCs w:val="28"/>
        </w:rPr>
        <w:t> </w:t>
      </w:r>
      <w:r w:rsidR="00B27D3B" w:rsidRPr="00B27D3B">
        <w:rPr>
          <w:rFonts w:ascii="Courier New" w:hAnsi="Courier New" w:cs="Courier New"/>
          <w:sz w:val="28"/>
          <w:szCs w:val="28"/>
        </w:rPr>
        <w:t>»</w:t>
      </w:r>
      <w:r w:rsidRPr="004E54EC">
        <w:rPr>
          <w:rFonts w:ascii="Courier New" w:hAnsi="Courier New" w:cs="Courier New"/>
          <w:sz w:val="28"/>
          <w:szCs w:val="28"/>
        </w:rPr>
        <w:t xml:space="preserve"> n’implique pas qu’il n’y ait pas de rapport au sexe. C’est bien là même ce que </w:t>
      </w:r>
    </w:p>
    <w:p w:rsidR="006602DF" w:rsidRDefault="00D03F6A" w:rsidP="00F560D7">
      <w:pPr>
        <w:pStyle w:val="Sansinterligne"/>
        <w:ind w:firstLine="0"/>
        <w:jc w:val="left"/>
        <w:rPr>
          <w:rFonts w:ascii="Courier New" w:hAnsi="Courier New" w:cs="Courier New"/>
          <w:sz w:val="28"/>
          <w:szCs w:val="28"/>
        </w:rPr>
      </w:pPr>
      <w:r w:rsidRPr="006602DF">
        <w:rPr>
          <w:rFonts w:ascii="Times New Roman" w:hAnsi="Times New Roman"/>
          <w:i/>
          <w:szCs w:val="24"/>
        </w:rPr>
        <w:t>la castration</w:t>
      </w:r>
      <w:r w:rsidRPr="004E54EC">
        <w:rPr>
          <w:rFonts w:ascii="Courier New" w:hAnsi="Courier New" w:cs="Courier New"/>
          <w:sz w:val="28"/>
          <w:szCs w:val="28"/>
        </w:rPr>
        <w:t xml:space="preserve"> démontre</w:t>
      </w:r>
      <w:r w:rsidR="00F85811">
        <w:rPr>
          <w:rFonts w:ascii="Courier New" w:hAnsi="Courier New" w:cs="Courier New"/>
          <w:sz w:val="28"/>
          <w:szCs w:val="28"/>
        </w:rPr>
        <w:t xml:space="preserve"> </w:t>
      </w:r>
      <w:r w:rsidR="00F85811" w:rsidRPr="00D26E64">
        <w:rPr>
          <w:rFonts w:cs="Courier New"/>
          <w:color w:val="C00000"/>
          <w:sz w:val="18"/>
          <w:szCs w:val="18"/>
        </w:rPr>
        <w:t>[</w:t>
      </w:r>
      <w:r w:rsidR="00F85811">
        <w:rPr>
          <w:rFonts w:cs="Courier New"/>
          <w:b/>
          <w:color w:val="0000CC"/>
          <w:sz w:val="18"/>
          <w:szCs w:val="18"/>
        </w:rPr>
        <w:t>20</w:t>
      </w:r>
      <w:r w:rsidR="00F85811" w:rsidRPr="00D26E64">
        <w:rPr>
          <w:rFonts w:cs="Courier New"/>
          <w:color w:val="C00000"/>
          <w:sz w:val="18"/>
          <w:szCs w:val="18"/>
        </w:rPr>
        <w:t>]</w:t>
      </w:r>
      <w:r w:rsidRPr="004E54EC">
        <w:rPr>
          <w:rFonts w:ascii="Courier New" w:hAnsi="Courier New" w:cs="Courier New"/>
          <w:sz w:val="28"/>
          <w:szCs w:val="28"/>
        </w:rPr>
        <w:t>, mais non pas plus</w:t>
      </w:r>
      <w:r w:rsidR="00B27D3B">
        <w:rPr>
          <w:rFonts w:ascii="Courier New" w:hAnsi="Courier New" w:cs="Courier New"/>
          <w:sz w:val="28"/>
          <w:szCs w:val="28"/>
        </w:rPr>
        <w:t>,</w:t>
      </w:r>
      <w:r w:rsidRPr="004E54EC">
        <w:rPr>
          <w:rFonts w:ascii="Courier New" w:hAnsi="Courier New" w:cs="Courier New"/>
          <w:sz w:val="28"/>
          <w:szCs w:val="28"/>
        </w:rPr>
        <w:t xml:space="preserve"> à savoir</w:t>
      </w:r>
      <w:r w:rsidR="00B27D3B">
        <w:rPr>
          <w:rFonts w:ascii="Courier New" w:hAnsi="Courier New" w:cs="Courier New"/>
          <w:sz w:val="28"/>
          <w:szCs w:val="28"/>
        </w:rPr>
        <w:t> :</w:t>
      </w:r>
      <w:r w:rsidRPr="004E54EC">
        <w:rPr>
          <w:rFonts w:ascii="Courier New" w:hAnsi="Courier New" w:cs="Courier New"/>
          <w:sz w:val="28"/>
          <w:szCs w:val="28"/>
        </w:rPr>
        <w:t xml:space="preserve"> </w:t>
      </w:r>
    </w:p>
    <w:p w:rsidR="003151B3"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ce rapport au sexe ne soit pas distinct </w:t>
      </w:r>
    </w:p>
    <w:p w:rsidR="00D03F6A" w:rsidRDefault="00D03F6A" w:rsidP="00F560D7">
      <w:pPr>
        <w:pStyle w:val="Sansinterligne"/>
        <w:ind w:firstLine="0"/>
        <w:jc w:val="left"/>
        <w:rPr>
          <w:rFonts w:ascii="Courier New" w:hAnsi="Courier New" w:cs="Courier New"/>
          <w:sz w:val="28"/>
          <w:szCs w:val="28"/>
        </w:rPr>
      </w:pPr>
      <w:r w:rsidRPr="004E54EC">
        <w:rPr>
          <w:rFonts w:ascii="Courier New" w:hAnsi="Courier New" w:cs="Courier New"/>
          <w:sz w:val="28"/>
          <w:szCs w:val="28"/>
        </w:rPr>
        <w:t>en chaque moitié, du fait même qu’il les répartisse.</w:t>
      </w:r>
    </w:p>
    <w:p w:rsidR="00B27D3B" w:rsidRDefault="00B27D3B" w:rsidP="00B27D3B">
      <w:pPr>
        <w:pStyle w:val="Sansinterligne"/>
        <w:ind w:firstLine="0"/>
        <w:jc w:val="left"/>
        <w:rPr>
          <w:rFonts w:ascii="Courier New" w:hAnsi="Courier New" w:cs="Courier New"/>
          <w:sz w:val="28"/>
          <w:szCs w:val="28"/>
        </w:rPr>
      </w:pPr>
    </w:p>
    <w:p w:rsidR="006C667C" w:rsidRDefault="00D03F6A" w:rsidP="00B27D3B">
      <w:pPr>
        <w:pStyle w:val="Sansinterligne"/>
        <w:ind w:firstLine="0"/>
        <w:jc w:val="left"/>
        <w:rPr>
          <w:rFonts w:ascii="Courier New" w:hAnsi="Courier New" w:cs="Courier New"/>
          <w:sz w:val="28"/>
          <w:szCs w:val="28"/>
        </w:rPr>
      </w:pPr>
      <w:r w:rsidRPr="004E54EC">
        <w:rPr>
          <w:rFonts w:ascii="Courier New" w:hAnsi="Courier New" w:cs="Courier New"/>
          <w:sz w:val="28"/>
          <w:szCs w:val="28"/>
        </w:rPr>
        <w:t>Je souligne</w:t>
      </w:r>
      <w:r w:rsidR="006C667C">
        <w:rPr>
          <w:rFonts w:ascii="Courier New" w:hAnsi="Courier New" w:cs="Courier New"/>
          <w:sz w:val="28"/>
          <w:szCs w:val="28"/>
        </w:rPr>
        <w:t>…</w:t>
      </w:r>
      <w:r w:rsidRPr="004E54EC">
        <w:rPr>
          <w:rFonts w:ascii="Courier New" w:hAnsi="Courier New" w:cs="Courier New"/>
          <w:sz w:val="28"/>
          <w:szCs w:val="28"/>
        </w:rPr>
        <w:t xml:space="preserve"> </w:t>
      </w:r>
    </w:p>
    <w:p w:rsidR="006C667C" w:rsidRDefault="00D03F6A" w:rsidP="00B27D3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n’ai pas dit : qu’il les répartisse </w:t>
      </w:r>
      <w:r w:rsidRPr="006C667C">
        <w:rPr>
          <w:rFonts w:ascii="Times New Roman" w:hAnsi="Times New Roman"/>
          <w:i/>
          <w:szCs w:val="24"/>
        </w:rPr>
        <w:t>d’y répartir l’organe</w:t>
      </w:r>
      <w:r w:rsidRPr="004E54EC">
        <w:rPr>
          <w:rFonts w:ascii="Courier New" w:hAnsi="Courier New" w:cs="Courier New"/>
          <w:sz w:val="28"/>
          <w:szCs w:val="28"/>
        </w:rPr>
        <w:t xml:space="preserve">, voile où se sont fourvoyées Karen, Hélène, </w:t>
      </w:r>
    </w:p>
    <w:p w:rsidR="00B27D3B" w:rsidRDefault="00D03F6A" w:rsidP="00B27D3B">
      <w:pPr>
        <w:pStyle w:val="Sansinterligne"/>
        <w:ind w:firstLine="0"/>
        <w:jc w:val="left"/>
        <w:rPr>
          <w:rFonts w:ascii="Courier New" w:hAnsi="Courier New" w:cs="Courier New"/>
          <w:sz w:val="28"/>
          <w:szCs w:val="28"/>
        </w:rPr>
      </w:pPr>
      <w:r w:rsidRPr="004E54EC">
        <w:rPr>
          <w:rFonts w:ascii="Courier New" w:hAnsi="Courier New" w:cs="Courier New"/>
          <w:sz w:val="28"/>
          <w:szCs w:val="28"/>
        </w:rPr>
        <w:t>Dieu ait leurs âmes</w:t>
      </w:r>
      <w:r w:rsidR="008871ED">
        <w:rPr>
          <w:rFonts w:ascii="Courier New" w:hAnsi="Courier New" w:cs="Courier New"/>
          <w:sz w:val="28"/>
          <w:szCs w:val="28"/>
        </w:rPr>
        <w:t>…</w:t>
      </w:r>
      <w:r w:rsidRPr="004E54EC">
        <w:rPr>
          <w:rFonts w:ascii="Courier New" w:hAnsi="Courier New" w:cs="Courier New"/>
          <w:sz w:val="28"/>
          <w:szCs w:val="28"/>
        </w:rPr>
        <w:t xml:space="preserve"> si ce n’est déjà fait. </w:t>
      </w:r>
    </w:p>
    <w:p w:rsidR="006C667C" w:rsidRDefault="006C667C" w:rsidP="00B27D3B">
      <w:pPr>
        <w:pStyle w:val="Sansinterligne"/>
        <w:ind w:firstLine="0"/>
        <w:jc w:val="left"/>
        <w:rPr>
          <w:rFonts w:ascii="Courier New" w:hAnsi="Courier New" w:cs="Courier New"/>
          <w:sz w:val="28"/>
          <w:szCs w:val="28"/>
        </w:rPr>
      </w:pPr>
    </w:p>
    <w:p w:rsidR="00B943F5" w:rsidRDefault="00D03F6A" w:rsidP="00B27D3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Car ce qui est important, ce n’est pas que ça parte des titillations que les </w:t>
      </w:r>
      <w:r w:rsidRPr="00B943F5">
        <w:rPr>
          <w:rFonts w:ascii="Times New Roman" w:hAnsi="Times New Roman"/>
          <w:i/>
          <w:szCs w:val="24"/>
        </w:rPr>
        <w:t>chers mignons</w:t>
      </w:r>
      <w:r w:rsidRPr="004E54EC">
        <w:rPr>
          <w:rFonts w:ascii="Courier New" w:hAnsi="Courier New" w:cs="Courier New"/>
          <w:sz w:val="28"/>
          <w:szCs w:val="28"/>
        </w:rPr>
        <w:t xml:space="preserve"> dans la moitié </w:t>
      </w:r>
    </w:p>
    <w:p w:rsidR="00B27D3B" w:rsidRPr="009B32CF" w:rsidRDefault="00D03F6A" w:rsidP="00B27D3B">
      <w:pPr>
        <w:pStyle w:val="Sansinterligne"/>
        <w:ind w:firstLine="0"/>
        <w:jc w:val="left"/>
        <w:rPr>
          <w:rFonts w:ascii="Times New Roman" w:hAnsi="Times New Roman"/>
          <w:i/>
          <w:szCs w:val="24"/>
        </w:rPr>
      </w:pPr>
      <w:r w:rsidRPr="004E54EC">
        <w:rPr>
          <w:rFonts w:ascii="Courier New" w:hAnsi="Courier New" w:cs="Courier New"/>
          <w:sz w:val="28"/>
          <w:szCs w:val="28"/>
        </w:rPr>
        <w:t>de leur corps</w:t>
      </w:r>
      <w:r w:rsidR="00BE093C" w:rsidRPr="004E54EC">
        <w:rPr>
          <w:rFonts w:ascii="Courier New" w:hAnsi="Courier New" w:cs="Courier New"/>
          <w:sz w:val="28"/>
          <w:szCs w:val="28"/>
        </w:rPr>
        <w:t xml:space="preserve"> </w:t>
      </w:r>
      <w:r w:rsidRPr="004E54EC">
        <w:rPr>
          <w:rFonts w:ascii="Courier New" w:hAnsi="Courier New" w:cs="Courier New"/>
          <w:sz w:val="28"/>
          <w:szCs w:val="28"/>
        </w:rPr>
        <w:t xml:space="preserve">ressentent qui est à rendre à son </w:t>
      </w:r>
      <w:r w:rsidRPr="00B27D3B">
        <w:rPr>
          <w:rFonts w:ascii="Times New Roman" w:hAnsi="Times New Roman"/>
          <w:i/>
          <w:szCs w:val="24"/>
        </w:rPr>
        <w:t>moi</w:t>
      </w:r>
      <w:r w:rsidR="000D3917" w:rsidRPr="00B27D3B">
        <w:rPr>
          <w:rFonts w:ascii="Times New Roman" w:hAnsi="Times New Roman"/>
          <w:i/>
          <w:sz w:val="16"/>
          <w:szCs w:val="16"/>
        </w:rPr>
        <w:t>–</w:t>
      </w:r>
      <w:r w:rsidRPr="00B27D3B">
        <w:rPr>
          <w:rFonts w:ascii="Times New Roman" w:hAnsi="Times New Roman"/>
          <w:i/>
          <w:szCs w:val="24"/>
        </w:rPr>
        <w:t>haut,</w:t>
      </w:r>
      <w:r w:rsidRPr="004E54EC">
        <w:rPr>
          <w:rFonts w:ascii="Courier New" w:hAnsi="Courier New" w:cs="Courier New"/>
          <w:sz w:val="28"/>
          <w:szCs w:val="28"/>
        </w:rPr>
        <w:t xml:space="preserve"> c’est que cette moitié y fasse entrée en </w:t>
      </w:r>
      <w:proofErr w:type="spellStart"/>
      <w:r w:rsidRPr="004E54EC">
        <w:rPr>
          <w:rFonts w:ascii="Courier New" w:hAnsi="Courier New" w:cs="Courier New"/>
          <w:sz w:val="28"/>
          <w:szCs w:val="28"/>
        </w:rPr>
        <w:t>emperesse</w:t>
      </w:r>
      <w:proofErr w:type="spellEnd"/>
      <w:r w:rsidRPr="004E54EC">
        <w:rPr>
          <w:rFonts w:ascii="Courier New" w:hAnsi="Courier New" w:cs="Courier New"/>
          <w:sz w:val="28"/>
          <w:szCs w:val="28"/>
        </w:rPr>
        <w:t xml:space="preserve"> pour qu’elle n’y rentre que comme</w:t>
      </w:r>
      <w:r w:rsidR="00BE093C" w:rsidRPr="004E54EC">
        <w:rPr>
          <w:rFonts w:ascii="Courier New" w:hAnsi="Courier New" w:cs="Courier New"/>
          <w:sz w:val="28"/>
          <w:szCs w:val="28"/>
        </w:rPr>
        <w:t xml:space="preserve"> </w:t>
      </w:r>
      <w:r w:rsidRPr="00B27D3B">
        <w:rPr>
          <w:rFonts w:ascii="Times New Roman" w:hAnsi="Times New Roman"/>
          <w:i/>
          <w:szCs w:val="24"/>
        </w:rPr>
        <w:t>signifiant</w:t>
      </w:r>
      <w:r w:rsidR="000D3917" w:rsidRPr="00B27D3B">
        <w:rPr>
          <w:rFonts w:ascii="Times New Roman" w:hAnsi="Times New Roman"/>
          <w:i/>
          <w:sz w:val="16"/>
          <w:szCs w:val="16"/>
        </w:rPr>
        <w:t>–</w:t>
      </w:r>
      <w:r w:rsidRPr="00B27D3B">
        <w:rPr>
          <w:rFonts w:ascii="Times New Roman" w:hAnsi="Times New Roman"/>
          <w:i/>
          <w:szCs w:val="24"/>
        </w:rPr>
        <w:t>m’être</w:t>
      </w:r>
      <w:r w:rsidRPr="004E54EC">
        <w:rPr>
          <w:rFonts w:ascii="Courier New" w:hAnsi="Courier New" w:cs="Courier New"/>
          <w:sz w:val="28"/>
          <w:szCs w:val="28"/>
        </w:rPr>
        <w:t xml:space="preserve"> </w:t>
      </w:r>
      <w:r w:rsidR="00B943F5" w:rsidRPr="00B943F5">
        <w:rPr>
          <w:rFonts w:cs="Courier New"/>
          <w:color w:val="C00000"/>
          <w:sz w:val="18"/>
          <w:szCs w:val="18"/>
        </w:rPr>
        <w:t>[</w:t>
      </w:r>
      <w:r w:rsidR="00B943F5" w:rsidRPr="00B943F5">
        <w:rPr>
          <w:rFonts w:ascii="Times New Roman" w:hAnsi="Times New Roman"/>
          <w:color w:val="0000CC"/>
          <w:sz w:val="18"/>
          <w:szCs w:val="18"/>
        </w:rPr>
        <w:t>S</w:t>
      </w:r>
      <w:r w:rsidR="00B943F5" w:rsidRPr="00B943F5">
        <w:rPr>
          <w:rFonts w:ascii="Times New Roman" w:hAnsi="Times New Roman"/>
          <w:color w:val="0000CC"/>
          <w:sz w:val="18"/>
          <w:szCs w:val="18"/>
          <w:vertAlign w:val="subscript"/>
        </w:rPr>
        <w:t>1</w:t>
      </w:r>
      <w:r w:rsidR="00B943F5" w:rsidRPr="00B943F5">
        <w:rPr>
          <w:rFonts w:cs="Courier New"/>
          <w:color w:val="C00000"/>
          <w:sz w:val="18"/>
          <w:szCs w:val="18"/>
        </w:rPr>
        <w:t xml:space="preserve"> dans </w:t>
      </w:r>
      <w:r w:rsidR="00B943F5" w:rsidRPr="00B943F5">
        <w:rPr>
          <w:rFonts w:ascii="Times New Roman" w:hAnsi="Times New Roman"/>
          <w:color w:val="0000CC"/>
          <w:sz w:val="18"/>
          <w:szCs w:val="18"/>
        </w:rPr>
        <w:t>M</w:t>
      </w:r>
      <w:r w:rsidR="00B943F5" w:rsidRPr="00B943F5">
        <w:rPr>
          <w:rFonts w:cs="Courier New"/>
          <w:color w:val="C00000"/>
          <w:sz w:val="18"/>
          <w:szCs w:val="18"/>
        </w:rPr>
        <w:t>]</w:t>
      </w:r>
    </w:p>
    <w:p w:rsidR="00B27D3B" w:rsidRDefault="00D03F6A" w:rsidP="00B27D3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cette affaire de rapport au sexe. </w:t>
      </w:r>
    </w:p>
    <w:p w:rsidR="00961937" w:rsidRDefault="00961937" w:rsidP="00B27D3B">
      <w:pPr>
        <w:pStyle w:val="Sansinterligne"/>
        <w:ind w:firstLine="0"/>
        <w:jc w:val="left"/>
        <w:rPr>
          <w:rFonts w:ascii="Courier New" w:hAnsi="Courier New" w:cs="Courier New"/>
          <w:sz w:val="28"/>
          <w:szCs w:val="28"/>
        </w:rPr>
      </w:pPr>
    </w:p>
    <w:p w:rsidR="009B32CF" w:rsidRDefault="00D03F6A" w:rsidP="00B27D3B">
      <w:pPr>
        <w:pStyle w:val="Sansinterligne"/>
        <w:ind w:firstLine="0"/>
        <w:jc w:val="left"/>
        <w:rPr>
          <w:rFonts w:ascii="Courier New" w:hAnsi="Courier New" w:cs="Courier New"/>
          <w:sz w:val="28"/>
          <w:szCs w:val="28"/>
        </w:rPr>
      </w:pPr>
      <w:r w:rsidRPr="004E54EC">
        <w:rPr>
          <w:rFonts w:ascii="Courier New" w:hAnsi="Courier New" w:cs="Courier New"/>
          <w:sz w:val="28"/>
          <w:szCs w:val="28"/>
        </w:rPr>
        <w:t>Ceci tout uniment</w:t>
      </w:r>
      <w:r w:rsidR="009B32CF">
        <w:rPr>
          <w:rFonts w:ascii="Courier New" w:hAnsi="Courier New" w:cs="Courier New"/>
          <w:sz w:val="28"/>
          <w:szCs w:val="28"/>
        </w:rPr>
        <w:t>…</w:t>
      </w:r>
    </w:p>
    <w:p w:rsidR="009B32CF" w:rsidRDefault="00D03F6A" w:rsidP="009B32CF">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là en effet </w:t>
      </w:r>
      <w:r w:rsidR="009B32CF" w:rsidRPr="004E54EC">
        <w:rPr>
          <w:rFonts w:ascii="Courier New" w:hAnsi="Courier New" w:cs="Courier New"/>
          <w:sz w:val="28"/>
          <w:szCs w:val="28"/>
        </w:rPr>
        <w:t>FREUD</w:t>
      </w:r>
      <w:r w:rsidRPr="004E54EC">
        <w:rPr>
          <w:rFonts w:ascii="Courier New" w:hAnsi="Courier New" w:cs="Courier New"/>
          <w:sz w:val="28"/>
          <w:szCs w:val="28"/>
        </w:rPr>
        <w:t xml:space="preserve"> a raison</w:t>
      </w:r>
    </w:p>
    <w:p w:rsidR="00B943F5" w:rsidRDefault="009B32CF" w:rsidP="00B27D3B">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de </w:t>
      </w:r>
      <w:r w:rsidR="00D03F6A" w:rsidRPr="00B943F5">
        <w:rPr>
          <w:rFonts w:ascii="Times New Roman" w:hAnsi="Times New Roman"/>
          <w:i/>
          <w:color w:val="0000CC"/>
          <w:szCs w:val="24"/>
        </w:rPr>
        <w:t>la fonction phallique</w:t>
      </w:r>
      <w:r w:rsidR="00D03F6A" w:rsidRPr="004E54EC">
        <w:rPr>
          <w:rFonts w:ascii="Courier New" w:hAnsi="Courier New" w:cs="Courier New"/>
          <w:sz w:val="28"/>
          <w:szCs w:val="28"/>
        </w:rPr>
        <w:t>, pour ce que c’est bien d’</w:t>
      </w:r>
      <w:r w:rsidR="00D03F6A" w:rsidRPr="00B943F5">
        <w:rPr>
          <w:rFonts w:ascii="Courier New" w:hAnsi="Courier New" w:cs="Courier New"/>
          <w:i/>
          <w:szCs w:val="24"/>
        </w:rPr>
        <w:t xml:space="preserve">un phanère unique </w:t>
      </w:r>
      <w:r w:rsidR="00D03F6A" w:rsidRPr="004E54EC">
        <w:rPr>
          <w:rFonts w:ascii="Courier New" w:hAnsi="Courier New" w:cs="Courier New"/>
          <w:sz w:val="28"/>
          <w:szCs w:val="28"/>
        </w:rPr>
        <w:t xml:space="preserve">qu’à procéder de </w:t>
      </w:r>
      <w:r w:rsidR="00D03F6A" w:rsidRPr="00B943F5">
        <w:rPr>
          <w:rFonts w:ascii="Courier New" w:hAnsi="Courier New" w:cs="Courier New"/>
          <w:i/>
          <w:szCs w:val="24"/>
        </w:rPr>
        <w:t>supplément</w:t>
      </w:r>
      <w:r w:rsidR="00D03F6A" w:rsidRPr="004E54EC">
        <w:rPr>
          <w:rFonts w:ascii="Courier New" w:hAnsi="Courier New" w:cs="Courier New"/>
          <w:sz w:val="28"/>
          <w:szCs w:val="28"/>
        </w:rPr>
        <w:t>, elle</w:t>
      </w:r>
      <w:r>
        <w:rPr>
          <w:rFonts w:ascii="Courier New" w:hAnsi="Courier New" w:cs="Courier New"/>
          <w:sz w:val="28"/>
          <w:szCs w:val="28"/>
        </w:rPr>
        <w:t xml:space="preserve"> </w:t>
      </w:r>
      <w:r w:rsidRPr="00B943F5">
        <w:rPr>
          <w:rFonts w:ascii="Courier New" w:hAnsi="Courier New" w:cs="Courier New"/>
          <w:i/>
          <w:szCs w:val="24"/>
        </w:rPr>
        <w:t>–</w:t>
      </w:r>
      <w:r w:rsidR="00D03F6A" w:rsidRPr="00B943F5">
        <w:rPr>
          <w:rFonts w:ascii="Courier New" w:hAnsi="Courier New" w:cs="Courier New"/>
          <w:i/>
          <w:szCs w:val="24"/>
        </w:rPr>
        <w:t xml:space="preserve"> cette </w:t>
      </w:r>
      <w:r w:rsidR="00D03F6A" w:rsidRPr="00B943F5">
        <w:rPr>
          <w:rFonts w:ascii="Times New Roman" w:hAnsi="Times New Roman"/>
          <w:i/>
          <w:color w:val="0000CC"/>
          <w:szCs w:val="24"/>
        </w:rPr>
        <w:t>fonction</w:t>
      </w:r>
      <w:r w:rsidRPr="00B943F5">
        <w:rPr>
          <w:rFonts w:ascii="Courier New" w:hAnsi="Courier New" w:cs="Courier New"/>
          <w:i/>
          <w:szCs w:val="24"/>
        </w:rPr>
        <w:t xml:space="preserve"> –</w:t>
      </w:r>
      <w:r w:rsidR="00D03F6A" w:rsidRPr="004E54EC">
        <w:rPr>
          <w:rFonts w:ascii="Courier New" w:hAnsi="Courier New" w:cs="Courier New"/>
          <w:sz w:val="28"/>
          <w:szCs w:val="28"/>
        </w:rPr>
        <w:t xml:space="preserve"> s’</w:t>
      </w:r>
      <w:r w:rsidR="00D03F6A" w:rsidRPr="009B32CF">
        <w:rPr>
          <w:rFonts w:ascii="Times New Roman" w:hAnsi="Times New Roman"/>
          <w:i/>
          <w:szCs w:val="24"/>
        </w:rPr>
        <w:t>organise</w:t>
      </w:r>
      <w:r w:rsidR="00D03F6A" w:rsidRPr="004E54EC">
        <w:rPr>
          <w:rFonts w:ascii="Courier New" w:hAnsi="Courier New" w:cs="Courier New"/>
          <w:sz w:val="28"/>
          <w:szCs w:val="28"/>
        </w:rPr>
        <w:t>, trouve l’</w:t>
      </w:r>
      <w:r w:rsidR="00BC510C">
        <w:rPr>
          <w:rFonts w:ascii="Times New Roman" w:hAnsi="Times New Roman"/>
          <w:i/>
          <w:szCs w:val="24"/>
        </w:rPr>
        <w:t>O</w:t>
      </w:r>
      <w:r w:rsidR="00D03F6A" w:rsidRPr="009B32CF">
        <w:rPr>
          <w:rFonts w:ascii="Times New Roman" w:hAnsi="Times New Roman"/>
          <w:i/>
          <w:szCs w:val="24"/>
        </w:rPr>
        <w:t>rganon</w:t>
      </w:r>
      <w:r w:rsidR="00D03F6A" w:rsidRPr="004E54EC">
        <w:rPr>
          <w:rFonts w:ascii="Courier New" w:hAnsi="Courier New" w:cs="Courier New"/>
          <w:i/>
          <w:sz w:val="28"/>
          <w:szCs w:val="28"/>
        </w:rPr>
        <w:t xml:space="preserve"> </w:t>
      </w:r>
      <w:r w:rsidR="00D03F6A" w:rsidRPr="004E54EC">
        <w:rPr>
          <w:rFonts w:ascii="Courier New" w:hAnsi="Courier New" w:cs="Courier New"/>
          <w:sz w:val="28"/>
          <w:szCs w:val="28"/>
        </w:rPr>
        <w:t>qu’ici je r</w:t>
      </w:r>
      <w:r w:rsidR="00D606D7">
        <w:rPr>
          <w:rFonts w:ascii="Courier New" w:hAnsi="Courier New" w:cs="Courier New"/>
          <w:sz w:val="28"/>
          <w:szCs w:val="28"/>
        </w:rPr>
        <w:t>é</w:t>
      </w:r>
      <w:r w:rsidR="00D03F6A" w:rsidRPr="004E54EC">
        <w:rPr>
          <w:rFonts w:ascii="Courier New" w:hAnsi="Courier New" w:cs="Courier New"/>
          <w:sz w:val="28"/>
          <w:szCs w:val="28"/>
        </w:rPr>
        <w:t>vise.</w:t>
      </w:r>
      <w:r w:rsidR="00BC510C">
        <w:rPr>
          <w:rFonts w:ascii="Courier New" w:hAnsi="Courier New" w:cs="Courier New"/>
          <w:sz w:val="28"/>
          <w:szCs w:val="28"/>
        </w:rPr>
        <w:t xml:space="preserve"> </w:t>
      </w:r>
    </w:p>
    <w:p w:rsidR="00D03F6A" w:rsidRPr="004E54EC" w:rsidRDefault="00BC510C" w:rsidP="00B27D3B">
      <w:pPr>
        <w:pStyle w:val="Sansinterligne"/>
        <w:ind w:firstLine="0"/>
        <w:jc w:val="left"/>
        <w:rPr>
          <w:rFonts w:ascii="Courier New" w:hAnsi="Courier New" w:cs="Courier New"/>
          <w:sz w:val="28"/>
          <w:szCs w:val="28"/>
        </w:rPr>
      </w:pPr>
      <w:r w:rsidRPr="00BC510C">
        <w:rPr>
          <w:rFonts w:cs="Courier New"/>
          <w:color w:val="C00000"/>
          <w:sz w:val="18"/>
          <w:szCs w:val="18"/>
        </w:rPr>
        <w:t>[Organon : œuvre logique d’Aristote</w:t>
      </w:r>
      <w:r w:rsidR="00D606D7">
        <w:rPr>
          <w:rFonts w:cs="Courier New"/>
          <w:color w:val="C00000"/>
          <w:sz w:val="18"/>
          <w:szCs w:val="18"/>
        </w:rPr>
        <w:t xml:space="preserve">. Lacan la révise en articulant une </w:t>
      </w:r>
      <w:r w:rsidR="00D606D7" w:rsidRPr="00D606D7">
        <w:rPr>
          <w:rFonts w:cs="Courier New"/>
          <w:i/>
          <w:color w:val="0000CC"/>
          <w:sz w:val="18"/>
          <w:szCs w:val="18"/>
        </w:rPr>
        <w:t>universelle</w:t>
      </w:r>
      <w:r w:rsidR="00D606D7">
        <w:rPr>
          <w:rFonts w:cs="Courier New"/>
          <w:color w:val="C00000"/>
          <w:sz w:val="18"/>
          <w:szCs w:val="18"/>
        </w:rPr>
        <w:t> : </w:t>
      </w:r>
      <w:r w:rsidR="00D606D7" w:rsidRPr="00D606D7">
        <w:rPr>
          <w:rFonts w:ascii="LACAN" w:hAnsi="LACAN" w:cs="Courier New"/>
          <w:color w:val="0000CC"/>
          <w:sz w:val="16"/>
          <w:szCs w:val="16"/>
        </w:rPr>
        <w:t>;</w:t>
      </w:r>
      <w:r w:rsidR="00D606D7" w:rsidRPr="00D606D7">
        <w:rPr>
          <w:rFonts w:ascii="Times New Roman" w:hAnsi="Times New Roman"/>
          <w:color w:val="0000CC"/>
          <w:sz w:val="16"/>
          <w:szCs w:val="16"/>
        </w:rPr>
        <w:t> </w:t>
      </w:r>
      <w:r w:rsidR="00D606D7" w:rsidRPr="00D606D7">
        <w:rPr>
          <w:rFonts w:ascii="LACAN" w:hAnsi="LACAN" w:cs="Courier New"/>
          <w:color w:val="0000CC"/>
          <w:sz w:val="16"/>
          <w:szCs w:val="16"/>
        </w:rPr>
        <w:t>!</w:t>
      </w:r>
      <w:r w:rsidR="00D606D7">
        <w:rPr>
          <w:rFonts w:cs="Courier New"/>
          <w:color w:val="C00000"/>
          <w:sz w:val="18"/>
          <w:szCs w:val="18"/>
        </w:rPr>
        <w:t xml:space="preserve"> à une </w:t>
      </w:r>
      <w:r w:rsidR="00D606D7" w:rsidRPr="00D606D7">
        <w:rPr>
          <w:rFonts w:cs="Courier New"/>
          <w:i/>
          <w:color w:val="0000CC"/>
          <w:sz w:val="18"/>
          <w:szCs w:val="18"/>
        </w:rPr>
        <w:t>particulière</w:t>
      </w:r>
      <w:r w:rsidR="00D606D7">
        <w:rPr>
          <w:rFonts w:cs="Courier New"/>
          <w:color w:val="C00000"/>
          <w:sz w:val="18"/>
          <w:szCs w:val="18"/>
        </w:rPr>
        <w:t> : </w:t>
      </w:r>
      <w:r w:rsidR="00D606D7" w:rsidRPr="00D606D7">
        <w:rPr>
          <w:rFonts w:ascii="LACAN" w:hAnsi="LACAN" w:cs="Courier New"/>
          <w:color w:val="0000CC"/>
          <w:sz w:val="16"/>
          <w:szCs w:val="16"/>
        </w:rPr>
        <w:t>: §</w:t>
      </w:r>
      <w:r w:rsidR="00D606D7">
        <w:rPr>
          <w:rFonts w:ascii="LACAN" w:hAnsi="LACAN" w:cs="Courier New"/>
          <w:color w:val="0000CC"/>
          <w:sz w:val="18"/>
          <w:szCs w:val="18"/>
        </w:rPr>
        <w:t xml:space="preserve"> </w:t>
      </w:r>
      <w:r w:rsidR="00D606D7">
        <w:rPr>
          <w:rFonts w:cs="Courier New"/>
          <w:color w:val="C00000"/>
          <w:sz w:val="18"/>
          <w:szCs w:val="18"/>
        </w:rPr>
        <w:t>qui la limite</w:t>
      </w:r>
      <w:r w:rsidRPr="00BC510C">
        <w:rPr>
          <w:rFonts w:cs="Courier New"/>
          <w:color w:val="C00000"/>
          <w:sz w:val="18"/>
          <w:szCs w:val="18"/>
        </w:rPr>
        <w:t>]</w:t>
      </w:r>
    </w:p>
    <w:p w:rsidR="009B32CF" w:rsidRDefault="009B32CF" w:rsidP="009B32CF">
      <w:pPr>
        <w:pStyle w:val="Sansinterligne"/>
        <w:ind w:firstLine="0"/>
        <w:jc w:val="left"/>
        <w:rPr>
          <w:rFonts w:ascii="Courier New" w:hAnsi="Courier New" w:cs="Courier New"/>
          <w:sz w:val="28"/>
          <w:szCs w:val="28"/>
        </w:rPr>
      </w:pPr>
    </w:p>
    <w:p w:rsidR="009B32CF" w:rsidRDefault="00D03F6A" w:rsidP="009B32CF">
      <w:pPr>
        <w:pStyle w:val="Sansinterligne"/>
        <w:ind w:firstLine="0"/>
        <w:jc w:val="left"/>
        <w:rPr>
          <w:rFonts w:ascii="Courier New" w:hAnsi="Courier New" w:cs="Courier New"/>
          <w:sz w:val="28"/>
          <w:szCs w:val="28"/>
        </w:rPr>
      </w:pPr>
      <w:r w:rsidRPr="004E54EC">
        <w:rPr>
          <w:rFonts w:ascii="Courier New" w:hAnsi="Courier New" w:cs="Courier New"/>
          <w:sz w:val="28"/>
          <w:szCs w:val="28"/>
        </w:rPr>
        <w:t>Je le fais en ce qu’à sa différence</w:t>
      </w:r>
      <w:r w:rsidR="009B32CF">
        <w:rPr>
          <w:rFonts w:ascii="Courier New" w:hAnsi="Courier New" w:cs="Courier New"/>
          <w:sz w:val="28"/>
          <w:szCs w:val="28"/>
        </w:rPr>
        <w:t>…</w:t>
      </w:r>
      <w:r w:rsidRPr="004E54EC">
        <w:rPr>
          <w:rFonts w:ascii="Courier New" w:hAnsi="Courier New" w:cs="Courier New"/>
          <w:sz w:val="28"/>
          <w:szCs w:val="28"/>
        </w:rPr>
        <w:t xml:space="preserve"> </w:t>
      </w:r>
    </w:p>
    <w:p w:rsidR="009B32CF" w:rsidRDefault="00D03F6A" w:rsidP="009B32CF">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pour les femmes rien ne le guidait, </w:t>
      </w:r>
    </w:p>
    <w:p w:rsidR="009B32CF" w:rsidRDefault="00D03F6A" w:rsidP="009B32CF">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c’est même ce qui lui a permis d’en avancer autant à écouter les hystériques qui </w:t>
      </w:r>
      <w:r w:rsidRPr="00AD7349">
        <w:rPr>
          <w:rFonts w:ascii="Times New Roman" w:hAnsi="Times New Roman"/>
          <w:i/>
          <w:szCs w:val="24"/>
        </w:rPr>
        <w:t>« font l’homme »</w:t>
      </w:r>
    </w:p>
    <w:p w:rsidR="004B2611" w:rsidRDefault="009B32CF" w:rsidP="009B32CF">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à sa différence, répété</w:t>
      </w:r>
      <w:r w:rsidR="000D3917">
        <w:rPr>
          <w:rFonts w:ascii="Courier New" w:hAnsi="Courier New" w:cs="Courier New"/>
          <w:sz w:val="28"/>
          <w:szCs w:val="28"/>
        </w:rPr>
        <w:t>–</w:t>
      </w:r>
      <w:r w:rsidR="00D03F6A" w:rsidRPr="004E54EC">
        <w:rPr>
          <w:rFonts w:ascii="Courier New" w:hAnsi="Courier New" w:cs="Courier New"/>
          <w:sz w:val="28"/>
          <w:szCs w:val="28"/>
        </w:rPr>
        <w:t>je, je ne ferai pas aux femmes obligation d’</w:t>
      </w:r>
      <w:hyperlink r:id="rId45" w:history="1">
        <w:r w:rsidR="00D03F6A" w:rsidRPr="009B32CF">
          <w:rPr>
            <w:rStyle w:val="Lienhypertexte"/>
            <w:rFonts w:ascii="Times New Roman" w:hAnsi="Times New Roman"/>
            <w:i/>
            <w:szCs w:val="24"/>
          </w:rPr>
          <w:t>auner</w:t>
        </w:r>
      </w:hyperlink>
      <w:r w:rsidR="00D03F6A" w:rsidRPr="004E54EC">
        <w:rPr>
          <w:rFonts w:ascii="Courier New" w:hAnsi="Courier New" w:cs="Courier New"/>
          <w:sz w:val="28"/>
          <w:szCs w:val="28"/>
        </w:rPr>
        <w:t xml:space="preserve"> au </w:t>
      </w:r>
      <w:proofErr w:type="spellStart"/>
      <w:r w:rsidR="00D03F6A" w:rsidRPr="004E54EC">
        <w:rPr>
          <w:rFonts w:ascii="Courier New" w:hAnsi="Courier New" w:cs="Courier New"/>
          <w:sz w:val="28"/>
          <w:szCs w:val="28"/>
        </w:rPr>
        <w:t>chaussoir</w:t>
      </w:r>
      <w:proofErr w:type="spellEnd"/>
      <w:r w:rsidR="00D03F6A" w:rsidRPr="004E54EC">
        <w:rPr>
          <w:rFonts w:ascii="Courier New" w:hAnsi="Courier New" w:cs="Courier New"/>
          <w:sz w:val="28"/>
          <w:szCs w:val="28"/>
        </w:rPr>
        <w:t xml:space="preserve"> de la castration la </w:t>
      </w:r>
      <w:r w:rsidR="00D03F6A" w:rsidRPr="00D606D7">
        <w:rPr>
          <w:rFonts w:ascii="Times New Roman" w:hAnsi="Times New Roman"/>
          <w:i/>
          <w:szCs w:val="24"/>
        </w:rPr>
        <w:t>gaine charmante</w:t>
      </w:r>
      <w:r w:rsidR="00D03F6A" w:rsidRPr="004E54EC">
        <w:rPr>
          <w:rFonts w:ascii="Courier New" w:hAnsi="Courier New" w:cs="Courier New"/>
          <w:sz w:val="28"/>
          <w:szCs w:val="28"/>
        </w:rPr>
        <w:t xml:space="preserve"> qu’elles n’élèvent pas au signifiant, même si le </w:t>
      </w:r>
      <w:proofErr w:type="spellStart"/>
      <w:r w:rsidR="00D03F6A" w:rsidRPr="004E54EC">
        <w:rPr>
          <w:rFonts w:ascii="Courier New" w:hAnsi="Courier New" w:cs="Courier New"/>
          <w:sz w:val="28"/>
          <w:szCs w:val="28"/>
        </w:rPr>
        <w:t>chaussoir</w:t>
      </w:r>
      <w:proofErr w:type="spellEnd"/>
      <w:r w:rsidR="004B2611">
        <w:rPr>
          <w:rFonts w:ascii="Courier New" w:hAnsi="Courier New" w:cs="Courier New"/>
          <w:sz w:val="28"/>
          <w:szCs w:val="28"/>
        </w:rPr>
        <w:t xml:space="preserve"> </w:t>
      </w:r>
      <w:r w:rsidR="004B2611" w:rsidRPr="004B2611">
        <w:rPr>
          <w:rFonts w:cs="Courier New"/>
          <w:color w:val="C00000"/>
          <w:sz w:val="18"/>
          <w:szCs w:val="18"/>
        </w:rPr>
        <w:t>[le phallus]</w:t>
      </w:r>
      <w:r w:rsidR="00D03F6A" w:rsidRPr="004E54EC">
        <w:rPr>
          <w:rFonts w:ascii="Courier New" w:hAnsi="Courier New" w:cs="Courier New"/>
          <w:sz w:val="28"/>
          <w:szCs w:val="28"/>
        </w:rPr>
        <w:t xml:space="preserve">, de l’autre côté, </w:t>
      </w:r>
    </w:p>
    <w:p w:rsidR="004B2611" w:rsidRDefault="00D03F6A" w:rsidP="009B32C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n’est pas seulement au signifiant, </w:t>
      </w:r>
    </w:p>
    <w:p w:rsidR="00D03F6A" w:rsidRPr="004E54EC" w:rsidRDefault="00D03F6A" w:rsidP="009B32C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bien aussi au </w:t>
      </w:r>
      <w:r w:rsidR="006C667C">
        <w:rPr>
          <w:rFonts w:ascii="Courier New" w:hAnsi="Courier New" w:cs="Courier New"/>
          <w:sz w:val="28"/>
          <w:szCs w:val="28"/>
        </w:rPr>
        <w:t>« </w:t>
      </w:r>
      <w:r w:rsidRPr="006C667C">
        <w:rPr>
          <w:rFonts w:ascii="Times New Roman" w:hAnsi="Times New Roman"/>
          <w:i/>
          <w:szCs w:val="24"/>
        </w:rPr>
        <w:t>pied</w:t>
      </w:r>
      <w:r w:rsidR="006C667C">
        <w:rPr>
          <w:rFonts w:ascii="Courier New" w:hAnsi="Courier New" w:cs="Courier New"/>
          <w:sz w:val="28"/>
          <w:szCs w:val="28"/>
        </w:rPr>
        <w:t> »</w:t>
      </w:r>
      <w:r w:rsidRPr="004E54EC">
        <w:rPr>
          <w:rFonts w:ascii="Courier New" w:hAnsi="Courier New" w:cs="Courier New"/>
          <w:sz w:val="28"/>
          <w:szCs w:val="28"/>
        </w:rPr>
        <w:t xml:space="preserve"> qu’il aide.</w:t>
      </w:r>
    </w:p>
    <w:p w:rsidR="00A656C7" w:rsidRDefault="00A656C7" w:rsidP="00A656C7">
      <w:pPr>
        <w:pStyle w:val="Sansinterligne"/>
        <w:ind w:firstLine="0"/>
        <w:jc w:val="left"/>
        <w:rPr>
          <w:rFonts w:ascii="Courier New" w:hAnsi="Courier New" w:cs="Courier New"/>
          <w:sz w:val="28"/>
          <w:szCs w:val="28"/>
        </w:rPr>
      </w:pPr>
    </w:p>
    <w:p w:rsidR="00A656C7"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w:t>
      </w:r>
      <w:r w:rsidRPr="006C667C">
        <w:rPr>
          <w:rFonts w:ascii="Times New Roman" w:hAnsi="Times New Roman"/>
          <w:i/>
          <w:szCs w:val="24"/>
        </w:rPr>
        <w:t>faire chaussure</w:t>
      </w:r>
      <w:r w:rsidR="00A656C7">
        <w:rPr>
          <w:rFonts w:ascii="Courier New" w:hAnsi="Courier New" w:cs="Courier New"/>
          <w:sz w:val="28"/>
          <w:szCs w:val="28"/>
        </w:rPr>
        <w:t xml:space="preserve"> </w:t>
      </w:r>
      <w:r w:rsidR="00A656C7" w:rsidRPr="00AD7349">
        <w:rPr>
          <w:rFonts w:ascii="Courier New" w:hAnsi="Courier New" w:cs="Courier New"/>
          <w:i/>
          <w:szCs w:val="24"/>
        </w:rPr>
        <w:t>–</w:t>
      </w:r>
      <w:r w:rsidRPr="00AD7349">
        <w:rPr>
          <w:rFonts w:ascii="Courier New" w:hAnsi="Courier New" w:cs="Courier New"/>
          <w:i/>
          <w:szCs w:val="24"/>
        </w:rPr>
        <w:t xml:space="preserve"> c’est sûr</w:t>
      </w:r>
      <w:r w:rsidR="006C667C" w:rsidRPr="00AD7349">
        <w:rPr>
          <w:rFonts w:ascii="Courier New" w:hAnsi="Courier New" w:cs="Courier New"/>
          <w:i/>
          <w:szCs w:val="24"/>
        </w:rPr>
        <w:t xml:space="preserve"> </w:t>
      </w:r>
      <w:r w:rsidR="00A656C7" w:rsidRPr="00AD7349">
        <w:rPr>
          <w:rFonts w:ascii="Courier New" w:hAnsi="Courier New" w:cs="Courier New"/>
          <w:i/>
          <w:szCs w:val="24"/>
        </w:rPr>
        <w:t>–</w:t>
      </w:r>
      <w:r w:rsidRPr="00AD7349">
        <w:rPr>
          <w:rFonts w:ascii="Courier New" w:hAnsi="Courier New" w:cs="Courier New"/>
          <w:i/>
          <w:szCs w:val="24"/>
        </w:rPr>
        <w:t xml:space="preserve"> </w:t>
      </w:r>
      <w:r w:rsidRPr="006C667C">
        <w:rPr>
          <w:rFonts w:ascii="Times New Roman" w:hAnsi="Times New Roman"/>
          <w:i/>
          <w:szCs w:val="24"/>
        </w:rPr>
        <w:t>à ce pied</w:t>
      </w:r>
      <w:r w:rsidRPr="004E54EC">
        <w:rPr>
          <w:rFonts w:ascii="Courier New" w:hAnsi="Courier New" w:cs="Courier New"/>
          <w:sz w:val="28"/>
          <w:szCs w:val="28"/>
        </w:rPr>
        <w:t>, les femmes</w:t>
      </w:r>
      <w:r w:rsidR="00A656C7">
        <w:rPr>
          <w:rFonts w:ascii="Courier New" w:hAnsi="Courier New" w:cs="Courier New"/>
          <w:sz w:val="28"/>
          <w:szCs w:val="28"/>
        </w:rPr>
        <w:t xml:space="preserve">… </w:t>
      </w:r>
    </w:p>
    <w:p w:rsidR="00A656C7" w:rsidRDefault="00D03F6A" w:rsidP="00A656C7">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et qu’on m’y pardonne d’entre elles </w:t>
      </w:r>
    </w:p>
    <w:p w:rsidR="00A656C7" w:rsidRDefault="00D03F6A" w:rsidP="00A656C7">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cette généralité</w:t>
      </w:r>
      <w:r w:rsidR="004B2611">
        <w:rPr>
          <w:rFonts w:ascii="Courier New" w:hAnsi="Courier New" w:cs="Courier New"/>
          <w:sz w:val="28"/>
          <w:szCs w:val="28"/>
        </w:rPr>
        <w:t xml:space="preserve"> </w:t>
      </w:r>
      <w:r w:rsidR="004B2611" w:rsidRPr="004B2611">
        <w:rPr>
          <w:rFonts w:cs="Courier New"/>
          <w:color w:val="C00000"/>
          <w:sz w:val="18"/>
          <w:szCs w:val="18"/>
        </w:rPr>
        <w:t>[</w:t>
      </w:r>
      <w:r w:rsidR="00AD7349">
        <w:rPr>
          <w:rFonts w:cs="Courier New"/>
          <w:color w:val="C00000"/>
          <w:sz w:val="18"/>
          <w:szCs w:val="18"/>
        </w:rPr>
        <w:t>« </w:t>
      </w:r>
      <w:r w:rsidR="004B2611" w:rsidRPr="004B2611">
        <w:rPr>
          <w:rFonts w:cs="Courier New"/>
          <w:color w:val="C00000"/>
          <w:sz w:val="18"/>
          <w:szCs w:val="18"/>
        </w:rPr>
        <w:t>les femmes</w:t>
      </w:r>
      <w:r w:rsidR="00AD7349">
        <w:rPr>
          <w:rFonts w:cs="Courier New"/>
          <w:color w:val="C00000"/>
          <w:sz w:val="18"/>
          <w:szCs w:val="18"/>
        </w:rPr>
        <w:t> »</w:t>
      </w:r>
      <w:r w:rsidR="004B2611" w:rsidRPr="004B2611">
        <w:rPr>
          <w:rFonts w:cs="Courier New"/>
          <w:color w:val="C00000"/>
          <w:sz w:val="18"/>
          <w:szCs w:val="18"/>
        </w:rPr>
        <w:t>]</w:t>
      </w:r>
      <w:r w:rsidRPr="004E54EC">
        <w:rPr>
          <w:rFonts w:ascii="Courier New" w:hAnsi="Courier New" w:cs="Courier New"/>
          <w:sz w:val="28"/>
          <w:szCs w:val="28"/>
        </w:rPr>
        <w:t xml:space="preserve"> que je répudie bientôt, </w:t>
      </w:r>
    </w:p>
    <w:p w:rsidR="00A656C7" w:rsidRDefault="00D03F6A" w:rsidP="00A656C7">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mais les hommes là</w:t>
      </w:r>
      <w:r w:rsidR="000D3917">
        <w:rPr>
          <w:rFonts w:ascii="Courier New" w:hAnsi="Courier New" w:cs="Courier New"/>
          <w:sz w:val="28"/>
          <w:szCs w:val="28"/>
        </w:rPr>
        <w:t>–</w:t>
      </w:r>
      <w:r w:rsidRPr="004E54EC">
        <w:rPr>
          <w:rFonts w:ascii="Courier New" w:hAnsi="Courier New" w:cs="Courier New"/>
          <w:sz w:val="28"/>
          <w:szCs w:val="28"/>
        </w:rPr>
        <w:t>dessus sont durs de la feuille</w:t>
      </w:r>
    </w:p>
    <w:p w:rsidR="00A656C7" w:rsidRDefault="00A656C7" w:rsidP="00A656C7">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les femmes, dis</w:t>
      </w:r>
      <w:r w:rsidR="000D3917">
        <w:rPr>
          <w:rFonts w:ascii="Courier New" w:hAnsi="Courier New" w:cs="Courier New"/>
          <w:sz w:val="28"/>
          <w:szCs w:val="28"/>
        </w:rPr>
        <w:t>–</w:t>
      </w:r>
      <w:r w:rsidR="00D03F6A" w:rsidRPr="004E54EC">
        <w:rPr>
          <w:rFonts w:ascii="Courier New" w:hAnsi="Courier New" w:cs="Courier New"/>
          <w:sz w:val="28"/>
          <w:szCs w:val="28"/>
        </w:rPr>
        <w:t xml:space="preserve">je, se </w:t>
      </w:r>
      <w:proofErr w:type="gramStart"/>
      <w:r w:rsidR="00D03F6A" w:rsidRPr="004E54EC">
        <w:rPr>
          <w:rFonts w:ascii="Courier New" w:hAnsi="Courier New" w:cs="Courier New"/>
          <w:sz w:val="28"/>
          <w:szCs w:val="28"/>
        </w:rPr>
        <w:t>font</w:t>
      </w:r>
      <w:proofErr w:type="gramEnd"/>
      <w:r w:rsidR="00D03F6A" w:rsidRPr="004E54EC">
        <w:rPr>
          <w:rFonts w:ascii="Courier New" w:hAnsi="Courier New" w:cs="Courier New"/>
          <w:sz w:val="28"/>
          <w:szCs w:val="28"/>
        </w:rPr>
        <w:t xml:space="preserve"> emploi à l’occasion. </w:t>
      </w:r>
    </w:p>
    <w:p w:rsidR="00A656C7" w:rsidRDefault="00A656C7" w:rsidP="00A656C7">
      <w:pPr>
        <w:pStyle w:val="Sansinterligne"/>
        <w:ind w:firstLine="0"/>
        <w:jc w:val="left"/>
        <w:rPr>
          <w:rFonts w:ascii="Courier New" w:hAnsi="Courier New" w:cs="Courier New"/>
          <w:sz w:val="28"/>
          <w:szCs w:val="28"/>
        </w:rPr>
      </w:pPr>
    </w:p>
    <w:p w:rsidR="00A656C7"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w:t>
      </w:r>
      <w:r w:rsidRPr="00A656C7">
        <w:rPr>
          <w:rFonts w:ascii="Courier New" w:hAnsi="Courier New" w:cs="Courier New"/>
          <w:i/>
          <w:szCs w:val="24"/>
        </w:rPr>
        <w:t>le chausse</w:t>
      </w:r>
      <w:r w:rsidR="000D3917" w:rsidRPr="00A656C7">
        <w:rPr>
          <w:rFonts w:ascii="Courier New" w:hAnsi="Courier New" w:cs="Courier New"/>
          <w:i/>
          <w:szCs w:val="24"/>
        </w:rPr>
        <w:t>–</w:t>
      </w:r>
      <w:r w:rsidRPr="00A656C7">
        <w:rPr>
          <w:rFonts w:ascii="Courier New" w:hAnsi="Courier New" w:cs="Courier New"/>
          <w:i/>
          <w:szCs w:val="24"/>
        </w:rPr>
        <w:t>pied</w:t>
      </w:r>
      <w:r w:rsidRPr="004E54EC">
        <w:rPr>
          <w:rFonts w:ascii="Courier New" w:hAnsi="Courier New" w:cs="Courier New"/>
          <w:sz w:val="28"/>
          <w:szCs w:val="28"/>
        </w:rPr>
        <w:t xml:space="preserve"> s’y recommande, s’ensuit dès lors, mais qu’elles puissent s’en passer doit être prévu, ce, pas seulement au M.L.F. qui est d’actualité, </w:t>
      </w:r>
    </w:p>
    <w:p w:rsidR="00A656C7"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de ce qu’il n’y ait pas de rapport sexuel, </w:t>
      </w:r>
    </w:p>
    <w:p w:rsidR="00A656C7"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dont l’actuel n’est que témoignage, </w:t>
      </w:r>
    </w:p>
    <w:p w:rsidR="00D03F6A" w:rsidRPr="004E54EC"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quoique</w:t>
      </w:r>
      <w:r w:rsidR="00A656C7">
        <w:rPr>
          <w:rFonts w:ascii="Courier New" w:hAnsi="Courier New" w:cs="Courier New"/>
          <w:sz w:val="28"/>
          <w:szCs w:val="28"/>
        </w:rPr>
        <w:t xml:space="preserve"> –</w:t>
      </w:r>
      <w:r w:rsidRPr="004E54EC">
        <w:rPr>
          <w:rFonts w:ascii="Courier New" w:hAnsi="Courier New" w:cs="Courier New"/>
          <w:sz w:val="28"/>
          <w:szCs w:val="28"/>
        </w:rPr>
        <w:t xml:space="preserve"> je le crains</w:t>
      </w:r>
      <w:r w:rsidR="00A656C7">
        <w:rPr>
          <w:rFonts w:ascii="Courier New" w:hAnsi="Courier New" w:cs="Courier New"/>
          <w:sz w:val="28"/>
          <w:szCs w:val="28"/>
        </w:rPr>
        <w:t xml:space="preserve"> –</w:t>
      </w:r>
      <w:r w:rsidRPr="004E54EC">
        <w:rPr>
          <w:rFonts w:ascii="Courier New" w:hAnsi="Courier New" w:cs="Courier New"/>
          <w:sz w:val="28"/>
          <w:szCs w:val="28"/>
        </w:rPr>
        <w:t xml:space="preserve"> momentané.</w:t>
      </w:r>
    </w:p>
    <w:p w:rsidR="00A656C7" w:rsidRDefault="00A656C7" w:rsidP="00A656C7">
      <w:pPr>
        <w:pStyle w:val="Sansinterligne"/>
        <w:ind w:firstLine="0"/>
        <w:jc w:val="left"/>
        <w:rPr>
          <w:rFonts w:ascii="Courier New" w:hAnsi="Courier New" w:cs="Courier New"/>
          <w:sz w:val="28"/>
          <w:szCs w:val="28"/>
        </w:rPr>
      </w:pPr>
    </w:p>
    <w:p w:rsidR="00A656C7"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ce titre l’élucubration freudienne du </w:t>
      </w:r>
      <w:r w:rsidRPr="00A656C7">
        <w:rPr>
          <w:rFonts w:ascii="Times New Roman" w:hAnsi="Times New Roman"/>
          <w:i/>
          <w:szCs w:val="24"/>
        </w:rPr>
        <w:t>complexe d’Œdipe</w:t>
      </w:r>
      <w:r w:rsidRPr="004E54EC">
        <w:rPr>
          <w:rFonts w:ascii="Courier New" w:hAnsi="Courier New" w:cs="Courier New"/>
          <w:sz w:val="28"/>
          <w:szCs w:val="28"/>
        </w:rPr>
        <w:t xml:space="preserve">, qui y fait la femme poisson dans l’eau, de ce que </w:t>
      </w:r>
    </w:p>
    <w:p w:rsidR="00932287"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castration soit chez elle de départ </w:t>
      </w:r>
      <w:r w:rsidR="00A656C7">
        <w:rPr>
          <w:rFonts w:ascii="Courier New" w:hAnsi="Courier New" w:cs="Courier New"/>
          <w:sz w:val="28"/>
          <w:szCs w:val="28"/>
        </w:rPr>
        <w:t xml:space="preserve">– </w:t>
      </w:r>
      <w:r w:rsidR="00A656C7" w:rsidRPr="00A656C7">
        <w:rPr>
          <w:rFonts w:ascii="Courier New" w:hAnsi="Courier New" w:cs="Courier New"/>
          <w:i/>
          <w:szCs w:val="24"/>
        </w:rPr>
        <w:t>FREUD</w:t>
      </w:r>
      <w:r w:rsidRPr="00A656C7">
        <w:rPr>
          <w:rFonts w:ascii="Courier New" w:hAnsi="Courier New" w:cs="Courier New"/>
          <w:i/>
          <w:szCs w:val="24"/>
        </w:rPr>
        <w:t xml:space="preserve"> dixit</w:t>
      </w:r>
      <w:r w:rsidR="00A656C7">
        <w:rPr>
          <w:rFonts w:ascii="Courier New" w:hAnsi="Courier New" w:cs="Courier New"/>
          <w:sz w:val="28"/>
          <w:szCs w:val="28"/>
        </w:rPr>
        <w:t xml:space="preserve"> –,</w:t>
      </w:r>
      <w:r w:rsidRPr="004E54EC">
        <w:rPr>
          <w:rFonts w:ascii="Courier New" w:hAnsi="Courier New" w:cs="Courier New"/>
          <w:sz w:val="28"/>
          <w:szCs w:val="28"/>
        </w:rPr>
        <w:t xml:space="preserve"> contraste douloureusement avec le fait du ravage qu’est chez la femme</w:t>
      </w:r>
      <w:r w:rsidR="00932287">
        <w:rPr>
          <w:rFonts w:ascii="Courier New" w:hAnsi="Courier New" w:cs="Courier New"/>
          <w:sz w:val="28"/>
          <w:szCs w:val="28"/>
        </w:rPr>
        <w:t xml:space="preserve"> –</w:t>
      </w:r>
      <w:r w:rsidRPr="004E54EC">
        <w:rPr>
          <w:rFonts w:ascii="Courier New" w:hAnsi="Courier New" w:cs="Courier New"/>
          <w:sz w:val="28"/>
          <w:szCs w:val="28"/>
        </w:rPr>
        <w:t xml:space="preserve"> pour la plupart</w:t>
      </w:r>
      <w:r w:rsidR="00932287">
        <w:rPr>
          <w:rFonts w:ascii="Courier New" w:hAnsi="Courier New" w:cs="Courier New"/>
          <w:sz w:val="28"/>
          <w:szCs w:val="28"/>
        </w:rPr>
        <w:t xml:space="preserve"> –</w:t>
      </w:r>
      <w:r w:rsidRPr="004E54EC">
        <w:rPr>
          <w:rFonts w:ascii="Courier New" w:hAnsi="Courier New" w:cs="Courier New"/>
          <w:sz w:val="28"/>
          <w:szCs w:val="28"/>
        </w:rPr>
        <w:t xml:space="preserve"> </w:t>
      </w:r>
      <w:r w:rsidRPr="00932287">
        <w:rPr>
          <w:rFonts w:ascii="Times New Roman" w:hAnsi="Times New Roman"/>
          <w:i/>
          <w:szCs w:val="24"/>
        </w:rPr>
        <w:t>le rapport à sa mère</w:t>
      </w:r>
      <w:r w:rsidRPr="004E54EC">
        <w:rPr>
          <w:rFonts w:ascii="Courier New" w:hAnsi="Courier New" w:cs="Courier New"/>
          <w:sz w:val="28"/>
          <w:szCs w:val="28"/>
        </w:rPr>
        <w:t>, d’où elle semble bien attendre</w:t>
      </w:r>
      <w:r w:rsidR="00932287">
        <w:rPr>
          <w:rFonts w:ascii="Courier New" w:hAnsi="Courier New" w:cs="Courier New"/>
          <w:sz w:val="28"/>
          <w:szCs w:val="28"/>
        </w:rPr>
        <w:t>,</w:t>
      </w:r>
      <w:r w:rsidRPr="004E54EC">
        <w:rPr>
          <w:rFonts w:ascii="Courier New" w:hAnsi="Courier New" w:cs="Courier New"/>
          <w:sz w:val="28"/>
          <w:szCs w:val="28"/>
        </w:rPr>
        <w:t xml:space="preserve"> comme femme</w:t>
      </w:r>
      <w:r w:rsidR="00932287">
        <w:rPr>
          <w:rFonts w:ascii="Courier New" w:hAnsi="Courier New" w:cs="Courier New"/>
          <w:sz w:val="28"/>
          <w:szCs w:val="28"/>
        </w:rPr>
        <w:t>,</w:t>
      </w:r>
      <w:r w:rsidRPr="004E54EC">
        <w:rPr>
          <w:rFonts w:ascii="Courier New" w:hAnsi="Courier New" w:cs="Courier New"/>
          <w:sz w:val="28"/>
          <w:szCs w:val="28"/>
        </w:rPr>
        <w:t xml:space="preserve"> </w:t>
      </w:r>
    </w:p>
    <w:p w:rsidR="00D03F6A" w:rsidRPr="004E54EC"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plus de subsistance que de son père, </w:t>
      </w:r>
      <w:r w:rsidRPr="00932287">
        <w:rPr>
          <w:rFonts w:ascii="Courier New" w:hAnsi="Courier New" w:cs="Courier New"/>
          <w:sz w:val="28"/>
          <w:szCs w:val="28"/>
        </w:rPr>
        <w:t>ce qui ne va pas</w:t>
      </w:r>
      <w:r w:rsidRPr="004E54EC">
        <w:rPr>
          <w:rFonts w:ascii="Courier New" w:hAnsi="Courier New" w:cs="Courier New"/>
          <w:sz w:val="28"/>
          <w:szCs w:val="28"/>
        </w:rPr>
        <w:t xml:space="preserve"> avec lui étant second</w:t>
      </w:r>
      <w:r w:rsidR="0097211E">
        <w:rPr>
          <w:rFonts w:ascii="Courier New" w:hAnsi="Courier New" w:cs="Courier New"/>
          <w:sz w:val="28"/>
          <w:szCs w:val="28"/>
        </w:rPr>
        <w:t>,</w:t>
      </w:r>
      <w:r w:rsidRPr="004E54EC">
        <w:rPr>
          <w:rFonts w:ascii="Courier New" w:hAnsi="Courier New" w:cs="Courier New"/>
          <w:sz w:val="28"/>
          <w:szCs w:val="28"/>
        </w:rPr>
        <w:t xml:space="preserve"> dans ce ravage.</w:t>
      </w:r>
    </w:p>
    <w:p w:rsidR="00A656C7" w:rsidRDefault="00A656C7" w:rsidP="00A656C7">
      <w:pPr>
        <w:pStyle w:val="Sansinterligne"/>
        <w:ind w:firstLine="0"/>
        <w:jc w:val="left"/>
        <w:rPr>
          <w:rFonts w:ascii="Courier New" w:hAnsi="Courier New" w:cs="Courier New"/>
          <w:sz w:val="28"/>
          <w:szCs w:val="28"/>
        </w:rPr>
      </w:pPr>
    </w:p>
    <w:p w:rsidR="00031C7A"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Ici j’abats mes cartes à poser </w:t>
      </w:r>
      <w:r w:rsidRPr="00031C7A">
        <w:rPr>
          <w:rFonts w:ascii="Times New Roman" w:hAnsi="Times New Roman"/>
          <w:i/>
          <w:szCs w:val="24"/>
        </w:rPr>
        <w:t>le mode quantique</w:t>
      </w:r>
      <w:r w:rsidRPr="004E54EC">
        <w:rPr>
          <w:rFonts w:ascii="Courier New" w:hAnsi="Courier New" w:cs="Courier New"/>
          <w:sz w:val="28"/>
          <w:szCs w:val="28"/>
        </w:rPr>
        <w:t xml:space="preserve"> sous lequel l’autre moitié</w:t>
      </w:r>
      <w:r w:rsidR="00A656C7">
        <w:rPr>
          <w:rFonts w:ascii="Courier New" w:hAnsi="Courier New" w:cs="Courier New"/>
          <w:sz w:val="28"/>
          <w:szCs w:val="28"/>
        </w:rPr>
        <w:t xml:space="preserve"> </w:t>
      </w:r>
      <w:r w:rsidR="00A656C7" w:rsidRPr="00031C7A">
        <w:rPr>
          <w:rFonts w:ascii="Courier New" w:hAnsi="Courier New" w:cs="Courier New"/>
          <w:i/>
          <w:szCs w:val="24"/>
        </w:rPr>
        <w:t>–</w:t>
      </w:r>
      <w:r w:rsidRPr="00031C7A">
        <w:rPr>
          <w:rFonts w:ascii="Courier New" w:hAnsi="Courier New" w:cs="Courier New"/>
          <w:i/>
          <w:szCs w:val="24"/>
        </w:rPr>
        <w:t xml:space="preserve"> moitié du sujet</w:t>
      </w:r>
      <w:r w:rsidR="00A656C7" w:rsidRPr="00031C7A">
        <w:rPr>
          <w:rFonts w:ascii="Courier New" w:hAnsi="Courier New" w:cs="Courier New"/>
          <w:i/>
          <w:szCs w:val="24"/>
        </w:rPr>
        <w:t xml:space="preserve"> –</w:t>
      </w:r>
      <w:r w:rsidRPr="004E54EC">
        <w:rPr>
          <w:rFonts w:ascii="Courier New" w:hAnsi="Courier New" w:cs="Courier New"/>
          <w:sz w:val="28"/>
          <w:szCs w:val="28"/>
        </w:rPr>
        <w:t xml:space="preserve"> se produit d’une fonction à la satisfaire, soit à la compléter </w:t>
      </w:r>
    </w:p>
    <w:p w:rsidR="00D03F6A"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de son argument.</w:t>
      </w:r>
      <w:r w:rsidR="00F85811" w:rsidRPr="00D26E64">
        <w:rPr>
          <w:rFonts w:cs="Courier New"/>
          <w:color w:val="C00000"/>
          <w:sz w:val="18"/>
          <w:szCs w:val="18"/>
        </w:rPr>
        <w:t>[</w:t>
      </w:r>
      <w:r w:rsidR="00F85811">
        <w:rPr>
          <w:rFonts w:cs="Courier New"/>
          <w:b/>
          <w:color w:val="0000CC"/>
          <w:sz w:val="18"/>
          <w:szCs w:val="18"/>
        </w:rPr>
        <w:t>21</w:t>
      </w:r>
      <w:r w:rsidR="00F85811" w:rsidRPr="00D26E64">
        <w:rPr>
          <w:rFonts w:cs="Courier New"/>
          <w:color w:val="C00000"/>
          <w:sz w:val="18"/>
          <w:szCs w:val="18"/>
        </w:rPr>
        <w:t>]</w:t>
      </w:r>
      <w:r w:rsidR="00031C7A">
        <w:rPr>
          <w:rFonts w:cs="Courier New"/>
          <w:color w:val="C00000"/>
          <w:sz w:val="18"/>
          <w:szCs w:val="18"/>
        </w:rPr>
        <w:t xml:space="preserve"> </w:t>
      </w:r>
      <w:r w:rsidRPr="004E54EC">
        <w:rPr>
          <w:rFonts w:ascii="Courier New" w:hAnsi="Courier New" w:cs="Courier New"/>
          <w:sz w:val="28"/>
          <w:szCs w:val="28"/>
        </w:rPr>
        <w:t xml:space="preserve">De deux modes dépend que le sujet ici se propose d’être dit </w:t>
      </w:r>
      <w:r w:rsidR="00932287" w:rsidRPr="00932287">
        <w:rPr>
          <w:rFonts w:ascii="Times New Roman" w:hAnsi="Times New Roman"/>
          <w:i/>
          <w:szCs w:val="24"/>
        </w:rPr>
        <w:t>« </w:t>
      </w:r>
      <w:r w:rsidRPr="00932287">
        <w:rPr>
          <w:rFonts w:ascii="Times New Roman" w:hAnsi="Times New Roman"/>
          <w:i/>
          <w:szCs w:val="24"/>
        </w:rPr>
        <w:t>femme</w:t>
      </w:r>
      <w:r w:rsidR="00932287" w:rsidRPr="00932287">
        <w:rPr>
          <w:rFonts w:ascii="Times New Roman" w:hAnsi="Times New Roman"/>
          <w:i/>
          <w:szCs w:val="24"/>
        </w:rPr>
        <w:t> »</w:t>
      </w:r>
      <w:r w:rsidRPr="004E54EC">
        <w:rPr>
          <w:rFonts w:ascii="Courier New" w:hAnsi="Courier New" w:cs="Courier New"/>
          <w:sz w:val="28"/>
          <w:szCs w:val="28"/>
        </w:rPr>
        <w:t>. Les voici :</w:t>
      </w:r>
    </w:p>
    <w:p w:rsidR="00A656C7" w:rsidRPr="004E54EC" w:rsidRDefault="00A656C7" w:rsidP="00A656C7">
      <w:pPr>
        <w:pStyle w:val="Sansinterligne"/>
        <w:ind w:firstLine="0"/>
        <w:jc w:val="left"/>
        <w:rPr>
          <w:rFonts w:ascii="Courier New" w:hAnsi="Courier New" w:cs="Courier New"/>
          <w:sz w:val="28"/>
          <w:szCs w:val="28"/>
        </w:rPr>
      </w:pPr>
    </w:p>
    <w:p w:rsidR="00AD7349" w:rsidRPr="00AD7349" w:rsidRDefault="0097211E" w:rsidP="00031C7A">
      <w:pPr>
        <w:pStyle w:val="Sansinterligne"/>
        <w:numPr>
          <w:ilvl w:val="0"/>
          <w:numId w:val="3"/>
        </w:numPr>
        <w:jc w:val="left"/>
        <w:rPr>
          <w:rFonts w:ascii="Courier New" w:hAnsi="Courier New" w:cs="Courier New"/>
          <w:sz w:val="28"/>
          <w:szCs w:val="28"/>
        </w:rPr>
      </w:pPr>
      <w:r w:rsidRPr="00AD7349">
        <w:rPr>
          <w:rFonts w:ascii="LACAN" w:hAnsi="LACAN" w:cs="Courier New"/>
          <w:color w:val="0000CC"/>
          <w:sz w:val="18"/>
          <w:szCs w:val="18"/>
        </w:rPr>
        <w:t>/ §</w:t>
      </w:r>
      <w:r w:rsidR="00D03F6A" w:rsidRPr="00AD7349">
        <w:rPr>
          <w:rFonts w:ascii="LACAN" w:hAnsi="LACAN" w:cs="Courier New"/>
          <w:sz w:val="18"/>
          <w:szCs w:val="18"/>
        </w:rPr>
        <w:t xml:space="preserve"> </w:t>
      </w:r>
    </w:p>
    <w:p w:rsidR="00D03F6A" w:rsidRPr="00AD7349" w:rsidRDefault="00AD7349" w:rsidP="00031C7A">
      <w:pPr>
        <w:pStyle w:val="Sansinterligne"/>
        <w:numPr>
          <w:ilvl w:val="0"/>
          <w:numId w:val="3"/>
        </w:numPr>
        <w:jc w:val="left"/>
        <w:rPr>
          <w:rFonts w:ascii="Courier New" w:hAnsi="Courier New" w:cs="Courier New"/>
          <w:sz w:val="28"/>
          <w:szCs w:val="28"/>
        </w:rPr>
      </w:pPr>
      <w:r>
        <w:rPr>
          <w:rFonts w:ascii="Times New Roman" w:hAnsi="Times New Roman"/>
          <w:sz w:val="18"/>
          <w:szCs w:val="18"/>
        </w:rPr>
        <w:t xml:space="preserve">et </w:t>
      </w:r>
      <w:r w:rsidR="0097211E" w:rsidRPr="00AD7349">
        <w:rPr>
          <w:rFonts w:ascii="LACAN" w:hAnsi="LACAN" w:cs="Courier New"/>
          <w:color w:val="0000CC"/>
          <w:position w:val="-2"/>
          <w:sz w:val="18"/>
          <w:szCs w:val="18"/>
        </w:rPr>
        <w:t>.</w:t>
      </w:r>
      <w:r w:rsidR="0097211E" w:rsidRPr="00AD7349">
        <w:rPr>
          <w:rFonts w:ascii="Times New Roman" w:hAnsi="Times New Roman"/>
          <w:color w:val="0000CC"/>
          <w:position w:val="-2"/>
          <w:sz w:val="18"/>
          <w:szCs w:val="18"/>
        </w:rPr>
        <w:t> </w:t>
      </w:r>
      <w:r w:rsidR="0097211E" w:rsidRPr="00AD7349">
        <w:rPr>
          <w:rFonts w:ascii="LACAN" w:hAnsi="LACAN" w:cs="Courier New"/>
          <w:color w:val="0000CC"/>
          <w:position w:val="-2"/>
          <w:sz w:val="18"/>
          <w:szCs w:val="18"/>
        </w:rPr>
        <w:t>!</w:t>
      </w:r>
    </w:p>
    <w:p w:rsidR="00110698" w:rsidRDefault="00110698" w:rsidP="00A656C7">
      <w:pPr>
        <w:pStyle w:val="Sansinterligne"/>
        <w:ind w:firstLine="0"/>
        <w:jc w:val="left"/>
        <w:rPr>
          <w:rFonts w:ascii="Courier New" w:hAnsi="Courier New" w:cs="Courier New"/>
          <w:sz w:val="28"/>
          <w:szCs w:val="28"/>
        </w:rPr>
      </w:pPr>
    </w:p>
    <w:p w:rsidR="00A656C7"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Leur inscription n’est pas d’usage en mathématique. </w:t>
      </w:r>
    </w:p>
    <w:p w:rsidR="00A656C7"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Nier</w:t>
      </w:r>
      <w:r w:rsidR="00A656C7">
        <w:rPr>
          <w:rFonts w:ascii="Courier New" w:hAnsi="Courier New" w:cs="Courier New"/>
          <w:sz w:val="28"/>
          <w:szCs w:val="28"/>
        </w:rPr>
        <w:t>…</w:t>
      </w:r>
    </w:p>
    <w:p w:rsidR="00932287" w:rsidRDefault="00D03F6A" w:rsidP="00932287">
      <w:pPr>
        <w:pStyle w:val="Sansinterligne"/>
        <w:ind w:firstLine="708"/>
        <w:jc w:val="left"/>
        <w:rPr>
          <w:rFonts w:ascii="Courier New" w:hAnsi="Courier New" w:cs="Courier New"/>
          <w:sz w:val="28"/>
          <w:szCs w:val="28"/>
        </w:rPr>
      </w:pPr>
      <w:r w:rsidRPr="00932287">
        <w:rPr>
          <w:rFonts w:ascii="Courier New" w:hAnsi="Courier New" w:cs="Courier New"/>
          <w:i/>
          <w:szCs w:val="24"/>
        </w:rPr>
        <w:t>comme la barre mise au</w:t>
      </w:r>
      <w:r w:rsidR="000D3917" w:rsidRPr="00932287">
        <w:rPr>
          <w:rFonts w:ascii="Courier New" w:hAnsi="Courier New" w:cs="Courier New"/>
          <w:i/>
          <w:szCs w:val="24"/>
        </w:rPr>
        <w:t>–</w:t>
      </w:r>
      <w:r w:rsidRPr="00932287">
        <w:rPr>
          <w:rFonts w:ascii="Courier New" w:hAnsi="Courier New" w:cs="Courier New"/>
          <w:i/>
          <w:szCs w:val="24"/>
        </w:rPr>
        <w:t>dessus du quanteur le marque</w:t>
      </w:r>
      <w:r w:rsidRPr="004E54EC">
        <w:rPr>
          <w:rFonts w:ascii="Courier New" w:hAnsi="Courier New" w:cs="Courier New"/>
          <w:sz w:val="28"/>
          <w:szCs w:val="28"/>
        </w:rPr>
        <w:t xml:space="preserve"> </w:t>
      </w:r>
    </w:p>
    <w:p w:rsidR="00932287" w:rsidRDefault="00A656C7" w:rsidP="00932287">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031C7A">
        <w:rPr>
          <w:rFonts w:ascii="Times New Roman" w:hAnsi="Times New Roman"/>
          <w:i/>
          <w:szCs w:val="24"/>
        </w:rPr>
        <w:t xml:space="preserve">nier </w:t>
      </w:r>
      <w:r w:rsidRPr="00031C7A">
        <w:rPr>
          <w:rFonts w:ascii="Times New Roman" w:hAnsi="Times New Roman"/>
          <w:i/>
          <w:szCs w:val="24"/>
        </w:rPr>
        <w:t>« </w:t>
      </w:r>
      <w:r w:rsidR="00D03F6A" w:rsidRPr="00031C7A">
        <w:rPr>
          <w:rFonts w:ascii="Times New Roman" w:hAnsi="Times New Roman"/>
          <w:i/>
          <w:szCs w:val="24"/>
        </w:rPr>
        <w:t>qu’existe</w:t>
      </w:r>
      <w:r w:rsidR="00D03F6A" w:rsidRPr="00A656C7">
        <w:rPr>
          <w:rFonts w:ascii="Times New Roman" w:hAnsi="Times New Roman"/>
          <w:i/>
          <w:szCs w:val="24"/>
        </w:rPr>
        <w:t xml:space="preserve"> un</w:t>
      </w:r>
      <w:r w:rsidRPr="00A656C7">
        <w:rPr>
          <w:rFonts w:ascii="Times New Roman" w:hAnsi="Times New Roman"/>
          <w:i/>
          <w:szCs w:val="24"/>
        </w:rPr>
        <w:t> »</w:t>
      </w:r>
      <w:r w:rsidR="00D03F6A" w:rsidRPr="004E54EC">
        <w:rPr>
          <w:rFonts w:ascii="Courier New" w:hAnsi="Courier New" w:cs="Courier New"/>
          <w:sz w:val="28"/>
          <w:szCs w:val="28"/>
        </w:rPr>
        <w:t xml:space="preserve"> </w:t>
      </w:r>
      <w:r w:rsidR="00031C7A" w:rsidRPr="00031C7A">
        <w:rPr>
          <w:rFonts w:cs="Courier New"/>
          <w:color w:val="C00000"/>
          <w:sz w:val="18"/>
          <w:szCs w:val="18"/>
        </w:rPr>
        <w:t>[</w:t>
      </w:r>
      <w:r w:rsidR="00031C7A" w:rsidRPr="00031C7A">
        <w:rPr>
          <w:rFonts w:ascii="LACAN" w:hAnsi="LACAN" w:cs="Courier New"/>
          <w:color w:val="0000CC"/>
          <w:sz w:val="18"/>
          <w:szCs w:val="18"/>
        </w:rPr>
        <w:t>/</w:t>
      </w:r>
      <w:r w:rsidR="00031C7A" w:rsidRPr="00031C7A">
        <w:rPr>
          <w:rFonts w:cs="Courier New"/>
          <w:color w:val="C00000"/>
          <w:sz w:val="18"/>
          <w:szCs w:val="18"/>
        </w:rPr>
        <w:t>]</w:t>
      </w:r>
      <w:r w:rsidR="00031C7A">
        <w:rPr>
          <w:rFonts w:cs="Courier New"/>
          <w:color w:val="C00000"/>
          <w:sz w:val="18"/>
          <w:szCs w:val="18"/>
        </w:rPr>
        <w:t xml:space="preserve">  </w:t>
      </w:r>
      <w:r w:rsidR="00D03F6A" w:rsidRPr="004E54EC">
        <w:rPr>
          <w:rFonts w:ascii="Courier New" w:hAnsi="Courier New" w:cs="Courier New"/>
          <w:sz w:val="28"/>
          <w:szCs w:val="28"/>
        </w:rPr>
        <w:t xml:space="preserve">ne se fait pas, et moins encore </w:t>
      </w:r>
    </w:p>
    <w:p w:rsidR="00D03F6A" w:rsidRDefault="00D03F6A" w:rsidP="0093228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w:t>
      </w:r>
      <w:r w:rsidR="00A656C7" w:rsidRPr="00A656C7">
        <w:rPr>
          <w:rFonts w:ascii="Times New Roman" w:hAnsi="Times New Roman"/>
          <w:i/>
          <w:szCs w:val="24"/>
        </w:rPr>
        <w:t>« </w:t>
      </w:r>
      <w:proofErr w:type="spellStart"/>
      <w:r w:rsidRPr="00A656C7">
        <w:rPr>
          <w:rFonts w:ascii="Times New Roman" w:hAnsi="Times New Roman"/>
          <w:i/>
          <w:szCs w:val="24"/>
        </w:rPr>
        <w:t>pourtout</w:t>
      </w:r>
      <w:proofErr w:type="spellEnd"/>
      <w:r w:rsidR="00A656C7" w:rsidRPr="00A656C7">
        <w:rPr>
          <w:rFonts w:ascii="Times New Roman" w:hAnsi="Times New Roman"/>
          <w:i/>
          <w:szCs w:val="24"/>
        </w:rPr>
        <w:t> »</w:t>
      </w:r>
      <w:r w:rsidR="00031C7A">
        <w:rPr>
          <w:rFonts w:ascii="Times New Roman" w:hAnsi="Times New Roman"/>
          <w:i/>
          <w:szCs w:val="24"/>
        </w:rPr>
        <w:t xml:space="preserve"> </w:t>
      </w:r>
      <w:r w:rsidR="00031C7A" w:rsidRPr="00031C7A">
        <w:rPr>
          <w:rFonts w:cs="Courier New"/>
          <w:color w:val="C00000"/>
          <w:sz w:val="18"/>
          <w:szCs w:val="18"/>
        </w:rPr>
        <w:t>[</w:t>
      </w:r>
      <w:r w:rsidR="00031C7A">
        <w:rPr>
          <w:rFonts w:ascii="LACAN" w:hAnsi="LACAN" w:cs="Courier New"/>
          <w:color w:val="0000CC"/>
          <w:sz w:val="18"/>
          <w:szCs w:val="18"/>
        </w:rPr>
        <w:t>;</w:t>
      </w:r>
      <w:r w:rsidR="00031C7A" w:rsidRPr="00031C7A">
        <w:rPr>
          <w:rFonts w:cs="Courier New"/>
          <w:color w:val="C00000"/>
          <w:sz w:val="18"/>
          <w:szCs w:val="18"/>
        </w:rPr>
        <w:t>]</w:t>
      </w:r>
      <w:r w:rsidRPr="004E54EC">
        <w:rPr>
          <w:rFonts w:ascii="Courier New" w:hAnsi="Courier New" w:cs="Courier New"/>
          <w:sz w:val="28"/>
          <w:szCs w:val="28"/>
        </w:rPr>
        <w:t xml:space="preserve"> se</w:t>
      </w:r>
      <w:r w:rsidR="00A656C7">
        <w:rPr>
          <w:rFonts w:ascii="Courier New" w:hAnsi="Courier New" w:cs="Courier New"/>
          <w:sz w:val="28"/>
          <w:szCs w:val="28"/>
        </w:rPr>
        <w:t> </w:t>
      </w:r>
      <w:r w:rsidR="00A656C7" w:rsidRPr="00A656C7">
        <w:rPr>
          <w:rFonts w:ascii="Times New Roman" w:hAnsi="Times New Roman"/>
          <w:i/>
          <w:szCs w:val="24"/>
        </w:rPr>
        <w:t>« </w:t>
      </w:r>
      <w:proofErr w:type="spellStart"/>
      <w:r w:rsidRPr="00A656C7">
        <w:rPr>
          <w:rFonts w:ascii="Times New Roman" w:hAnsi="Times New Roman"/>
          <w:i/>
          <w:szCs w:val="24"/>
        </w:rPr>
        <w:t>pourpastoute</w:t>
      </w:r>
      <w:proofErr w:type="spellEnd"/>
      <w:r w:rsidR="00A656C7" w:rsidRPr="00A656C7">
        <w:rPr>
          <w:rFonts w:ascii="Times New Roman" w:hAnsi="Times New Roman"/>
          <w:i/>
          <w:szCs w:val="24"/>
        </w:rPr>
        <w:t> »</w:t>
      </w:r>
      <w:r w:rsidR="00031C7A" w:rsidRPr="00031C7A">
        <w:rPr>
          <w:rFonts w:cs="Courier New"/>
          <w:color w:val="C00000"/>
          <w:sz w:val="18"/>
          <w:szCs w:val="18"/>
        </w:rPr>
        <w:t xml:space="preserve"> [</w:t>
      </w:r>
      <w:r w:rsidR="00031C7A">
        <w:rPr>
          <w:rFonts w:ascii="LACAN" w:hAnsi="LACAN" w:cs="Courier New"/>
          <w:color w:val="0000CC"/>
          <w:sz w:val="18"/>
          <w:szCs w:val="18"/>
        </w:rPr>
        <w:t>.</w:t>
      </w:r>
      <w:r w:rsidR="00031C7A" w:rsidRPr="00031C7A">
        <w:rPr>
          <w:rFonts w:cs="Courier New"/>
          <w:color w:val="C00000"/>
          <w:sz w:val="18"/>
          <w:szCs w:val="18"/>
        </w:rPr>
        <w:t>]</w:t>
      </w:r>
      <w:r w:rsidRPr="004E54EC">
        <w:rPr>
          <w:rFonts w:ascii="Courier New" w:hAnsi="Courier New" w:cs="Courier New"/>
          <w:sz w:val="28"/>
          <w:szCs w:val="28"/>
        </w:rPr>
        <w:t>.</w:t>
      </w:r>
    </w:p>
    <w:p w:rsidR="00A656C7" w:rsidRPr="00110698" w:rsidRDefault="00110698" w:rsidP="00A656C7">
      <w:pPr>
        <w:pStyle w:val="Sansinterligne"/>
        <w:ind w:firstLine="0"/>
        <w:jc w:val="left"/>
        <w:rPr>
          <w:rFonts w:cs="Courier New"/>
          <w:sz w:val="18"/>
          <w:szCs w:val="18"/>
        </w:rPr>
      </w:pPr>
      <w:r w:rsidRPr="00110698">
        <w:rPr>
          <w:rFonts w:cs="Courier New"/>
          <w:color w:val="C00000"/>
          <w:sz w:val="18"/>
          <w:szCs w:val="18"/>
        </w:rPr>
        <w:t>[nier</w:t>
      </w:r>
      <w:r>
        <w:rPr>
          <w:rFonts w:cs="Courier New"/>
          <w:color w:val="C00000"/>
          <w:sz w:val="18"/>
          <w:szCs w:val="18"/>
        </w:rPr>
        <w:t xml:space="preserve"> </w:t>
      </w:r>
      <w:r w:rsidRPr="00D606D7">
        <w:rPr>
          <w:rFonts w:ascii="LACAN" w:hAnsi="LACAN" w:cs="Courier New"/>
          <w:color w:val="0000CC"/>
          <w:sz w:val="16"/>
          <w:szCs w:val="16"/>
        </w:rPr>
        <w:t>: §</w:t>
      </w:r>
      <w:r>
        <w:rPr>
          <w:rFonts w:ascii="LACAN" w:hAnsi="LACAN" w:cs="Courier New"/>
          <w:color w:val="0000CC"/>
          <w:sz w:val="16"/>
          <w:szCs w:val="16"/>
        </w:rPr>
        <w:t xml:space="preserve"> </w:t>
      </w:r>
      <w:r w:rsidRPr="00110698">
        <w:rPr>
          <w:color w:val="C00000"/>
          <w:sz w:val="16"/>
          <w:szCs w:val="16"/>
        </w:rPr>
        <w:t>(♂</w:t>
      </w:r>
      <w:r>
        <w:rPr>
          <w:color w:val="C00000"/>
          <w:sz w:val="16"/>
          <w:szCs w:val="16"/>
        </w:rPr>
        <w:t>2</w:t>
      </w:r>
      <w:r w:rsidRPr="00110698">
        <w:rPr>
          <w:color w:val="C00000"/>
          <w:sz w:val="16"/>
          <w:szCs w:val="16"/>
        </w:rPr>
        <w:t>)</w:t>
      </w:r>
      <w:r>
        <w:rPr>
          <w:color w:val="C00000"/>
          <w:sz w:val="16"/>
          <w:szCs w:val="16"/>
        </w:rPr>
        <w:t xml:space="preserve"> </w:t>
      </w:r>
      <w:r w:rsidRPr="00110698">
        <w:rPr>
          <w:rFonts w:ascii="Courier New" w:hAnsi="Courier New" w:cs="Courier New"/>
          <w:color w:val="C00000"/>
          <w:sz w:val="16"/>
          <w:szCs w:val="16"/>
        </w:rPr>
        <w:t>→</w:t>
      </w:r>
      <w:r>
        <w:rPr>
          <w:rFonts w:ascii="Courier New" w:hAnsi="Courier New" w:cs="Courier New"/>
          <w:color w:val="C00000"/>
          <w:sz w:val="16"/>
          <w:szCs w:val="16"/>
        </w:rPr>
        <w:t xml:space="preserve"> </w:t>
      </w:r>
      <w:r w:rsidRPr="00110698">
        <w:rPr>
          <w:rFonts w:ascii="LACAN" w:hAnsi="LACAN" w:cs="Courier New"/>
          <w:color w:val="0000CC"/>
          <w:sz w:val="16"/>
          <w:szCs w:val="16"/>
        </w:rPr>
        <w:t>/ §</w:t>
      </w:r>
      <w:r>
        <w:rPr>
          <w:rFonts w:ascii="LACAN" w:hAnsi="LACAN" w:cs="Courier New"/>
          <w:color w:val="0000CC"/>
          <w:sz w:val="16"/>
          <w:szCs w:val="16"/>
        </w:rPr>
        <w:t xml:space="preserve"> </w:t>
      </w:r>
      <w:r w:rsidRPr="00110698">
        <w:rPr>
          <w:color w:val="C00000"/>
          <w:sz w:val="16"/>
          <w:szCs w:val="16"/>
        </w:rPr>
        <w:t>(</w:t>
      </w:r>
      <w:r>
        <w:rPr>
          <w:color w:val="C00000"/>
          <w:sz w:val="16"/>
          <w:szCs w:val="16"/>
        </w:rPr>
        <w:t>♀1</w:t>
      </w:r>
      <w:r w:rsidRPr="00110698">
        <w:rPr>
          <w:color w:val="C00000"/>
          <w:sz w:val="16"/>
          <w:szCs w:val="16"/>
        </w:rPr>
        <w:t>)</w:t>
      </w:r>
      <w:r>
        <w:rPr>
          <w:color w:val="C00000"/>
          <w:sz w:val="16"/>
          <w:szCs w:val="16"/>
        </w:rPr>
        <w:t xml:space="preserve"> et nier </w:t>
      </w:r>
      <w:r w:rsidRPr="00110698">
        <w:rPr>
          <w:rFonts w:ascii="LACAN" w:hAnsi="LACAN"/>
          <w:color w:val="0000CC"/>
          <w:sz w:val="16"/>
          <w:szCs w:val="16"/>
        </w:rPr>
        <w:t>;</w:t>
      </w:r>
      <w:r w:rsidRPr="00110698">
        <w:rPr>
          <w:rFonts w:ascii="Times New Roman" w:hAnsi="Times New Roman"/>
          <w:color w:val="0000CC"/>
          <w:sz w:val="16"/>
          <w:szCs w:val="16"/>
        </w:rPr>
        <w:t> </w:t>
      </w:r>
      <w:r w:rsidRPr="00110698">
        <w:rPr>
          <w:rFonts w:ascii="LACAN" w:hAnsi="LACAN"/>
          <w:color w:val="0000CC"/>
          <w:sz w:val="16"/>
          <w:szCs w:val="16"/>
        </w:rPr>
        <w:t>!</w:t>
      </w:r>
      <w:r>
        <w:rPr>
          <w:rFonts w:ascii="LACAN" w:hAnsi="LACAN"/>
          <w:color w:val="0000CC"/>
          <w:sz w:val="16"/>
          <w:szCs w:val="16"/>
        </w:rPr>
        <w:t xml:space="preserve"> </w:t>
      </w:r>
      <w:r w:rsidRPr="00110698">
        <w:rPr>
          <w:color w:val="C00000"/>
          <w:sz w:val="16"/>
          <w:szCs w:val="16"/>
        </w:rPr>
        <w:t>(♂</w:t>
      </w:r>
      <w:r>
        <w:rPr>
          <w:color w:val="C00000"/>
          <w:sz w:val="16"/>
          <w:szCs w:val="16"/>
        </w:rPr>
        <w:t>1</w:t>
      </w:r>
      <w:r w:rsidRPr="00110698">
        <w:rPr>
          <w:color w:val="C00000"/>
          <w:sz w:val="16"/>
          <w:szCs w:val="16"/>
        </w:rPr>
        <w:t>)</w:t>
      </w:r>
      <w:r>
        <w:rPr>
          <w:color w:val="C00000"/>
          <w:sz w:val="16"/>
          <w:szCs w:val="16"/>
        </w:rPr>
        <w:t xml:space="preserve"> </w:t>
      </w:r>
      <w:r w:rsidRPr="00110698">
        <w:rPr>
          <w:rFonts w:ascii="Courier New" w:hAnsi="Courier New" w:cs="Courier New"/>
          <w:color w:val="C00000"/>
          <w:sz w:val="16"/>
          <w:szCs w:val="16"/>
        </w:rPr>
        <w:t>→</w:t>
      </w:r>
      <w:r>
        <w:rPr>
          <w:rFonts w:ascii="Courier New" w:hAnsi="Courier New" w:cs="Courier New"/>
          <w:color w:val="C00000"/>
          <w:sz w:val="16"/>
          <w:szCs w:val="16"/>
        </w:rPr>
        <w:t xml:space="preserve"> </w:t>
      </w:r>
      <w:r w:rsidRPr="00110698">
        <w:rPr>
          <w:rFonts w:ascii="LACAN" w:hAnsi="LACAN" w:cs="Courier New"/>
          <w:color w:val="0000CC"/>
          <w:sz w:val="16"/>
          <w:szCs w:val="16"/>
        </w:rPr>
        <w:t>.</w:t>
      </w:r>
      <w:r w:rsidRPr="00110698">
        <w:rPr>
          <w:rFonts w:ascii="Times New Roman" w:hAnsi="Times New Roman"/>
          <w:color w:val="0000CC"/>
          <w:sz w:val="16"/>
          <w:szCs w:val="16"/>
        </w:rPr>
        <w:t> </w:t>
      </w:r>
      <w:r w:rsidRPr="00110698">
        <w:rPr>
          <w:rFonts w:ascii="LACAN" w:hAnsi="LACAN" w:cs="Courier New"/>
          <w:color w:val="0000CC"/>
          <w:sz w:val="16"/>
          <w:szCs w:val="16"/>
        </w:rPr>
        <w:t>!</w:t>
      </w:r>
      <w:r w:rsidR="001B47FF">
        <w:rPr>
          <w:rFonts w:ascii="LACAN" w:hAnsi="LACAN" w:cs="Courier New"/>
          <w:color w:val="0000CC"/>
          <w:sz w:val="16"/>
          <w:szCs w:val="16"/>
        </w:rPr>
        <w:t xml:space="preserve"> </w:t>
      </w:r>
      <w:r w:rsidR="001B47FF" w:rsidRPr="00110698">
        <w:rPr>
          <w:color w:val="C00000"/>
          <w:sz w:val="16"/>
          <w:szCs w:val="16"/>
        </w:rPr>
        <w:t>(</w:t>
      </w:r>
      <w:r w:rsidR="001B47FF">
        <w:rPr>
          <w:color w:val="C00000"/>
          <w:sz w:val="16"/>
          <w:szCs w:val="16"/>
        </w:rPr>
        <w:t>♀2</w:t>
      </w:r>
      <w:r w:rsidR="001B47FF" w:rsidRPr="00110698">
        <w:rPr>
          <w:color w:val="C00000"/>
          <w:sz w:val="16"/>
          <w:szCs w:val="16"/>
        </w:rPr>
        <w:t>)</w:t>
      </w:r>
      <w:r w:rsidRPr="00110698">
        <w:rPr>
          <w:rFonts w:cs="Courier New"/>
          <w:color w:val="C00000"/>
          <w:sz w:val="18"/>
          <w:szCs w:val="18"/>
        </w:rPr>
        <w:t xml:space="preserve"> ]</w:t>
      </w:r>
    </w:p>
    <w:p w:rsidR="00110698" w:rsidRPr="004E54EC" w:rsidRDefault="00110698" w:rsidP="00A656C7">
      <w:pPr>
        <w:pStyle w:val="Sansinterligne"/>
        <w:ind w:firstLine="0"/>
        <w:jc w:val="left"/>
        <w:rPr>
          <w:rFonts w:ascii="Courier New" w:hAnsi="Courier New" w:cs="Courier New"/>
          <w:sz w:val="28"/>
          <w:szCs w:val="28"/>
        </w:rPr>
      </w:pPr>
    </w:p>
    <w:p w:rsidR="007A3BD7"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là pourtant que se livre </w:t>
      </w:r>
      <w:r w:rsidRPr="007A3BD7">
        <w:rPr>
          <w:rFonts w:ascii="Times New Roman" w:hAnsi="Times New Roman"/>
          <w:i/>
          <w:szCs w:val="24"/>
        </w:rPr>
        <w:t xml:space="preserve">le sens du </w:t>
      </w:r>
      <w:r w:rsidRPr="007A3BD7">
        <w:rPr>
          <w:rFonts w:ascii="Times New Roman" w:hAnsi="Times New Roman"/>
          <w:i/>
          <w:color w:val="0000CC"/>
          <w:szCs w:val="24"/>
        </w:rPr>
        <w:t>dire</w:t>
      </w:r>
      <w:r w:rsidRPr="004E54EC">
        <w:rPr>
          <w:rFonts w:ascii="Courier New" w:hAnsi="Courier New" w:cs="Courier New"/>
          <w:sz w:val="28"/>
          <w:szCs w:val="28"/>
        </w:rPr>
        <w:t xml:space="preserve">, de ce que, s’y conjuguant </w:t>
      </w:r>
      <w:r w:rsidRPr="007A3BD7">
        <w:rPr>
          <w:rFonts w:ascii="Courier New" w:hAnsi="Courier New" w:cs="Courier New"/>
          <w:i/>
          <w:szCs w:val="24"/>
        </w:rPr>
        <w:t xml:space="preserve">le </w:t>
      </w:r>
      <w:proofErr w:type="spellStart"/>
      <w:r w:rsidRPr="00110698">
        <w:rPr>
          <w:rFonts w:ascii="Times New Roman" w:hAnsi="Times New Roman"/>
          <w:i/>
          <w:color w:val="0000CC"/>
          <w:szCs w:val="24"/>
        </w:rPr>
        <w:t>nyania</w:t>
      </w:r>
      <w:proofErr w:type="spellEnd"/>
      <w:r w:rsidRPr="007A3BD7">
        <w:rPr>
          <w:rFonts w:ascii="Courier New" w:hAnsi="Courier New" w:cs="Courier New"/>
          <w:i/>
          <w:szCs w:val="24"/>
        </w:rPr>
        <w:t xml:space="preserve"> qui bruit des sexes en compagnie</w:t>
      </w:r>
      <w:r w:rsidRPr="004E54EC">
        <w:rPr>
          <w:rFonts w:ascii="Courier New" w:hAnsi="Courier New" w:cs="Courier New"/>
          <w:sz w:val="28"/>
          <w:szCs w:val="28"/>
        </w:rPr>
        <w:t xml:space="preserve">, </w:t>
      </w:r>
    </w:p>
    <w:p w:rsidR="00D03F6A" w:rsidRPr="004E54EC" w:rsidRDefault="00D03F6A" w:rsidP="00A656C7">
      <w:pPr>
        <w:pStyle w:val="Sansinterligne"/>
        <w:ind w:firstLine="0"/>
        <w:jc w:val="left"/>
        <w:rPr>
          <w:rFonts w:ascii="Courier New" w:hAnsi="Courier New" w:cs="Courier New"/>
          <w:sz w:val="28"/>
          <w:szCs w:val="28"/>
        </w:rPr>
      </w:pPr>
      <w:r w:rsidRPr="004E54EC">
        <w:rPr>
          <w:rFonts w:ascii="Courier New" w:hAnsi="Courier New" w:cs="Courier New"/>
          <w:sz w:val="28"/>
          <w:szCs w:val="28"/>
        </w:rPr>
        <w:t>il supplée</w:t>
      </w:r>
      <w:r w:rsidR="001B47FF">
        <w:rPr>
          <w:rFonts w:ascii="Courier New" w:hAnsi="Courier New" w:cs="Courier New"/>
          <w:sz w:val="28"/>
          <w:szCs w:val="28"/>
        </w:rPr>
        <w:t xml:space="preserve"> </w:t>
      </w:r>
      <w:r w:rsidR="001B47FF" w:rsidRPr="001B47FF">
        <w:rPr>
          <w:rFonts w:cs="Courier New"/>
          <w:color w:val="C00000"/>
          <w:sz w:val="18"/>
          <w:szCs w:val="18"/>
        </w:rPr>
        <w:t>[fo</w:t>
      </w:r>
      <w:r w:rsidR="001B47FF">
        <w:rPr>
          <w:rFonts w:cs="Courier New"/>
          <w:color w:val="C00000"/>
          <w:sz w:val="18"/>
          <w:szCs w:val="18"/>
        </w:rPr>
        <w:t>nction phallique</w:t>
      </w:r>
      <w:r w:rsidR="001B47FF" w:rsidRPr="001B47FF">
        <w:rPr>
          <w:rFonts w:cs="Courier New"/>
          <w:color w:val="C00000"/>
          <w:sz w:val="18"/>
          <w:szCs w:val="18"/>
        </w:rPr>
        <w:t>]</w:t>
      </w:r>
      <w:r w:rsidRPr="004E54EC">
        <w:rPr>
          <w:rFonts w:ascii="Courier New" w:hAnsi="Courier New" w:cs="Courier New"/>
          <w:sz w:val="28"/>
          <w:szCs w:val="28"/>
        </w:rPr>
        <w:t xml:space="preserve"> à ce qu’entre eux, </w:t>
      </w:r>
      <w:r w:rsidRPr="007A3BD7">
        <w:rPr>
          <w:rFonts w:ascii="Times New Roman" w:hAnsi="Times New Roman"/>
          <w:i/>
          <w:szCs w:val="24"/>
        </w:rPr>
        <w:t xml:space="preserve">de rapport </w:t>
      </w:r>
      <w:proofErr w:type="spellStart"/>
      <w:r w:rsidRPr="00110698">
        <w:rPr>
          <w:rFonts w:ascii="Times New Roman" w:hAnsi="Times New Roman"/>
          <w:i/>
          <w:color w:val="0000CC"/>
          <w:szCs w:val="24"/>
        </w:rPr>
        <w:t>nyait</w:t>
      </w:r>
      <w:proofErr w:type="spellEnd"/>
      <w:r w:rsidRPr="00932287">
        <w:rPr>
          <w:rFonts w:ascii="Times New Roman" w:hAnsi="Times New Roman"/>
          <w:i/>
          <w:szCs w:val="24"/>
        </w:rPr>
        <w:t xml:space="preserve"> pas</w:t>
      </w:r>
      <w:r w:rsidRPr="004E54EC">
        <w:rPr>
          <w:rFonts w:ascii="Courier New" w:hAnsi="Courier New" w:cs="Courier New"/>
          <w:sz w:val="28"/>
          <w:szCs w:val="28"/>
        </w:rPr>
        <w:t>.</w:t>
      </w:r>
    </w:p>
    <w:p w:rsidR="00932287" w:rsidRDefault="00932287" w:rsidP="00932287">
      <w:pPr>
        <w:pStyle w:val="Sansinterligne"/>
        <w:ind w:firstLine="0"/>
        <w:jc w:val="left"/>
        <w:rPr>
          <w:rFonts w:ascii="Courier New" w:hAnsi="Courier New" w:cs="Courier New"/>
          <w:sz w:val="28"/>
          <w:szCs w:val="28"/>
        </w:rPr>
      </w:pPr>
    </w:p>
    <w:p w:rsidR="00932287" w:rsidRDefault="00D03F6A" w:rsidP="0093228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 est à prendre non pas dans le sens qui, </w:t>
      </w:r>
    </w:p>
    <w:p w:rsidR="00932287" w:rsidRDefault="00D03F6A" w:rsidP="0093228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réduire nos </w:t>
      </w:r>
      <w:r w:rsidRPr="00932287">
        <w:rPr>
          <w:rFonts w:ascii="Times New Roman" w:hAnsi="Times New Roman"/>
          <w:i/>
          <w:szCs w:val="24"/>
        </w:rPr>
        <w:t>quanteurs</w:t>
      </w:r>
      <w:r w:rsidRPr="004E54EC">
        <w:rPr>
          <w:rFonts w:ascii="Courier New" w:hAnsi="Courier New" w:cs="Courier New"/>
          <w:sz w:val="28"/>
          <w:szCs w:val="28"/>
        </w:rPr>
        <w:t xml:space="preserve"> à leur lecture selon </w:t>
      </w:r>
      <w:r w:rsidR="00932287" w:rsidRPr="004E54EC">
        <w:rPr>
          <w:rFonts w:ascii="Courier New" w:hAnsi="Courier New" w:cs="Courier New"/>
          <w:sz w:val="28"/>
          <w:szCs w:val="28"/>
        </w:rPr>
        <w:t>ARISTOTE</w:t>
      </w:r>
      <w:r w:rsidRPr="004E54EC">
        <w:rPr>
          <w:rFonts w:ascii="Courier New" w:hAnsi="Courier New" w:cs="Courier New"/>
          <w:sz w:val="28"/>
          <w:szCs w:val="28"/>
        </w:rPr>
        <w:t xml:space="preserve">, égalerait le </w:t>
      </w:r>
      <w:r w:rsidR="00932287" w:rsidRPr="00932287">
        <w:rPr>
          <w:rFonts w:ascii="Times New Roman" w:hAnsi="Times New Roman"/>
          <w:szCs w:val="24"/>
        </w:rPr>
        <w:t>« </w:t>
      </w:r>
      <w:proofErr w:type="spellStart"/>
      <w:r w:rsidRPr="00932287">
        <w:rPr>
          <w:rFonts w:ascii="Times New Roman" w:hAnsi="Times New Roman"/>
          <w:i/>
          <w:szCs w:val="24"/>
        </w:rPr>
        <w:t>nexistun</w:t>
      </w:r>
      <w:proofErr w:type="spellEnd"/>
      <w:r w:rsidR="00932287" w:rsidRPr="00932287">
        <w:rPr>
          <w:rFonts w:ascii="Times New Roman" w:hAnsi="Times New Roman"/>
          <w:i/>
          <w:szCs w:val="24"/>
        </w:rPr>
        <w:t> »</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au </w:t>
      </w:r>
      <w:r w:rsidR="00932287" w:rsidRPr="00932287">
        <w:rPr>
          <w:rFonts w:ascii="Times New Roman" w:hAnsi="Times New Roman"/>
          <w:szCs w:val="24"/>
        </w:rPr>
        <w:t>« </w:t>
      </w:r>
      <w:proofErr w:type="spellStart"/>
      <w:r w:rsidRPr="00932287">
        <w:rPr>
          <w:rFonts w:ascii="Times New Roman" w:hAnsi="Times New Roman"/>
          <w:i/>
          <w:szCs w:val="24"/>
        </w:rPr>
        <w:t>nulnest</w:t>
      </w:r>
      <w:proofErr w:type="spellEnd"/>
      <w:r w:rsidR="00932287" w:rsidRPr="00932287">
        <w:rPr>
          <w:rFonts w:ascii="Times New Roman" w:hAnsi="Times New Roman"/>
          <w:i/>
          <w:szCs w:val="24"/>
        </w:rPr>
        <w:t> »</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de son </w:t>
      </w:r>
      <w:r w:rsidRPr="00932287">
        <w:rPr>
          <w:rFonts w:ascii="Times New Roman" w:hAnsi="Times New Roman"/>
          <w:i/>
          <w:color w:val="0000CC"/>
          <w:szCs w:val="24"/>
        </w:rPr>
        <w:t>universelle négative</w:t>
      </w:r>
      <w:r w:rsidRPr="004E54EC">
        <w:rPr>
          <w:rFonts w:ascii="Courier New" w:hAnsi="Courier New" w:cs="Courier New"/>
          <w:sz w:val="28"/>
          <w:szCs w:val="28"/>
        </w:rPr>
        <w:t xml:space="preserve">, ferait revenir le </w:t>
      </w:r>
      <w:proofErr w:type="spellStart"/>
      <w:r w:rsidR="00AA5FCC" w:rsidRPr="00AA5FCC">
        <w:rPr>
          <w:rFonts w:ascii="Palatino Linotype" w:hAnsi="Palatino Linotype" w:cs="Courier New"/>
          <w:color w:val="0000CC"/>
          <w:sz w:val="28"/>
          <w:szCs w:val="28"/>
        </w:rPr>
        <w:t>μή</w:t>
      </w:r>
      <w:proofErr w:type="spellEnd"/>
      <w:r w:rsidR="00AA5FCC" w:rsidRPr="00AA5FCC">
        <w:rPr>
          <w:rFonts w:ascii="Palatino Linotype" w:hAnsi="Palatino Linotype" w:cs="Courier New"/>
          <w:color w:val="0000CC"/>
          <w:sz w:val="28"/>
          <w:szCs w:val="28"/>
        </w:rPr>
        <w:t xml:space="preserve"> π</w:t>
      </w:r>
      <w:proofErr w:type="spellStart"/>
      <w:r w:rsidR="00AA5FCC" w:rsidRPr="00AA5FCC">
        <w:rPr>
          <w:rFonts w:ascii="Palatino Linotype" w:hAnsi="Palatino Linotype" w:cs="Courier New"/>
          <w:color w:val="0000CC"/>
          <w:sz w:val="28"/>
          <w:szCs w:val="28"/>
        </w:rPr>
        <w:t>άντες</w:t>
      </w:r>
      <w:proofErr w:type="spellEnd"/>
      <w:r w:rsidR="00AA5FCC">
        <w:rPr>
          <w:rFonts w:ascii="Courier New" w:hAnsi="Courier New" w:cs="Courier New"/>
          <w:sz w:val="28"/>
          <w:szCs w:val="28"/>
        </w:rPr>
        <w:t xml:space="preserve"> </w:t>
      </w:r>
      <w:r w:rsidR="00AA5FCC" w:rsidRPr="00AA5FCC">
        <w:rPr>
          <w:rFonts w:cs="Courier New"/>
          <w:sz w:val="20"/>
        </w:rPr>
        <w:t>[</w:t>
      </w:r>
      <w:proofErr w:type="spellStart"/>
      <w:r w:rsidR="00AA5FCC" w:rsidRPr="00AA5FCC">
        <w:rPr>
          <w:rFonts w:cs="Courier New"/>
          <w:sz w:val="20"/>
        </w:rPr>
        <w:t>mé</w:t>
      </w:r>
      <w:proofErr w:type="spellEnd"/>
      <w:r w:rsidR="00AA5FCC" w:rsidRPr="00AA5FCC">
        <w:rPr>
          <w:rFonts w:cs="Courier New"/>
          <w:sz w:val="20"/>
        </w:rPr>
        <w:t xml:space="preserve"> pantes]</w:t>
      </w:r>
      <w:r w:rsidRPr="004E54EC">
        <w:rPr>
          <w:rFonts w:ascii="Courier New" w:hAnsi="Courier New" w:cs="Courier New"/>
          <w:sz w:val="28"/>
          <w:szCs w:val="28"/>
        </w:rPr>
        <w:t xml:space="preserve">, le </w:t>
      </w:r>
      <w:r w:rsidR="00932287" w:rsidRPr="00AD7349">
        <w:rPr>
          <w:rFonts w:ascii="Times New Roman" w:hAnsi="Times New Roman"/>
          <w:i/>
          <w:szCs w:val="24"/>
        </w:rPr>
        <w:t>« </w:t>
      </w:r>
      <w:r w:rsidRPr="00AD7349">
        <w:rPr>
          <w:rFonts w:ascii="Times New Roman" w:hAnsi="Times New Roman"/>
          <w:i/>
          <w:color w:val="0000CC"/>
          <w:szCs w:val="24"/>
        </w:rPr>
        <w:t>pas</w:t>
      </w:r>
      <w:r w:rsidR="00932287" w:rsidRPr="00AD7349">
        <w:rPr>
          <w:rFonts w:ascii="Times New Roman" w:hAnsi="Times New Roman"/>
          <w:i/>
          <w:color w:val="0000CC"/>
          <w:szCs w:val="24"/>
        </w:rPr>
        <w:t xml:space="preserve"> </w:t>
      </w:r>
      <w:r w:rsidRPr="00AD7349">
        <w:rPr>
          <w:rFonts w:ascii="Times New Roman" w:hAnsi="Times New Roman"/>
          <w:i/>
          <w:color w:val="0000CC"/>
          <w:szCs w:val="24"/>
        </w:rPr>
        <w:t>tout</w:t>
      </w:r>
      <w:r w:rsidR="00932287" w:rsidRPr="00AD7349">
        <w:rPr>
          <w:rFonts w:ascii="Times New Roman" w:hAnsi="Times New Roman"/>
          <w:i/>
          <w:szCs w:val="24"/>
        </w:rPr>
        <w:t> »</w:t>
      </w:r>
      <w:r w:rsidR="00932287">
        <w:rPr>
          <w:rFonts w:ascii="Courier New" w:hAnsi="Courier New" w:cs="Courier New"/>
          <w:sz w:val="28"/>
          <w:szCs w:val="28"/>
        </w:rPr>
        <w:t>…</w:t>
      </w:r>
    </w:p>
    <w:p w:rsidR="00932287" w:rsidRDefault="00D03F6A" w:rsidP="00932287">
      <w:pPr>
        <w:pStyle w:val="Sansinterligne"/>
        <w:ind w:firstLine="708"/>
        <w:jc w:val="left"/>
        <w:rPr>
          <w:rFonts w:ascii="Courier New" w:hAnsi="Courier New" w:cs="Courier New"/>
          <w:sz w:val="28"/>
          <w:szCs w:val="28"/>
        </w:rPr>
      </w:pPr>
      <w:r w:rsidRPr="004E54EC">
        <w:rPr>
          <w:rFonts w:ascii="Courier New" w:hAnsi="Courier New" w:cs="Courier New"/>
          <w:sz w:val="28"/>
          <w:szCs w:val="28"/>
        </w:rPr>
        <w:t>qu’il a pourtant su formuler</w:t>
      </w:r>
    </w:p>
    <w:p w:rsidR="00D03F6A" w:rsidRPr="004E54EC" w:rsidRDefault="00932287" w:rsidP="00932287">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à témoigner de </w:t>
      </w:r>
      <w:r w:rsidR="00AA5FCC" w:rsidRPr="00B713EE">
        <w:rPr>
          <w:rFonts w:ascii="Times New Roman" w:hAnsi="Times New Roman"/>
          <w:i/>
          <w:szCs w:val="24"/>
        </w:rPr>
        <w:t>« </w:t>
      </w:r>
      <w:r w:rsidR="00D03F6A" w:rsidRPr="00B713EE">
        <w:rPr>
          <w:rFonts w:ascii="Times New Roman" w:hAnsi="Times New Roman"/>
          <w:i/>
          <w:color w:val="0000CC"/>
          <w:szCs w:val="24"/>
        </w:rPr>
        <w:t>l’existence d’un sujet</w:t>
      </w:r>
      <w:r w:rsidR="00AA5FCC" w:rsidRPr="00B713EE">
        <w:rPr>
          <w:rFonts w:ascii="Times New Roman" w:hAnsi="Times New Roman"/>
          <w:i/>
          <w:color w:val="0000CC"/>
          <w:szCs w:val="24"/>
        </w:rPr>
        <w:t> </w:t>
      </w:r>
      <w:r w:rsidR="00D03F6A" w:rsidRPr="00B713EE">
        <w:rPr>
          <w:rFonts w:ascii="Times New Roman" w:hAnsi="Times New Roman"/>
          <w:i/>
          <w:color w:val="0000CC"/>
          <w:szCs w:val="24"/>
        </w:rPr>
        <w:t>à</w:t>
      </w:r>
      <w:r w:rsidRPr="00B713EE">
        <w:rPr>
          <w:rFonts w:ascii="Times New Roman" w:hAnsi="Times New Roman"/>
          <w:i/>
          <w:color w:val="0000CC"/>
          <w:szCs w:val="24"/>
        </w:rPr>
        <w:t> </w:t>
      </w:r>
      <w:r w:rsidR="00D03F6A" w:rsidRPr="00B713EE">
        <w:rPr>
          <w:rFonts w:ascii="Times New Roman" w:hAnsi="Times New Roman"/>
          <w:i/>
          <w:color w:val="0000CC"/>
          <w:szCs w:val="24"/>
        </w:rPr>
        <w:t>dire que non</w:t>
      </w:r>
      <w:r w:rsidR="00B713EE" w:rsidRPr="00B713EE">
        <w:rPr>
          <w:rFonts w:ascii="Times New Roman" w:hAnsi="Times New Roman"/>
          <w:i/>
          <w:color w:val="0000CC"/>
          <w:szCs w:val="24"/>
        </w:rPr>
        <w:t xml:space="preserve"> </w:t>
      </w:r>
      <w:r w:rsidR="00D03F6A" w:rsidRPr="00B713EE">
        <w:rPr>
          <w:rFonts w:ascii="Times New Roman" w:hAnsi="Times New Roman"/>
          <w:i/>
          <w:color w:val="0000CC"/>
          <w:szCs w:val="24"/>
        </w:rPr>
        <w:t>à la fonction phallique</w:t>
      </w:r>
      <w:r w:rsidR="00AA5FCC" w:rsidRPr="00B713EE">
        <w:rPr>
          <w:rFonts w:ascii="Times New Roman" w:hAnsi="Times New Roman"/>
          <w:i/>
          <w:szCs w:val="24"/>
        </w:rPr>
        <w:t> »</w:t>
      </w:r>
      <w:r w:rsidR="00D03F6A" w:rsidRPr="004E54EC">
        <w:rPr>
          <w:rFonts w:ascii="Courier New" w:hAnsi="Courier New" w:cs="Courier New"/>
          <w:sz w:val="28"/>
          <w:szCs w:val="28"/>
        </w:rPr>
        <w:t xml:space="preserve"> ce à le supposer de </w:t>
      </w:r>
      <w:r w:rsidR="00D03F6A" w:rsidRPr="00B713EE">
        <w:rPr>
          <w:rFonts w:ascii="Times New Roman" w:hAnsi="Times New Roman"/>
          <w:i/>
          <w:szCs w:val="24"/>
        </w:rPr>
        <w:t>la contrariété</w:t>
      </w:r>
      <w:r w:rsidR="00D03F6A" w:rsidRPr="004E54EC">
        <w:rPr>
          <w:rFonts w:ascii="Courier New" w:hAnsi="Courier New" w:cs="Courier New"/>
          <w:sz w:val="28"/>
          <w:szCs w:val="28"/>
        </w:rPr>
        <w:t xml:space="preserve"> dite de deux </w:t>
      </w:r>
      <w:r w:rsidR="00D03F6A" w:rsidRPr="00932287">
        <w:rPr>
          <w:rFonts w:ascii="Times New Roman" w:hAnsi="Times New Roman"/>
          <w:i/>
          <w:color w:val="0000CC"/>
          <w:szCs w:val="24"/>
        </w:rPr>
        <w:t>particulières</w:t>
      </w:r>
      <w:r w:rsidR="00D03F6A" w:rsidRPr="004E54EC">
        <w:rPr>
          <w:rFonts w:ascii="Courier New" w:hAnsi="Courier New" w:cs="Courier New"/>
          <w:sz w:val="28"/>
          <w:szCs w:val="28"/>
        </w:rPr>
        <w:t>.</w:t>
      </w:r>
    </w:p>
    <w:p w:rsidR="00932287" w:rsidRDefault="00932287" w:rsidP="00932287">
      <w:pPr>
        <w:pStyle w:val="Sansinterligne"/>
        <w:ind w:firstLine="0"/>
        <w:jc w:val="left"/>
        <w:rPr>
          <w:rFonts w:ascii="Courier New" w:hAnsi="Courier New" w:cs="Courier New"/>
          <w:sz w:val="28"/>
          <w:szCs w:val="28"/>
        </w:rPr>
      </w:pPr>
    </w:p>
    <w:p w:rsidR="00B713EE" w:rsidRDefault="00D03F6A" w:rsidP="00932287">
      <w:pPr>
        <w:pStyle w:val="Sansinterligne"/>
        <w:ind w:firstLine="0"/>
        <w:jc w:val="left"/>
        <w:rPr>
          <w:rFonts w:ascii="Courier New" w:hAnsi="Courier New" w:cs="Courier New"/>
          <w:sz w:val="28"/>
          <w:szCs w:val="28"/>
        </w:rPr>
      </w:pPr>
      <w:r w:rsidRPr="00B713EE">
        <w:rPr>
          <w:rFonts w:ascii="Courier New" w:hAnsi="Courier New" w:cs="Courier New"/>
          <w:i/>
          <w:szCs w:val="24"/>
        </w:rPr>
        <w:t xml:space="preserve">Ce n’est pas là le sens du </w:t>
      </w:r>
      <w:r w:rsidRPr="00B713EE">
        <w:rPr>
          <w:rFonts w:ascii="Times New Roman" w:hAnsi="Times New Roman"/>
          <w:i/>
          <w:color w:val="0000CC"/>
          <w:szCs w:val="24"/>
        </w:rPr>
        <w:t>dire</w:t>
      </w:r>
      <w:r w:rsidR="00B713EE" w:rsidRPr="00B713EE">
        <w:rPr>
          <w:rFonts w:ascii="Courier New" w:hAnsi="Courier New" w:cs="Courier New"/>
          <w:i/>
          <w:szCs w:val="24"/>
        </w:rPr>
        <w:t xml:space="preserve"> </w:t>
      </w:r>
      <w:r w:rsidRPr="00B713EE">
        <w:rPr>
          <w:rFonts w:ascii="Courier New" w:hAnsi="Courier New" w:cs="Courier New"/>
          <w:i/>
          <w:szCs w:val="24"/>
        </w:rPr>
        <w:t>qui s’inscrit de ces quanteurs</w:t>
      </w:r>
      <w:r w:rsidR="00B713EE">
        <w:rPr>
          <w:rFonts w:ascii="Courier New" w:hAnsi="Courier New" w:cs="Courier New"/>
          <w:sz w:val="28"/>
          <w:szCs w:val="28"/>
        </w:rPr>
        <w:t>, i</w:t>
      </w:r>
      <w:r w:rsidRPr="004E54EC">
        <w:rPr>
          <w:rFonts w:ascii="Courier New" w:hAnsi="Courier New" w:cs="Courier New"/>
          <w:sz w:val="28"/>
          <w:szCs w:val="28"/>
        </w:rPr>
        <w:t xml:space="preserve">l est : que pour s’introduire comme </w:t>
      </w:r>
      <w:r w:rsidRPr="00B713EE">
        <w:rPr>
          <w:rFonts w:ascii="Times New Roman" w:hAnsi="Times New Roman"/>
          <w:i/>
          <w:szCs w:val="24"/>
        </w:rPr>
        <w:t>moitié</w:t>
      </w:r>
      <w:r w:rsidRPr="004E54EC">
        <w:rPr>
          <w:rFonts w:ascii="Courier New" w:hAnsi="Courier New" w:cs="Courier New"/>
          <w:sz w:val="28"/>
          <w:szCs w:val="28"/>
        </w:rPr>
        <w:t xml:space="preserve"> à dire </w:t>
      </w:r>
    </w:p>
    <w:p w:rsidR="00AD7349" w:rsidRDefault="00B713EE" w:rsidP="00932287">
      <w:pPr>
        <w:pStyle w:val="Sansinterligne"/>
        <w:ind w:firstLine="0"/>
        <w:jc w:val="left"/>
        <w:rPr>
          <w:rFonts w:ascii="Courier New" w:hAnsi="Courier New" w:cs="Courier New"/>
          <w:sz w:val="28"/>
          <w:szCs w:val="28"/>
        </w:rPr>
      </w:pPr>
      <w:r w:rsidRPr="00AD7349">
        <w:rPr>
          <w:rFonts w:ascii="Times New Roman" w:hAnsi="Times New Roman"/>
          <w:i/>
          <w:szCs w:val="24"/>
        </w:rPr>
        <w:t>« </w:t>
      </w:r>
      <w:r w:rsidR="00D03F6A" w:rsidRPr="00AD7349">
        <w:rPr>
          <w:rFonts w:ascii="Times New Roman" w:hAnsi="Times New Roman"/>
          <w:i/>
          <w:szCs w:val="24"/>
        </w:rPr>
        <w:t>des femmes</w:t>
      </w:r>
      <w:r w:rsidRPr="00AD7349">
        <w:rPr>
          <w:rFonts w:ascii="Times New Roman" w:hAnsi="Times New Roman"/>
          <w:i/>
          <w:szCs w:val="24"/>
        </w:rPr>
        <w:t> »</w:t>
      </w:r>
      <w:r w:rsidR="00D03F6A" w:rsidRPr="004E54EC">
        <w:rPr>
          <w:rFonts w:ascii="Courier New" w:hAnsi="Courier New" w:cs="Courier New"/>
          <w:sz w:val="28"/>
          <w:szCs w:val="28"/>
        </w:rPr>
        <w:t xml:space="preserve">, le sujet se détermine de ce que, n’existant pas de suspens à </w:t>
      </w:r>
      <w:r w:rsidR="00D03F6A" w:rsidRPr="001B47FF">
        <w:rPr>
          <w:rFonts w:ascii="Times New Roman" w:hAnsi="Times New Roman"/>
          <w:i/>
          <w:color w:val="0000CC"/>
          <w:szCs w:val="24"/>
        </w:rPr>
        <w:t>la fonction phallique</w:t>
      </w:r>
      <w:r w:rsidR="00AD7349">
        <w:rPr>
          <w:rFonts w:ascii="Times New Roman" w:hAnsi="Times New Roman"/>
          <w:i/>
          <w:color w:val="0000CC"/>
          <w:szCs w:val="24"/>
        </w:rPr>
        <w:t xml:space="preserve"> </w:t>
      </w:r>
      <w:r w:rsidR="00D03F6A" w:rsidRPr="00B713EE">
        <w:rPr>
          <w:rFonts w:ascii="Times New Roman" w:hAnsi="Times New Roman"/>
          <w:i/>
          <w:color w:val="0000CC"/>
          <w:szCs w:val="24"/>
        </w:rPr>
        <w:t>tout puisse</w:t>
      </w:r>
      <w:r w:rsidR="00D03F6A" w:rsidRPr="004E54EC">
        <w:rPr>
          <w:rFonts w:ascii="Courier New" w:hAnsi="Courier New" w:cs="Courier New"/>
          <w:sz w:val="28"/>
          <w:szCs w:val="28"/>
        </w:rPr>
        <w:t xml:space="preserve"> ici </w:t>
      </w:r>
      <w:r w:rsidR="00D03F6A" w:rsidRPr="00B713EE">
        <w:rPr>
          <w:rFonts w:ascii="Times New Roman" w:hAnsi="Times New Roman"/>
          <w:i/>
          <w:color w:val="0000CC"/>
          <w:szCs w:val="24"/>
        </w:rPr>
        <w:t>s’en dire</w:t>
      </w:r>
      <w:r w:rsidR="00D03F6A" w:rsidRPr="004E54EC">
        <w:rPr>
          <w:rFonts w:ascii="Courier New" w:hAnsi="Courier New" w:cs="Courier New"/>
          <w:sz w:val="28"/>
          <w:szCs w:val="28"/>
        </w:rPr>
        <w:t xml:space="preserve">, </w:t>
      </w:r>
    </w:p>
    <w:p w:rsidR="00B713EE" w:rsidRDefault="00D03F6A" w:rsidP="0093228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même à provenir du </w:t>
      </w:r>
      <w:r w:rsidRPr="00B713EE">
        <w:rPr>
          <w:rFonts w:ascii="Courier New" w:hAnsi="Courier New" w:cs="Courier New"/>
          <w:i/>
          <w:szCs w:val="24"/>
        </w:rPr>
        <w:t>sans raison</w:t>
      </w:r>
      <w:r w:rsidRPr="004E54EC">
        <w:rPr>
          <w:rFonts w:ascii="Courier New" w:hAnsi="Courier New" w:cs="Courier New"/>
          <w:sz w:val="28"/>
          <w:szCs w:val="28"/>
        </w:rPr>
        <w:t>.</w:t>
      </w:r>
      <w:r w:rsidR="009B6D7E">
        <w:rPr>
          <w:rFonts w:ascii="Courier New" w:hAnsi="Courier New" w:cs="Courier New"/>
          <w:sz w:val="28"/>
          <w:szCs w:val="28"/>
        </w:rPr>
        <w:t xml:space="preserve"> </w:t>
      </w:r>
      <w:r w:rsidR="008E1DE4" w:rsidRPr="008E1DE4">
        <w:rPr>
          <w:rFonts w:cs="Courier New"/>
          <w:color w:val="C00000"/>
          <w:sz w:val="18"/>
          <w:szCs w:val="18"/>
        </w:rPr>
        <w:t>[</w:t>
      </w:r>
      <w:r w:rsidR="008E1DE4" w:rsidRPr="00110698">
        <w:rPr>
          <w:rFonts w:cs="Courier New"/>
          <w:color w:val="C00000"/>
          <w:sz w:val="18"/>
          <w:szCs w:val="18"/>
        </w:rPr>
        <w:t>nier</w:t>
      </w:r>
      <w:r w:rsidR="008E1DE4">
        <w:rPr>
          <w:rFonts w:cs="Courier New"/>
          <w:color w:val="C00000"/>
          <w:sz w:val="18"/>
          <w:szCs w:val="18"/>
        </w:rPr>
        <w:t xml:space="preserve"> </w:t>
      </w:r>
      <w:r w:rsidR="008E1DE4" w:rsidRPr="00D606D7">
        <w:rPr>
          <w:rFonts w:ascii="LACAN" w:hAnsi="LACAN" w:cs="Courier New"/>
          <w:color w:val="0000CC"/>
          <w:sz w:val="16"/>
          <w:szCs w:val="16"/>
        </w:rPr>
        <w:t>: §</w:t>
      </w:r>
      <w:r w:rsidR="008E1DE4">
        <w:rPr>
          <w:rFonts w:ascii="LACAN" w:hAnsi="LACAN" w:cs="Courier New"/>
          <w:color w:val="0000CC"/>
          <w:sz w:val="16"/>
          <w:szCs w:val="16"/>
        </w:rPr>
        <w:t xml:space="preserve"> </w:t>
      </w:r>
      <w:r w:rsidR="008E1DE4" w:rsidRPr="00110698">
        <w:rPr>
          <w:color w:val="C00000"/>
          <w:sz w:val="16"/>
          <w:szCs w:val="16"/>
        </w:rPr>
        <w:t>(♂</w:t>
      </w:r>
      <w:r w:rsidR="008E1DE4">
        <w:rPr>
          <w:color w:val="C00000"/>
          <w:sz w:val="16"/>
          <w:szCs w:val="16"/>
        </w:rPr>
        <w:t>2</w:t>
      </w:r>
      <w:r w:rsidR="008E1DE4" w:rsidRPr="00110698">
        <w:rPr>
          <w:color w:val="C00000"/>
          <w:sz w:val="16"/>
          <w:szCs w:val="16"/>
        </w:rPr>
        <w:t>)</w:t>
      </w:r>
      <w:r w:rsidR="008E1DE4">
        <w:rPr>
          <w:color w:val="C00000"/>
          <w:sz w:val="16"/>
          <w:szCs w:val="16"/>
        </w:rPr>
        <w:t xml:space="preserve">, </w:t>
      </w:r>
      <w:r w:rsidR="008E1DE4" w:rsidRPr="008E1DE4">
        <w:rPr>
          <w:color w:val="C00000"/>
          <w:sz w:val="16"/>
          <w:szCs w:val="16"/>
        </w:rPr>
        <w:t>qui elle-même limitait l’universelle</w:t>
      </w:r>
      <w:r w:rsidR="008E1DE4">
        <w:rPr>
          <w:color w:val="C00000"/>
          <w:sz w:val="16"/>
          <w:szCs w:val="16"/>
        </w:rPr>
        <w:t xml:space="preserve"> </w:t>
      </w:r>
      <w:r w:rsidR="008E1DE4" w:rsidRPr="00110698">
        <w:rPr>
          <w:rFonts w:ascii="LACAN" w:hAnsi="LACAN"/>
          <w:color w:val="0000CC"/>
          <w:sz w:val="16"/>
          <w:szCs w:val="16"/>
        </w:rPr>
        <w:t>;</w:t>
      </w:r>
      <w:r w:rsidR="008E1DE4" w:rsidRPr="00110698">
        <w:rPr>
          <w:rFonts w:ascii="Times New Roman" w:hAnsi="Times New Roman"/>
          <w:color w:val="0000CC"/>
          <w:sz w:val="16"/>
          <w:szCs w:val="16"/>
        </w:rPr>
        <w:t> </w:t>
      </w:r>
      <w:r w:rsidR="008E1DE4" w:rsidRPr="00110698">
        <w:rPr>
          <w:rFonts w:ascii="LACAN" w:hAnsi="LACAN"/>
          <w:color w:val="0000CC"/>
          <w:sz w:val="16"/>
          <w:szCs w:val="16"/>
        </w:rPr>
        <w:t>!</w:t>
      </w:r>
      <w:r w:rsidR="008E1DE4" w:rsidRPr="008E1DE4">
        <w:rPr>
          <w:color w:val="C00000"/>
          <w:sz w:val="18"/>
          <w:szCs w:val="18"/>
        </w:rPr>
        <w:t>, abouti</w:t>
      </w:r>
      <w:r w:rsidR="00C01854">
        <w:rPr>
          <w:color w:val="C00000"/>
          <w:sz w:val="18"/>
          <w:szCs w:val="18"/>
        </w:rPr>
        <w:t>rai</w:t>
      </w:r>
      <w:r w:rsidR="008E1DE4" w:rsidRPr="008E1DE4">
        <w:rPr>
          <w:color w:val="C00000"/>
          <w:sz w:val="18"/>
          <w:szCs w:val="18"/>
        </w:rPr>
        <w:t xml:space="preserve">t à un « tout » non borné, sans </w:t>
      </w:r>
      <w:r w:rsidR="008E1DE4" w:rsidRPr="00C01854">
        <w:rPr>
          <w:i/>
          <w:color w:val="C00000"/>
          <w:sz w:val="18"/>
          <w:szCs w:val="18"/>
        </w:rPr>
        <w:t>exception ex-</w:t>
      </w:r>
      <w:proofErr w:type="spellStart"/>
      <w:r w:rsidR="008E1DE4" w:rsidRPr="00C01854">
        <w:rPr>
          <w:i/>
          <w:color w:val="C00000"/>
          <w:sz w:val="18"/>
          <w:szCs w:val="18"/>
        </w:rPr>
        <w:t>sistante</w:t>
      </w:r>
      <w:proofErr w:type="spellEnd"/>
      <w:r w:rsidR="009B6D7E">
        <w:rPr>
          <w:i/>
          <w:color w:val="C00000"/>
          <w:sz w:val="18"/>
          <w:szCs w:val="18"/>
        </w:rPr>
        <w:t xml:space="preserve"> </w:t>
      </w:r>
      <w:r w:rsidR="009B6D7E" w:rsidRPr="009B6D7E">
        <w:rPr>
          <w:color w:val="C00000"/>
          <w:sz w:val="18"/>
          <w:szCs w:val="18"/>
        </w:rPr>
        <w:t>donc sans</w:t>
      </w:r>
      <w:r w:rsidR="009B6D7E">
        <w:rPr>
          <w:i/>
          <w:color w:val="C00000"/>
          <w:sz w:val="18"/>
          <w:szCs w:val="18"/>
        </w:rPr>
        <w:t xml:space="preserve"> consistance</w:t>
      </w:r>
      <w:r w:rsidR="008E1DE4">
        <w:rPr>
          <w:color w:val="C00000"/>
          <w:sz w:val="18"/>
          <w:szCs w:val="18"/>
        </w:rPr>
        <w:t xml:space="preserve"> (raison)</w:t>
      </w:r>
      <w:r w:rsidR="008E1DE4" w:rsidRPr="008E1DE4">
        <w:rPr>
          <w:color w:val="C00000"/>
          <w:sz w:val="18"/>
          <w:szCs w:val="18"/>
        </w:rPr>
        <w:t xml:space="preserve"> </w:t>
      </w:r>
      <w:r w:rsidR="008E1DE4" w:rsidRPr="008E1DE4">
        <w:rPr>
          <w:rFonts w:cs="Courier New"/>
          <w:color w:val="C00000"/>
          <w:sz w:val="18"/>
          <w:szCs w:val="18"/>
        </w:rPr>
        <w:t>]</w:t>
      </w:r>
      <w:r w:rsidRPr="004E54EC">
        <w:rPr>
          <w:rFonts w:ascii="Courier New" w:hAnsi="Courier New" w:cs="Courier New"/>
          <w:sz w:val="28"/>
          <w:szCs w:val="28"/>
        </w:rPr>
        <w:t xml:space="preserve"> </w:t>
      </w:r>
    </w:p>
    <w:p w:rsidR="00B713EE" w:rsidRDefault="00D03F6A" w:rsidP="0093228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c’est un </w:t>
      </w:r>
      <w:r w:rsidRPr="008E1DE4">
        <w:rPr>
          <w:rFonts w:ascii="Times New Roman" w:hAnsi="Times New Roman"/>
          <w:i/>
          <w:color w:val="0000CC"/>
          <w:szCs w:val="24"/>
        </w:rPr>
        <w:t>tout</w:t>
      </w:r>
      <w:r w:rsidRPr="004E54EC">
        <w:rPr>
          <w:rFonts w:ascii="Courier New" w:hAnsi="Courier New" w:cs="Courier New"/>
          <w:sz w:val="28"/>
          <w:szCs w:val="28"/>
        </w:rPr>
        <w:t xml:space="preserve"> d’hors univers, lequel se lit </w:t>
      </w:r>
    </w:p>
    <w:p w:rsidR="00D03F6A" w:rsidRPr="004E54EC" w:rsidRDefault="00D03F6A" w:rsidP="00932287">
      <w:pPr>
        <w:pStyle w:val="Sansinterligne"/>
        <w:ind w:firstLine="0"/>
        <w:jc w:val="left"/>
        <w:rPr>
          <w:rFonts w:ascii="Courier New" w:hAnsi="Courier New" w:cs="Courier New"/>
          <w:i/>
          <w:sz w:val="28"/>
          <w:szCs w:val="28"/>
        </w:rPr>
      </w:pPr>
      <w:r w:rsidRPr="00B713EE">
        <w:rPr>
          <w:rFonts w:ascii="Courier New" w:hAnsi="Courier New" w:cs="Courier New"/>
          <w:i/>
          <w:szCs w:val="24"/>
        </w:rPr>
        <w:t>tout de go</w:t>
      </w:r>
      <w:r w:rsidRPr="004E54EC">
        <w:rPr>
          <w:rFonts w:ascii="Courier New" w:hAnsi="Courier New" w:cs="Courier New"/>
          <w:sz w:val="28"/>
          <w:szCs w:val="28"/>
        </w:rPr>
        <w:t xml:space="preserve"> du second quanteur comme </w:t>
      </w:r>
      <w:r w:rsidR="00AA5FCC" w:rsidRPr="00932287">
        <w:rPr>
          <w:rFonts w:ascii="Courier New" w:hAnsi="Courier New" w:cs="Courier New"/>
          <w:sz w:val="28"/>
          <w:szCs w:val="28"/>
        </w:rPr>
        <w:t>« </w:t>
      </w:r>
      <w:r w:rsidR="00AA5FCC" w:rsidRPr="00932287">
        <w:rPr>
          <w:rFonts w:ascii="Times New Roman" w:hAnsi="Times New Roman"/>
          <w:i/>
          <w:color w:val="0000CC"/>
          <w:szCs w:val="24"/>
        </w:rPr>
        <w:t>pas tout</w:t>
      </w:r>
      <w:r w:rsidR="00AA5FCC" w:rsidRPr="00932287">
        <w:rPr>
          <w:rFonts w:ascii="Courier New" w:hAnsi="Courier New" w:cs="Courier New"/>
          <w:sz w:val="28"/>
          <w:szCs w:val="28"/>
        </w:rPr>
        <w:t> »</w:t>
      </w:r>
      <w:r w:rsidR="000E6570">
        <w:rPr>
          <w:rFonts w:ascii="Courier New" w:hAnsi="Courier New" w:cs="Courier New"/>
          <w:sz w:val="28"/>
          <w:szCs w:val="28"/>
        </w:rPr>
        <w:t xml:space="preserve"> </w:t>
      </w:r>
      <w:r w:rsidR="000E6570" w:rsidRPr="00031C7A">
        <w:rPr>
          <w:rFonts w:cs="Courier New"/>
          <w:color w:val="C00000"/>
          <w:sz w:val="18"/>
          <w:szCs w:val="18"/>
        </w:rPr>
        <w:t>[</w:t>
      </w:r>
      <w:r w:rsidR="000E6570">
        <w:rPr>
          <w:rFonts w:ascii="LACAN" w:hAnsi="LACAN" w:cs="Courier New"/>
          <w:color w:val="0000CC"/>
          <w:sz w:val="18"/>
          <w:szCs w:val="18"/>
        </w:rPr>
        <w:t>.</w:t>
      </w:r>
      <w:r w:rsidR="000E6570" w:rsidRPr="00031C7A">
        <w:rPr>
          <w:rFonts w:cs="Courier New"/>
          <w:color w:val="C00000"/>
          <w:sz w:val="18"/>
          <w:szCs w:val="18"/>
        </w:rPr>
        <w:t>]</w:t>
      </w:r>
      <w:r w:rsidRPr="000E6570">
        <w:rPr>
          <w:rFonts w:ascii="Courier New" w:hAnsi="Courier New" w:cs="Courier New"/>
          <w:sz w:val="28"/>
          <w:szCs w:val="28"/>
        </w:rPr>
        <w:t>.</w:t>
      </w:r>
    </w:p>
    <w:p w:rsidR="00AA5FCC" w:rsidRDefault="00AA5FCC" w:rsidP="00AA5FCC">
      <w:pPr>
        <w:pStyle w:val="Sansinterligne"/>
        <w:ind w:firstLine="0"/>
        <w:jc w:val="left"/>
        <w:rPr>
          <w:rFonts w:ascii="Courier New" w:hAnsi="Courier New" w:cs="Courier New"/>
          <w:sz w:val="28"/>
          <w:szCs w:val="28"/>
        </w:rPr>
      </w:pPr>
    </w:p>
    <w:p w:rsidR="009B6D7E" w:rsidRDefault="00D03F6A" w:rsidP="00AA5FC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sujet dans la moitié où il se détermine </w:t>
      </w:r>
    </w:p>
    <w:p w:rsidR="000E6570" w:rsidRDefault="00D03F6A" w:rsidP="00AA5FCC">
      <w:pPr>
        <w:pStyle w:val="Sansinterligne"/>
        <w:ind w:firstLine="0"/>
        <w:jc w:val="left"/>
        <w:rPr>
          <w:rFonts w:ascii="Times New Roman" w:hAnsi="Times New Roman"/>
          <w:i/>
          <w:szCs w:val="24"/>
        </w:rPr>
      </w:pPr>
      <w:r w:rsidRPr="004E54EC">
        <w:rPr>
          <w:rFonts w:ascii="Courier New" w:hAnsi="Courier New" w:cs="Courier New"/>
          <w:sz w:val="28"/>
          <w:szCs w:val="28"/>
        </w:rPr>
        <w:t>des quanteurs niés</w:t>
      </w:r>
      <w:r w:rsidR="000E6570">
        <w:rPr>
          <w:rFonts w:ascii="Courier New" w:hAnsi="Courier New" w:cs="Courier New"/>
          <w:sz w:val="28"/>
          <w:szCs w:val="28"/>
        </w:rPr>
        <w:t xml:space="preserve"> </w:t>
      </w:r>
      <w:r w:rsidR="000E6570" w:rsidRPr="00031C7A">
        <w:rPr>
          <w:rFonts w:cs="Courier New"/>
          <w:color w:val="C00000"/>
          <w:sz w:val="18"/>
          <w:szCs w:val="18"/>
        </w:rPr>
        <w:t>[</w:t>
      </w:r>
      <w:r w:rsidR="000E6570" w:rsidRPr="000E6570">
        <w:rPr>
          <w:rFonts w:ascii="LACAN" w:hAnsi="LACAN" w:cs="Courier New"/>
          <w:color w:val="0000CC"/>
          <w:sz w:val="16"/>
          <w:szCs w:val="16"/>
        </w:rPr>
        <w:t>/</w:t>
      </w:r>
      <w:r w:rsidR="000E6570" w:rsidRPr="000E6570">
        <w:rPr>
          <w:rFonts w:cs="Courier New"/>
          <w:color w:val="C00000"/>
          <w:sz w:val="18"/>
          <w:szCs w:val="18"/>
        </w:rPr>
        <w:t xml:space="preserve"> </w:t>
      </w:r>
      <w:r w:rsidR="000E6570" w:rsidRPr="000E6570">
        <w:rPr>
          <w:color w:val="C00000"/>
          <w:sz w:val="18"/>
          <w:szCs w:val="18"/>
        </w:rPr>
        <w:t xml:space="preserve">et </w:t>
      </w:r>
      <w:r w:rsidR="000E6570" w:rsidRPr="000E6570">
        <w:rPr>
          <w:rFonts w:ascii="LACAN" w:hAnsi="LACAN" w:cs="Courier New"/>
          <w:color w:val="0000CC"/>
          <w:sz w:val="16"/>
          <w:szCs w:val="16"/>
        </w:rPr>
        <w:t>.</w:t>
      </w:r>
      <w:r w:rsidR="000E6570" w:rsidRPr="00031C7A">
        <w:rPr>
          <w:rFonts w:cs="Courier New"/>
          <w:color w:val="C00000"/>
          <w:sz w:val="18"/>
          <w:szCs w:val="18"/>
        </w:rPr>
        <w:t>]</w:t>
      </w:r>
      <w:r w:rsidR="000E6570">
        <w:rPr>
          <w:rFonts w:ascii="Courier New" w:hAnsi="Courier New" w:cs="Courier New"/>
          <w:sz w:val="28"/>
          <w:szCs w:val="28"/>
        </w:rPr>
        <w:t xml:space="preserve"> </w:t>
      </w:r>
      <w:r w:rsidRPr="004E54EC">
        <w:rPr>
          <w:rFonts w:ascii="Courier New" w:hAnsi="Courier New" w:cs="Courier New"/>
          <w:sz w:val="28"/>
          <w:szCs w:val="28"/>
        </w:rPr>
        <w:t>, c’est</w:t>
      </w:r>
      <w:r w:rsidR="000E6570">
        <w:rPr>
          <w:rFonts w:ascii="Courier New" w:hAnsi="Courier New" w:cs="Courier New"/>
          <w:sz w:val="28"/>
          <w:szCs w:val="28"/>
        </w:rPr>
        <w:t xml:space="preserve"> </w:t>
      </w:r>
      <w:r w:rsidRPr="004E54EC">
        <w:rPr>
          <w:rFonts w:ascii="Courier New" w:hAnsi="Courier New" w:cs="Courier New"/>
          <w:sz w:val="28"/>
          <w:szCs w:val="28"/>
        </w:rPr>
        <w:t xml:space="preserve">de ce que </w:t>
      </w:r>
      <w:r w:rsidRPr="000E6570">
        <w:rPr>
          <w:rFonts w:ascii="Times New Roman" w:hAnsi="Times New Roman"/>
          <w:i/>
          <w:szCs w:val="24"/>
        </w:rPr>
        <w:t xml:space="preserve">rien d’existant </w:t>
      </w:r>
    </w:p>
    <w:p w:rsidR="000E6570" w:rsidRDefault="00D03F6A" w:rsidP="00AA5FCC">
      <w:pPr>
        <w:pStyle w:val="Sansinterligne"/>
        <w:ind w:firstLine="0"/>
        <w:jc w:val="left"/>
        <w:rPr>
          <w:rFonts w:ascii="Courier New" w:hAnsi="Courier New" w:cs="Courier New"/>
          <w:sz w:val="28"/>
          <w:szCs w:val="28"/>
        </w:rPr>
      </w:pPr>
      <w:r w:rsidRPr="000E6570">
        <w:rPr>
          <w:rFonts w:ascii="Times New Roman" w:hAnsi="Times New Roman"/>
          <w:i/>
          <w:szCs w:val="24"/>
        </w:rPr>
        <w:t>ne fasse limite de la fonction</w:t>
      </w:r>
      <w:r w:rsidR="00C01854">
        <w:rPr>
          <w:rFonts w:ascii="Times New Roman" w:hAnsi="Times New Roman"/>
          <w:i/>
          <w:szCs w:val="24"/>
        </w:rPr>
        <w:t xml:space="preserve"> </w:t>
      </w:r>
      <w:r w:rsidR="00C01854" w:rsidRPr="00C01854">
        <w:rPr>
          <w:rFonts w:cs="Courier New"/>
          <w:color w:val="C00000"/>
          <w:sz w:val="18"/>
          <w:szCs w:val="18"/>
        </w:rPr>
        <w:t>[</w:t>
      </w:r>
      <w:r w:rsidR="00C01854" w:rsidRPr="00110698">
        <w:rPr>
          <w:rFonts w:ascii="LACAN" w:hAnsi="LACAN" w:cs="Courier New"/>
          <w:color w:val="0000CC"/>
          <w:sz w:val="16"/>
          <w:szCs w:val="16"/>
        </w:rPr>
        <w:t>/ §</w:t>
      </w:r>
      <w:r w:rsidR="00C01854">
        <w:rPr>
          <w:rFonts w:ascii="LACAN" w:hAnsi="LACAN" w:cs="Courier New"/>
          <w:color w:val="0000CC"/>
          <w:sz w:val="16"/>
          <w:szCs w:val="16"/>
        </w:rPr>
        <w:t xml:space="preserve"> </w:t>
      </w:r>
      <w:r w:rsidR="00C01854" w:rsidRPr="00110698">
        <w:rPr>
          <w:color w:val="C00000"/>
          <w:sz w:val="16"/>
          <w:szCs w:val="16"/>
        </w:rPr>
        <w:t>(</w:t>
      </w:r>
      <w:r w:rsidR="00C01854">
        <w:rPr>
          <w:color w:val="C00000"/>
          <w:sz w:val="16"/>
          <w:szCs w:val="16"/>
        </w:rPr>
        <w:t>♀1</w:t>
      </w:r>
      <w:r w:rsidR="00C01854" w:rsidRPr="00110698">
        <w:rPr>
          <w:color w:val="C00000"/>
          <w:sz w:val="16"/>
          <w:szCs w:val="16"/>
        </w:rPr>
        <w:t>)</w:t>
      </w:r>
      <w:r w:rsidR="00C01854" w:rsidRPr="00C01854">
        <w:rPr>
          <w:rFonts w:cs="Courier New"/>
          <w:color w:val="C00000"/>
          <w:sz w:val="18"/>
          <w:szCs w:val="18"/>
        </w:rPr>
        <w:t>]</w:t>
      </w:r>
      <w:r w:rsidRPr="004E54EC">
        <w:rPr>
          <w:rFonts w:ascii="Courier New" w:hAnsi="Courier New" w:cs="Courier New"/>
          <w:sz w:val="28"/>
          <w:szCs w:val="28"/>
        </w:rPr>
        <w:t xml:space="preserve"> </w:t>
      </w:r>
      <w:r w:rsidR="000E6570">
        <w:rPr>
          <w:rFonts w:ascii="Courier New" w:hAnsi="Courier New" w:cs="Courier New"/>
          <w:sz w:val="28"/>
          <w:szCs w:val="28"/>
        </w:rPr>
        <w:t xml:space="preserve">que </w:t>
      </w:r>
      <w:r w:rsidRPr="004E54EC">
        <w:rPr>
          <w:rFonts w:ascii="Courier New" w:hAnsi="Courier New" w:cs="Courier New"/>
          <w:sz w:val="28"/>
          <w:szCs w:val="28"/>
        </w:rPr>
        <w:t xml:space="preserve">ne saurait s’en assurer </w:t>
      </w:r>
    </w:p>
    <w:p w:rsidR="00B713EE" w:rsidRDefault="00D03F6A" w:rsidP="00AA5FC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quoi que ce soit d’un </w:t>
      </w:r>
      <w:r w:rsidRPr="00C01854">
        <w:rPr>
          <w:rFonts w:ascii="Times New Roman" w:hAnsi="Times New Roman"/>
          <w:i/>
          <w:szCs w:val="24"/>
        </w:rPr>
        <w:t>univers</w:t>
      </w:r>
      <w:r w:rsidRPr="004E54EC">
        <w:rPr>
          <w:rFonts w:ascii="Courier New" w:hAnsi="Courier New" w:cs="Courier New"/>
          <w:sz w:val="28"/>
          <w:szCs w:val="28"/>
        </w:rPr>
        <w:t xml:space="preserve">. </w:t>
      </w:r>
    </w:p>
    <w:p w:rsidR="00B713EE" w:rsidRDefault="00B713EE" w:rsidP="00AA5FCC">
      <w:pPr>
        <w:pStyle w:val="Sansinterligne"/>
        <w:ind w:firstLine="0"/>
        <w:jc w:val="left"/>
        <w:rPr>
          <w:rFonts w:ascii="Courier New" w:hAnsi="Courier New" w:cs="Courier New"/>
          <w:sz w:val="28"/>
          <w:szCs w:val="28"/>
        </w:rPr>
      </w:pPr>
    </w:p>
    <w:p w:rsidR="000E6570" w:rsidRDefault="00D03F6A" w:rsidP="00AA5FC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Ainsi à se fonder de cette moitié, </w:t>
      </w:r>
    </w:p>
    <w:p w:rsidR="00D03F6A" w:rsidRPr="004E54EC" w:rsidRDefault="00D03F6A" w:rsidP="00AA5FCC">
      <w:pPr>
        <w:pStyle w:val="Sansinterligne"/>
        <w:ind w:firstLine="0"/>
        <w:jc w:val="left"/>
        <w:rPr>
          <w:rFonts w:ascii="Courier New" w:hAnsi="Courier New" w:cs="Courier New"/>
          <w:sz w:val="28"/>
          <w:szCs w:val="28"/>
        </w:rPr>
      </w:pPr>
      <w:r w:rsidRPr="000E6570">
        <w:rPr>
          <w:rFonts w:ascii="Times New Roman" w:hAnsi="Times New Roman"/>
          <w:i/>
          <w:szCs w:val="24"/>
        </w:rPr>
        <w:t>« </w:t>
      </w:r>
      <w:r w:rsidRPr="000E6570">
        <w:rPr>
          <w:rFonts w:ascii="Times New Roman" w:hAnsi="Times New Roman"/>
          <w:i/>
          <w:color w:val="0000CC"/>
          <w:szCs w:val="24"/>
        </w:rPr>
        <w:t>elles</w:t>
      </w:r>
      <w:r w:rsidRPr="000E6570">
        <w:rPr>
          <w:rFonts w:ascii="Times New Roman" w:hAnsi="Times New Roman"/>
          <w:i/>
          <w:szCs w:val="24"/>
        </w:rPr>
        <w:t> »</w:t>
      </w:r>
      <w:r w:rsidRPr="004E54EC">
        <w:rPr>
          <w:rFonts w:ascii="Courier New" w:hAnsi="Courier New" w:cs="Courier New"/>
          <w:sz w:val="28"/>
          <w:szCs w:val="28"/>
        </w:rPr>
        <w:t xml:space="preserve"> ne sont </w:t>
      </w:r>
      <w:r w:rsidR="00B713EE" w:rsidRPr="000E6570">
        <w:rPr>
          <w:rFonts w:ascii="Times New Roman" w:hAnsi="Times New Roman"/>
          <w:i/>
          <w:szCs w:val="24"/>
        </w:rPr>
        <w:t>« </w:t>
      </w:r>
      <w:r w:rsidRPr="000E6570">
        <w:rPr>
          <w:rFonts w:ascii="Times New Roman" w:hAnsi="Times New Roman"/>
          <w:i/>
          <w:color w:val="0000CC"/>
          <w:szCs w:val="24"/>
        </w:rPr>
        <w:t>pas</w:t>
      </w:r>
      <w:r w:rsidR="00B713EE" w:rsidRPr="000E6570">
        <w:rPr>
          <w:rFonts w:ascii="Times New Roman" w:hAnsi="Times New Roman"/>
          <w:i/>
          <w:color w:val="0000CC"/>
          <w:szCs w:val="24"/>
        </w:rPr>
        <w:t xml:space="preserve"> </w:t>
      </w:r>
      <w:r w:rsidRPr="000E6570">
        <w:rPr>
          <w:rFonts w:ascii="Times New Roman" w:hAnsi="Times New Roman"/>
          <w:i/>
          <w:color w:val="0000CC"/>
          <w:szCs w:val="24"/>
        </w:rPr>
        <w:t>toutes</w:t>
      </w:r>
      <w:r w:rsidR="00B713EE" w:rsidRPr="000E6570">
        <w:rPr>
          <w:rFonts w:ascii="Times New Roman" w:hAnsi="Times New Roman"/>
          <w:i/>
          <w:szCs w:val="24"/>
        </w:rPr>
        <w:t> »</w:t>
      </w:r>
      <w:r w:rsidRPr="004E54EC">
        <w:rPr>
          <w:rFonts w:ascii="Courier New" w:hAnsi="Courier New" w:cs="Courier New"/>
          <w:i/>
          <w:sz w:val="28"/>
          <w:szCs w:val="28"/>
        </w:rPr>
        <w:t xml:space="preserve">, </w:t>
      </w:r>
      <w:r w:rsidRPr="000E6570">
        <w:rPr>
          <w:rFonts w:ascii="Courier New" w:hAnsi="Courier New" w:cs="Courier New"/>
          <w:i/>
          <w:szCs w:val="24"/>
        </w:rPr>
        <w:t>avec pour suite et du même fait</w:t>
      </w:r>
      <w:r w:rsidRPr="004E54EC">
        <w:rPr>
          <w:rFonts w:ascii="Courier New" w:hAnsi="Courier New" w:cs="Courier New"/>
          <w:sz w:val="28"/>
          <w:szCs w:val="28"/>
        </w:rPr>
        <w:t xml:space="preserve">, qu’aucune non plus n’est </w:t>
      </w:r>
      <w:r w:rsidR="00B713EE" w:rsidRPr="000E6570">
        <w:rPr>
          <w:rFonts w:ascii="Times New Roman" w:hAnsi="Times New Roman"/>
          <w:i/>
          <w:szCs w:val="24"/>
        </w:rPr>
        <w:t xml:space="preserve">« </w:t>
      </w:r>
      <w:r w:rsidR="00B713EE" w:rsidRPr="000E6570">
        <w:rPr>
          <w:rFonts w:ascii="Times New Roman" w:hAnsi="Times New Roman"/>
          <w:i/>
          <w:color w:val="0000CC"/>
          <w:szCs w:val="24"/>
        </w:rPr>
        <w:t xml:space="preserve">toute  </w:t>
      </w:r>
      <w:r w:rsidR="00B713EE" w:rsidRPr="000E6570">
        <w:rPr>
          <w:rFonts w:ascii="Times New Roman" w:hAnsi="Times New Roman"/>
          <w:i/>
          <w:szCs w:val="24"/>
        </w:rPr>
        <w:t>»</w:t>
      </w:r>
      <w:r w:rsidRPr="004E54EC">
        <w:rPr>
          <w:rFonts w:ascii="Courier New" w:hAnsi="Courier New" w:cs="Courier New"/>
          <w:sz w:val="28"/>
          <w:szCs w:val="28"/>
        </w:rPr>
        <w:t>.</w:t>
      </w:r>
    </w:p>
    <w:p w:rsidR="000E6570" w:rsidRDefault="000E6570" w:rsidP="00B713EE">
      <w:pPr>
        <w:pStyle w:val="Sansinterligne"/>
        <w:ind w:firstLine="0"/>
        <w:jc w:val="left"/>
        <w:rPr>
          <w:rFonts w:ascii="Courier New" w:hAnsi="Courier New" w:cs="Courier New"/>
          <w:sz w:val="28"/>
          <w:szCs w:val="28"/>
        </w:rPr>
      </w:pPr>
    </w:p>
    <w:p w:rsidR="00D03F6A" w:rsidRPr="004E54EC" w:rsidRDefault="00D03F6A" w:rsidP="00B713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pourrais ici, à développer l’inscription que j’ai faite par </w:t>
      </w:r>
      <w:r w:rsidRPr="000515CC">
        <w:rPr>
          <w:rFonts w:ascii="Courier New" w:hAnsi="Courier New" w:cs="Courier New"/>
          <w:i/>
          <w:szCs w:val="24"/>
        </w:rPr>
        <w:t>une fonction hyperbolique</w:t>
      </w:r>
      <w:r w:rsidR="000515CC">
        <w:rPr>
          <w:rFonts w:ascii="Courier New" w:hAnsi="Courier New" w:cs="Courier New"/>
          <w:sz w:val="28"/>
          <w:szCs w:val="28"/>
        </w:rPr>
        <w:t xml:space="preserve"> </w:t>
      </w:r>
      <w:r w:rsidR="000515CC" w:rsidRPr="000515CC">
        <w:rPr>
          <w:rFonts w:cs="Courier New"/>
          <w:color w:val="C00000"/>
          <w:sz w:val="18"/>
          <w:szCs w:val="18"/>
        </w:rPr>
        <w:t>[schéma I]</w:t>
      </w:r>
      <w:r w:rsidRPr="004E54EC">
        <w:rPr>
          <w:rFonts w:ascii="Courier New" w:hAnsi="Courier New" w:cs="Courier New"/>
          <w:sz w:val="28"/>
          <w:szCs w:val="28"/>
        </w:rPr>
        <w:t xml:space="preserve"> de la psychose de </w:t>
      </w:r>
      <w:r w:rsidR="00B713EE" w:rsidRPr="004E54EC">
        <w:rPr>
          <w:rFonts w:ascii="Courier New" w:hAnsi="Courier New" w:cs="Courier New"/>
          <w:sz w:val="28"/>
          <w:szCs w:val="28"/>
        </w:rPr>
        <w:t>SCHREBER</w:t>
      </w:r>
      <w:r w:rsidRPr="004E54EC">
        <w:rPr>
          <w:rFonts w:ascii="Courier New" w:hAnsi="Courier New" w:cs="Courier New"/>
          <w:sz w:val="28"/>
          <w:szCs w:val="28"/>
        </w:rPr>
        <w:t xml:space="preserve">, y démontrer dans ce qu’il a de </w:t>
      </w:r>
      <w:r w:rsidRPr="00B713EE">
        <w:rPr>
          <w:rFonts w:ascii="Courier New" w:hAnsi="Courier New" w:cs="Courier New"/>
          <w:i/>
          <w:szCs w:val="24"/>
        </w:rPr>
        <w:t>sardonique</w:t>
      </w:r>
      <w:r w:rsidRPr="004E54EC">
        <w:rPr>
          <w:rFonts w:ascii="Courier New" w:hAnsi="Courier New" w:cs="Courier New"/>
          <w:sz w:val="28"/>
          <w:szCs w:val="28"/>
        </w:rPr>
        <w:t xml:space="preserve"> </w:t>
      </w:r>
      <w:r w:rsidRPr="00B713EE">
        <w:rPr>
          <w:rFonts w:ascii="Times New Roman" w:hAnsi="Times New Roman"/>
          <w:i/>
          <w:szCs w:val="24"/>
        </w:rPr>
        <w:t xml:space="preserve">l’effet de </w:t>
      </w:r>
      <w:r w:rsidR="00B713EE" w:rsidRPr="00B713EE">
        <w:rPr>
          <w:rFonts w:ascii="Times New Roman" w:hAnsi="Times New Roman"/>
          <w:i/>
          <w:szCs w:val="24"/>
        </w:rPr>
        <w:t>« </w:t>
      </w:r>
      <w:r w:rsidRPr="00B713EE">
        <w:rPr>
          <w:rFonts w:ascii="Times New Roman" w:hAnsi="Times New Roman"/>
          <w:i/>
          <w:szCs w:val="24"/>
        </w:rPr>
        <w:t>pousse</w:t>
      </w:r>
      <w:r w:rsidR="000D3917" w:rsidRPr="00B713EE">
        <w:rPr>
          <w:rFonts w:ascii="Times New Roman" w:hAnsi="Times New Roman"/>
          <w:i/>
          <w:sz w:val="16"/>
          <w:szCs w:val="16"/>
        </w:rPr>
        <w:t>–</w:t>
      </w:r>
      <w:r w:rsidRPr="00B713EE">
        <w:rPr>
          <w:rFonts w:ascii="Times New Roman" w:hAnsi="Times New Roman"/>
          <w:i/>
          <w:szCs w:val="24"/>
        </w:rPr>
        <w:t>à</w:t>
      </w:r>
      <w:r w:rsidR="000D3917" w:rsidRPr="00B713EE">
        <w:rPr>
          <w:rFonts w:ascii="Times New Roman" w:hAnsi="Times New Roman"/>
          <w:i/>
          <w:sz w:val="16"/>
          <w:szCs w:val="16"/>
        </w:rPr>
        <w:t>–</w:t>
      </w:r>
      <w:r w:rsidRPr="00B713EE">
        <w:rPr>
          <w:rFonts w:ascii="Times New Roman" w:hAnsi="Times New Roman"/>
          <w:i/>
          <w:szCs w:val="24"/>
        </w:rPr>
        <w:t>la</w:t>
      </w:r>
      <w:r w:rsidR="000D3917" w:rsidRPr="00B713EE">
        <w:rPr>
          <w:rFonts w:ascii="Times New Roman" w:hAnsi="Times New Roman"/>
          <w:i/>
          <w:sz w:val="16"/>
          <w:szCs w:val="16"/>
        </w:rPr>
        <w:t>–</w:t>
      </w:r>
      <w:r w:rsidRPr="00B713EE">
        <w:rPr>
          <w:rFonts w:ascii="Times New Roman" w:hAnsi="Times New Roman"/>
          <w:i/>
          <w:szCs w:val="24"/>
        </w:rPr>
        <w:t>femme</w:t>
      </w:r>
      <w:r w:rsidR="00B713EE" w:rsidRPr="00B713EE">
        <w:rPr>
          <w:rFonts w:ascii="Times New Roman" w:hAnsi="Times New Roman"/>
          <w:i/>
          <w:szCs w:val="24"/>
        </w:rPr>
        <w:t> »</w:t>
      </w:r>
      <w:r w:rsidRPr="004E54EC">
        <w:rPr>
          <w:rFonts w:ascii="Courier New" w:hAnsi="Courier New" w:cs="Courier New"/>
          <w:sz w:val="28"/>
          <w:szCs w:val="28"/>
        </w:rPr>
        <w:t xml:space="preserve"> qui se spécifie </w:t>
      </w:r>
      <w:r w:rsidRPr="00BD0AD1">
        <w:rPr>
          <w:rFonts w:ascii="Times New Roman" w:hAnsi="Times New Roman"/>
          <w:i/>
          <w:szCs w:val="24"/>
        </w:rPr>
        <w:t>du premier quanteur</w:t>
      </w:r>
      <w:r w:rsidRPr="004E54EC">
        <w:rPr>
          <w:rFonts w:ascii="Courier New" w:hAnsi="Courier New" w:cs="Courier New"/>
          <w:sz w:val="28"/>
          <w:szCs w:val="28"/>
        </w:rPr>
        <w:t> : ayant bien précisé que c’est de l’irruption d’</w:t>
      </w:r>
      <w:r w:rsidRPr="00BD0AD1">
        <w:rPr>
          <w:rFonts w:ascii="Times New Roman" w:hAnsi="Times New Roman"/>
          <w:i/>
          <w:szCs w:val="24"/>
        </w:rPr>
        <w:t>Un</w:t>
      </w:r>
      <w:r w:rsidR="000D3917" w:rsidRPr="00BD0AD1">
        <w:rPr>
          <w:rFonts w:ascii="Times New Roman" w:hAnsi="Times New Roman"/>
          <w:i/>
          <w:sz w:val="16"/>
          <w:szCs w:val="16"/>
        </w:rPr>
        <w:t>–</w:t>
      </w:r>
      <w:r w:rsidRPr="00BD0AD1">
        <w:rPr>
          <w:rFonts w:ascii="Times New Roman" w:hAnsi="Times New Roman"/>
          <w:i/>
          <w:szCs w:val="24"/>
        </w:rPr>
        <w:t>père</w:t>
      </w:r>
      <w:r w:rsidRPr="00BD0AD1">
        <w:rPr>
          <w:rFonts w:ascii="Times New Roman" w:hAnsi="Times New Roman"/>
          <w:szCs w:val="24"/>
        </w:rPr>
        <w:t xml:space="preserve"> </w:t>
      </w:r>
      <w:r w:rsidRPr="004E54EC">
        <w:rPr>
          <w:rFonts w:ascii="Courier New" w:hAnsi="Courier New" w:cs="Courier New"/>
          <w:sz w:val="28"/>
          <w:szCs w:val="28"/>
        </w:rPr>
        <w:t xml:space="preserve">comme </w:t>
      </w:r>
      <w:r w:rsidR="00BD0AD1" w:rsidRPr="00BD0AD1">
        <w:rPr>
          <w:rFonts w:ascii="Times New Roman" w:hAnsi="Times New Roman"/>
          <w:i/>
          <w:szCs w:val="24"/>
        </w:rPr>
        <w:t>« </w:t>
      </w:r>
      <w:r w:rsidRPr="00BD0AD1">
        <w:rPr>
          <w:rFonts w:ascii="Times New Roman" w:hAnsi="Times New Roman"/>
          <w:i/>
          <w:szCs w:val="24"/>
        </w:rPr>
        <w:t>sans raison</w:t>
      </w:r>
      <w:r w:rsidR="00BD0AD1" w:rsidRPr="00BD0AD1">
        <w:rPr>
          <w:rFonts w:ascii="Times New Roman" w:hAnsi="Times New Roman"/>
          <w:i/>
          <w:szCs w:val="24"/>
        </w:rPr>
        <w:t> »</w:t>
      </w:r>
      <w:r w:rsidRPr="004E54EC">
        <w:rPr>
          <w:rFonts w:ascii="Courier New" w:hAnsi="Courier New" w:cs="Courier New"/>
          <w:sz w:val="28"/>
          <w:szCs w:val="28"/>
        </w:rPr>
        <w:t>, que se précipite ici l’effet ressenti comme de forçage, au champ d’un Autre à se penser comme</w:t>
      </w:r>
      <w:r w:rsidR="00BD0AD1">
        <w:rPr>
          <w:rFonts w:ascii="Courier New" w:hAnsi="Courier New" w:cs="Courier New"/>
          <w:sz w:val="28"/>
          <w:szCs w:val="28"/>
        </w:rPr>
        <w:t>,</w:t>
      </w:r>
      <w:r w:rsidRPr="004E54EC">
        <w:rPr>
          <w:rFonts w:ascii="Courier New" w:hAnsi="Courier New" w:cs="Courier New"/>
          <w:sz w:val="28"/>
          <w:szCs w:val="28"/>
        </w:rPr>
        <w:t xml:space="preserve"> à tout sens</w:t>
      </w:r>
      <w:r w:rsidR="00BD0AD1">
        <w:rPr>
          <w:rFonts w:ascii="Courier New" w:hAnsi="Courier New" w:cs="Courier New"/>
          <w:sz w:val="28"/>
          <w:szCs w:val="28"/>
        </w:rPr>
        <w:t>,</w:t>
      </w:r>
      <w:r w:rsidRPr="004E54EC">
        <w:rPr>
          <w:rFonts w:ascii="Courier New" w:hAnsi="Courier New" w:cs="Courier New"/>
          <w:sz w:val="28"/>
          <w:szCs w:val="28"/>
        </w:rPr>
        <w:t xml:space="preserve"> le plus étranger.</w:t>
      </w:r>
      <w:r w:rsidR="009B6D7E" w:rsidRPr="009B6D7E">
        <w:rPr>
          <w:rFonts w:cs="Courier New"/>
          <w:color w:val="C00000"/>
          <w:sz w:val="18"/>
          <w:szCs w:val="18"/>
        </w:rPr>
        <w:t>[pas de</w:t>
      </w:r>
      <w:r w:rsidR="00BB2E1D">
        <w:rPr>
          <w:rFonts w:cs="Courier New"/>
          <w:color w:val="C00000"/>
          <w:sz w:val="18"/>
          <w:szCs w:val="18"/>
        </w:rPr>
        <w:t xml:space="preserve"> limite par</w:t>
      </w:r>
      <w:r w:rsidR="009B6D7E">
        <w:rPr>
          <w:rFonts w:cs="Courier New"/>
          <w:color w:val="C00000"/>
          <w:sz w:val="18"/>
          <w:szCs w:val="18"/>
        </w:rPr>
        <w:t xml:space="preserve"> </w:t>
      </w:r>
      <w:r w:rsidR="009B6D7E" w:rsidRPr="00D606D7">
        <w:rPr>
          <w:rFonts w:ascii="LACAN" w:hAnsi="LACAN" w:cs="Courier New"/>
          <w:color w:val="0000CC"/>
          <w:sz w:val="16"/>
          <w:szCs w:val="16"/>
        </w:rPr>
        <w:t>: §</w:t>
      </w:r>
      <w:r w:rsidR="009B6D7E">
        <w:rPr>
          <w:rFonts w:ascii="LACAN" w:hAnsi="LACAN" w:cs="Courier New"/>
          <w:color w:val="0000CC"/>
          <w:sz w:val="16"/>
          <w:szCs w:val="16"/>
        </w:rPr>
        <w:t xml:space="preserve"> </w:t>
      </w:r>
      <w:r w:rsidR="009B6D7E" w:rsidRPr="009B6D7E">
        <w:rPr>
          <w:color w:val="C00000"/>
          <w:sz w:val="18"/>
          <w:szCs w:val="18"/>
        </w:rPr>
        <w:t>(Nom du Père)</w:t>
      </w:r>
      <w:r w:rsidR="00BB2E1D">
        <w:rPr>
          <w:color w:val="C00000"/>
          <w:sz w:val="18"/>
          <w:szCs w:val="18"/>
        </w:rPr>
        <w:t xml:space="preserve"> </w:t>
      </w:r>
      <w:r w:rsidR="009B6D7E">
        <w:rPr>
          <w:rFonts w:cs="Courier New"/>
          <w:color w:val="C00000"/>
          <w:sz w:val="18"/>
          <w:szCs w:val="18"/>
        </w:rPr>
        <w:t xml:space="preserve">→ pas de consistance → pas d’univers sphérique de la signification </w:t>
      </w:r>
      <w:r w:rsidR="009B6D7E" w:rsidRPr="009B6D7E">
        <w:rPr>
          <w:rFonts w:cs="Courier New"/>
          <w:color w:val="C00000"/>
          <w:sz w:val="18"/>
          <w:szCs w:val="18"/>
        </w:rPr>
        <w:t>]</w:t>
      </w:r>
    </w:p>
    <w:p w:rsidR="00B713EE" w:rsidRDefault="00B713EE" w:rsidP="00B713EE">
      <w:pPr>
        <w:pStyle w:val="Sansinterligne"/>
        <w:ind w:firstLine="0"/>
        <w:jc w:val="left"/>
        <w:rPr>
          <w:rFonts w:ascii="Courier New" w:hAnsi="Courier New" w:cs="Courier New"/>
          <w:sz w:val="28"/>
          <w:szCs w:val="28"/>
        </w:rPr>
      </w:pPr>
    </w:p>
    <w:p w:rsidR="00BD0AD1" w:rsidRDefault="00D03F6A" w:rsidP="00B713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à porter à sa puissance d’extrême logique </w:t>
      </w:r>
    </w:p>
    <w:p w:rsidR="00D03F6A" w:rsidRPr="004E54EC" w:rsidRDefault="00D03F6A" w:rsidP="00B713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fonction, cela dérouterait. J’ai déjà pu mesurer la peine que la bonne volonté a prise de l’appliquer à </w:t>
      </w:r>
      <w:r w:rsidR="00BD0AD1" w:rsidRPr="004E54EC">
        <w:rPr>
          <w:rFonts w:ascii="Courier New" w:hAnsi="Courier New" w:cs="Courier New"/>
          <w:sz w:val="28"/>
          <w:szCs w:val="28"/>
        </w:rPr>
        <w:t>HÖLDERLIN</w:t>
      </w:r>
      <w:r w:rsidR="00A02419" w:rsidRPr="00931C55">
        <w:rPr>
          <w:rStyle w:val="Appelnotedebasdep"/>
          <w:rFonts w:ascii="Times New Roman" w:hAnsi="Times New Roman"/>
          <w:b/>
          <w:color w:val="C00000"/>
          <w:sz w:val="28"/>
          <w:szCs w:val="28"/>
        </w:rPr>
        <w:footnoteReference w:id="8"/>
      </w:r>
      <w:r w:rsidRPr="004E54EC">
        <w:rPr>
          <w:rFonts w:ascii="Courier New" w:hAnsi="Courier New" w:cs="Courier New"/>
          <w:sz w:val="28"/>
          <w:szCs w:val="28"/>
        </w:rPr>
        <w:t> : sans succès.</w:t>
      </w:r>
    </w:p>
    <w:p w:rsidR="0004616D" w:rsidRPr="004E54EC" w:rsidRDefault="0004616D" w:rsidP="004E54EC">
      <w:pPr>
        <w:pStyle w:val="Sansinterligne"/>
        <w:jc w:val="left"/>
        <w:rPr>
          <w:rFonts w:ascii="Courier New" w:hAnsi="Courier New" w:cs="Courier New"/>
          <w:sz w:val="28"/>
          <w:szCs w:val="28"/>
        </w:rPr>
      </w:pPr>
    </w:p>
    <w:p w:rsidR="000515CC" w:rsidRDefault="00D03F6A" w:rsidP="00BD0AD1">
      <w:pPr>
        <w:pStyle w:val="Sansinterligne"/>
        <w:ind w:firstLine="0"/>
        <w:jc w:val="left"/>
        <w:rPr>
          <w:rFonts w:ascii="Courier New" w:hAnsi="Courier New" w:cs="Courier New"/>
          <w:sz w:val="28"/>
          <w:szCs w:val="28"/>
        </w:rPr>
      </w:pPr>
      <w:r w:rsidRPr="004E54EC">
        <w:rPr>
          <w:rFonts w:ascii="Courier New" w:hAnsi="Courier New" w:cs="Courier New"/>
          <w:sz w:val="28"/>
          <w:szCs w:val="28"/>
        </w:rPr>
        <w:t>Combien plus aisé n’est</w:t>
      </w:r>
      <w:r w:rsidR="000D3917">
        <w:rPr>
          <w:rFonts w:ascii="Courier New" w:hAnsi="Courier New" w:cs="Courier New"/>
          <w:sz w:val="28"/>
          <w:szCs w:val="28"/>
        </w:rPr>
        <w:t>–</w:t>
      </w:r>
      <w:r w:rsidRPr="004E54EC">
        <w:rPr>
          <w:rFonts w:ascii="Courier New" w:hAnsi="Courier New" w:cs="Courier New"/>
          <w:sz w:val="28"/>
          <w:szCs w:val="28"/>
        </w:rPr>
        <w:t>il pas</w:t>
      </w:r>
      <w:r w:rsidR="00A16102">
        <w:rPr>
          <w:rFonts w:ascii="Courier New" w:hAnsi="Courier New" w:cs="Courier New"/>
          <w:sz w:val="28"/>
          <w:szCs w:val="28"/>
        </w:rPr>
        <w:t xml:space="preserve"> </w:t>
      </w:r>
      <w:r w:rsidR="00A16102" w:rsidRPr="000515CC">
        <w:rPr>
          <w:rFonts w:ascii="Courier New" w:hAnsi="Courier New" w:cs="Courier New"/>
          <w:i/>
          <w:szCs w:val="24"/>
        </w:rPr>
        <w:t>–</w:t>
      </w:r>
      <w:r w:rsidRPr="000515CC">
        <w:rPr>
          <w:rFonts w:ascii="Courier New" w:hAnsi="Courier New" w:cs="Courier New"/>
          <w:i/>
          <w:szCs w:val="24"/>
        </w:rPr>
        <w:t xml:space="preserve"> voire délice à se promettre</w:t>
      </w:r>
      <w:r w:rsidR="00A16102" w:rsidRPr="000515CC">
        <w:rPr>
          <w:rFonts w:ascii="Courier New" w:hAnsi="Courier New" w:cs="Courier New"/>
          <w:i/>
          <w:szCs w:val="24"/>
        </w:rPr>
        <w:t xml:space="preserve"> –</w:t>
      </w:r>
      <w:r w:rsidRPr="004E54EC">
        <w:rPr>
          <w:rFonts w:ascii="Courier New" w:hAnsi="Courier New" w:cs="Courier New"/>
          <w:sz w:val="28"/>
          <w:szCs w:val="28"/>
        </w:rPr>
        <w:t xml:space="preserve"> de</w:t>
      </w:r>
      <w:r w:rsidR="00F85811">
        <w:rPr>
          <w:rFonts w:ascii="Courier New" w:hAnsi="Courier New" w:cs="Courier New"/>
          <w:sz w:val="28"/>
          <w:szCs w:val="28"/>
        </w:rPr>
        <w:t xml:space="preserve"> </w:t>
      </w:r>
      <w:r w:rsidR="00F85811" w:rsidRPr="00D26E64">
        <w:rPr>
          <w:rFonts w:cs="Courier New"/>
          <w:color w:val="C00000"/>
          <w:sz w:val="18"/>
          <w:szCs w:val="18"/>
        </w:rPr>
        <w:t>[</w:t>
      </w:r>
      <w:r w:rsidR="00F85811">
        <w:rPr>
          <w:rFonts w:cs="Courier New"/>
          <w:b/>
          <w:color w:val="0000CC"/>
          <w:sz w:val="18"/>
          <w:szCs w:val="18"/>
        </w:rPr>
        <w:t>22</w:t>
      </w:r>
      <w:r w:rsidR="00F85811" w:rsidRPr="00D26E64">
        <w:rPr>
          <w:rFonts w:cs="Courier New"/>
          <w:color w:val="C00000"/>
          <w:sz w:val="18"/>
          <w:szCs w:val="18"/>
        </w:rPr>
        <w:t>]</w:t>
      </w:r>
      <w:r w:rsidRPr="004E54EC">
        <w:rPr>
          <w:rFonts w:ascii="Courier New" w:hAnsi="Courier New" w:cs="Courier New"/>
          <w:sz w:val="28"/>
          <w:szCs w:val="28"/>
        </w:rPr>
        <w:t xml:space="preserve"> mettre au compte de </w:t>
      </w:r>
      <w:r w:rsidRPr="00E01D77">
        <w:rPr>
          <w:rFonts w:ascii="Times New Roman" w:hAnsi="Times New Roman"/>
          <w:i/>
          <w:szCs w:val="24"/>
        </w:rPr>
        <w:t>l’autre quanteur</w:t>
      </w:r>
      <w:r w:rsidR="00E01D77">
        <w:rPr>
          <w:rFonts w:ascii="Times New Roman" w:hAnsi="Times New Roman"/>
          <w:i/>
          <w:szCs w:val="24"/>
        </w:rPr>
        <w:t xml:space="preserve">  </w:t>
      </w:r>
      <w:r w:rsidR="00E01D77" w:rsidRPr="00E01D77">
        <w:rPr>
          <w:rFonts w:cs="Courier New"/>
          <w:color w:val="C00000"/>
          <w:sz w:val="18"/>
          <w:szCs w:val="18"/>
        </w:rPr>
        <w:t>[</w:t>
      </w:r>
      <w:r w:rsidR="00E01D77" w:rsidRPr="00E01D77">
        <w:rPr>
          <w:rFonts w:ascii="LACAN" w:hAnsi="LACAN" w:cs="Courier New"/>
          <w:color w:val="0000CC"/>
          <w:sz w:val="16"/>
          <w:szCs w:val="16"/>
        </w:rPr>
        <w:t>;</w:t>
      </w:r>
      <w:r w:rsidR="00E01D77" w:rsidRPr="00E01D77">
        <w:rPr>
          <w:rFonts w:cs="Courier New"/>
          <w:color w:val="C00000"/>
          <w:sz w:val="18"/>
          <w:szCs w:val="18"/>
        </w:rPr>
        <w:t>]</w:t>
      </w:r>
      <w:r w:rsidRPr="004E54EC">
        <w:rPr>
          <w:rFonts w:ascii="Courier New" w:hAnsi="Courier New" w:cs="Courier New"/>
          <w:sz w:val="28"/>
          <w:szCs w:val="28"/>
        </w:rPr>
        <w:t xml:space="preserve"> </w:t>
      </w:r>
    </w:p>
    <w:p w:rsidR="00A02419" w:rsidRDefault="00D03F6A" w:rsidP="00BD0AD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singulier d’un </w:t>
      </w:r>
      <w:r w:rsidRPr="000515CC">
        <w:rPr>
          <w:rFonts w:ascii="Times New Roman" w:hAnsi="Times New Roman"/>
          <w:i/>
          <w:szCs w:val="24"/>
        </w:rPr>
        <w:t>« </w:t>
      </w:r>
      <w:proofErr w:type="spellStart"/>
      <w:r w:rsidRPr="000515CC">
        <w:rPr>
          <w:rFonts w:ascii="Times New Roman" w:hAnsi="Times New Roman"/>
          <w:i/>
          <w:szCs w:val="24"/>
        </w:rPr>
        <w:t>confin</w:t>
      </w:r>
      <w:proofErr w:type="spellEnd"/>
      <w:r w:rsidRPr="000515CC">
        <w:rPr>
          <w:rFonts w:ascii="Times New Roman" w:hAnsi="Times New Roman"/>
          <w:i/>
          <w:szCs w:val="24"/>
        </w:rPr>
        <w:t> »</w:t>
      </w:r>
      <w:r w:rsidR="00E01D77" w:rsidRPr="00E01D77">
        <w:rPr>
          <w:rFonts w:cs="Courier New"/>
          <w:color w:val="C00000"/>
          <w:sz w:val="18"/>
          <w:szCs w:val="18"/>
        </w:rPr>
        <w:t xml:space="preserve"> [</w:t>
      </w:r>
      <w:r w:rsidR="00E01D77">
        <w:rPr>
          <w:rFonts w:ascii="LACAN" w:hAnsi="LACAN" w:cs="Courier New"/>
          <w:color w:val="0000CC"/>
          <w:sz w:val="16"/>
          <w:szCs w:val="16"/>
        </w:rPr>
        <w:t>.</w:t>
      </w:r>
      <w:r w:rsidR="00E01D77" w:rsidRPr="00E01D77">
        <w:rPr>
          <w:rFonts w:cs="Courier New"/>
          <w:color w:val="C00000"/>
          <w:sz w:val="18"/>
          <w:szCs w:val="18"/>
        </w:rPr>
        <w:t>]</w:t>
      </w:r>
      <w:r w:rsidRPr="004E54EC">
        <w:rPr>
          <w:rFonts w:ascii="Courier New" w:hAnsi="Courier New" w:cs="Courier New"/>
          <w:sz w:val="28"/>
          <w:szCs w:val="28"/>
        </w:rPr>
        <w:t xml:space="preserve">, à ce qu’il fasse </w:t>
      </w:r>
    </w:p>
    <w:p w:rsidR="00D03F6A" w:rsidRPr="004E54EC" w:rsidRDefault="00D03F6A" w:rsidP="00BD0AD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puissance logique du </w:t>
      </w:r>
      <w:r w:rsidR="00A02419">
        <w:rPr>
          <w:rFonts w:ascii="Courier New" w:hAnsi="Courier New" w:cs="Courier New"/>
          <w:sz w:val="28"/>
          <w:szCs w:val="28"/>
        </w:rPr>
        <w:t>« </w:t>
      </w:r>
      <w:r w:rsidRPr="00A02419">
        <w:rPr>
          <w:rFonts w:ascii="Times New Roman" w:hAnsi="Times New Roman"/>
          <w:i/>
          <w:color w:val="0000CC"/>
          <w:szCs w:val="24"/>
        </w:rPr>
        <w:t>pas</w:t>
      </w:r>
      <w:r w:rsidR="00A02419" w:rsidRPr="00A02419">
        <w:rPr>
          <w:rFonts w:ascii="Times New Roman" w:hAnsi="Times New Roman"/>
          <w:i/>
          <w:color w:val="0000CC"/>
          <w:szCs w:val="24"/>
        </w:rPr>
        <w:t xml:space="preserve"> </w:t>
      </w:r>
      <w:r w:rsidRPr="00A02419">
        <w:rPr>
          <w:rFonts w:ascii="Times New Roman" w:hAnsi="Times New Roman"/>
          <w:i/>
          <w:color w:val="0000CC"/>
          <w:szCs w:val="24"/>
        </w:rPr>
        <w:t>tout</w:t>
      </w:r>
      <w:r w:rsidR="00A02419">
        <w:rPr>
          <w:rFonts w:ascii="Courier New" w:hAnsi="Courier New" w:cs="Courier New"/>
          <w:i/>
          <w:sz w:val="28"/>
          <w:szCs w:val="28"/>
        </w:rPr>
        <w:t> </w:t>
      </w:r>
      <w:r w:rsidR="00A02419" w:rsidRPr="00931C55">
        <w:rPr>
          <w:rFonts w:ascii="Courier New" w:hAnsi="Courier New" w:cs="Courier New"/>
          <w:sz w:val="28"/>
          <w:szCs w:val="28"/>
        </w:rPr>
        <w:t>»</w:t>
      </w:r>
      <w:r w:rsidRPr="004E54EC">
        <w:rPr>
          <w:rFonts w:ascii="Courier New" w:hAnsi="Courier New" w:cs="Courier New"/>
          <w:sz w:val="28"/>
          <w:szCs w:val="28"/>
        </w:rPr>
        <w:t xml:space="preserve"> s’habiter du recès de la jouissance que la féminité dérobe, même à ce qu’elle vienne à se conjoindre à ce qui fait </w:t>
      </w:r>
      <w:r w:rsidR="00A02419" w:rsidRPr="00A02419">
        <w:rPr>
          <w:rFonts w:ascii="Times New Roman" w:hAnsi="Times New Roman"/>
          <w:i/>
          <w:szCs w:val="24"/>
        </w:rPr>
        <w:t>« </w:t>
      </w:r>
      <w:proofErr w:type="spellStart"/>
      <w:r w:rsidRPr="00A02419">
        <w:rPr>
          <w:rFonts w:ascii="Times New Roman" w:hAnsi="Times New Roman"/>
          <w:i/>
          <w:szCs w:val="24"/>
        </w:rPr>
        <w:t>thomme</w:t>
      </w:r>
      <w:proofErr w:type="spellEnd"/>
      <w:r w:rsidR="00A02419" w:rsidRPr="00A02419">
        <w:rPr>
          <w:rFonts w:ascii="Times New Roman" w:hAnsi="Times New Roman"/>
          <w:i/>
          <w:szCs w:val="24"/>
        </w:rPr>
        <w:t> »</w:t>
      </w:r>
      <w:r w:rsidRPr="004E54EC">
        <w:rPr>
          <w:rFonts w:ascii="Courier New" w:hAnsi="Courier New" w:cs="Courier New"/>
          <w:sz w:val="28"/>
          <w:szCs w:val="28"/>
        </w:rPr>
        <w:t>…</w:t>
      </w:r>
    </w:p>
    <w:p w:rsidR="00A02419" w:rsidRDefault="00A02419" w:rsidP="00A02419">
      <w:pPr>
        <w:pStyle w:val="Sansinterligne"/>
        <w:ind w:firstLine="0"/>
        <w:jc w:val="left"/>
        <w:rPr>
          <w:rFonts w:ascii="Courier New" w:hAnsi="Courier New" w:cs="Courier New"/>
          <w:sz w:val="28"/>
          <w:szCs w:val="28"/>
        </w:rPr>
      </w:pPr>
    </w:p>
    <w:p w:rsidR="00E01D77" w:rsidRDefault="00D03F6A" w:rsidP="00A0241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Car ce </w:t>
      </w:r>
      <w:r w:rsidR="00931C55" w:rsidRPr="00E01D77">
        <w:rPr>
          <w:rFonts w:ascii="Times New Roman" w:hAnsi="Times New Roman"/>
          <w:i/>
          <w:szCs w:val="24"/>
        </w:rPr>
        <w:t>« </w:t>
      </w:r>
      <w:proofErr w:type="spellStart"/>
      <w:r w:rsidR="00931C55" w:rsidRPr="00E01D77">
        <w:rPr>
          <w:rFonts w:ascii="Times New Roman" w:hAnsi="Times New Roman"/>
          <w:i/>
          <w:szCs w:val="24"/>
        </w:rPr>
        <w:t>confin</w:t>
      </w:r>
      <w:proofErr w:type="spellEnd"/>
      <w:r w:rsidR="00931C55" w:rsidRPr="00E01D77">
        <w:rPr>
          <w:rFonts w:ascii="Times New Roman" w:hAnsi="Times New Roman"/>
          <w:i/>
          <w:szCs w:val="24"/>
        </w:rPr>
        <w:t> »</w:t>
      </w:r>
      <w:r w:rsidRPr="004E54EC">
        <w:rPr>
          <w:rFonts w:ascii="Courier New" w:hAnsi="Courier New" w:cs="Courier New"/>
          <w:sz w:val="28"/>
          <w:szCs w:val="28"/>
        </w:rPr>
        <w:t xml:space="preserve"> de s’énoncer ici de </w:t>
      </w:r>
      <w:r w:rsidRPr="00E01D77">
        <w:rPr>
          <w:rFonts w:ascii="Times New Roman" w:hAnsi="Times New Roman"/>
          <w:i/>
          <w:szCs w:val="24"/>
        </w:rPr>
        <w:t>logique</w:t>
      </w:r>
      <w:r w:rsidRPr="004E54EC">
        <w:rPr>
          <w:rFonts w:ascii="Courier New" w:hAnsi="Courier New" w:cs="Courier New"/>
          <w:sz w:val="28"/>
          <w:szCs w:val="28"/>
        </w:rPr>
        <w:t xml:space="preserve">, est bien </w:t>
      </w:r>
      <w:r w:rsidRPr="00E01D77">
        <w:rPr>
          <w:rFonts w:ascii="Times New Roman" w:hAnsi="Times New Roman"/>
          <w:i/>
          <w:szCs w:val="24"/>
        </w:rPr>
        <w:t>le même</w:t>
      </w:r>
      <w:r w:rsidRPr="004E54EC">
        <w:rPr>
          <w:rFonts w:ascii="Courier New" w:hAnsi="Courier New" w:cs="Courier New"/>
          <w:sz w:val="28"/>
          <w:szCs w:val="28"/>
        </w:rPr>
        <w:t xml:space="preserve"> dont s’abrite </w:t>
      </w:r>
      <w:r w:rsidR="00A02419" w:rsidRPr="004E54EC">
        <w:rPr>
          <w:rFonts w:ascii="Courier New" w:hAnsi="Courier New" w:cs="Courier New"/>
          <w:sz w:val="28"/>
          <w:szCs w:val="28"/>
        </w:rPr>
        <w:t>OVIDE</w:t>
      </w:r>
      <w:r w:rsidR="00752A9C" w:rsidRPr="00223ADE">
        <w:rPr>
          <w:rStyle w:val="Appelnotedebasdep"/>
          <w:rFonts w:ascii="Times New Roman" w:hAnsi="Times New Roman"/>
          <w:b/>
          <w:color w:val="C00000"/>
          <w:sz w:val="28"/>
          <w:szCs w:val="28"/>
        </w:rPr>
        <w:footnoteReference w:id="9"/>
      </w:r>
      <w:r w:rsidRPr="004E54EC">
        <w:rPr>
          <w:rFonts w:ascii="Courier New" w:hAnsi="Courier New" w:cs="Courier New"/>
          <w:sz w:val="28"/>
          <w:szCs w:val="28"/>
        </w:rPr>
        <w:t xml:space="preserve"> à le figurer de </w:t>
      </w:r>
      <w:r w:rsidR="00A02419" w:rsidRPr="004E54EC">
        <w:rPr>
          <w:rFonts w:ascii="Courier New" w:hAnsi="Courier New" w:cs="Courier New"/>
          <w:sz w:val="28"/>
          <w:szCs w:val="28"/>
        </w:rPr>
        <w:t>TIR</w:t>
      </w:r>
      <w:r w:rsidR="00A02419">
        <w:rPr>
          <w:rFonts w:ascii="Courier New" w:hAnsi="Courier New" w:cs="Courier New"/>
          <w:sz w:val="28"/>
          <w:szCs w:val="28"/>
        </w:rPr>
        <w:t>É</w:t>
      </w:r>
      <w:r w:rsidR="00A02419" w:rsidRPr="004E54EC">
        <w:rPr>
          <w:rFonts w:ascii="Courier New" w:hAnsi="Courier New" w:cs="Courier New"/>
          <w:sz w:val="28"/>
          <w:szCs w:val="28"/>
        </w:rPr>
        <w:t>SIAS</w:t>
      </w:r>
      <w:r w:rsidRPr="004E54EC">
        <w:rPr>
          <w:rFonts w:ascii="Courier New" w:hAnsi="Courier New" w:cs="Courier New"/>
          <w:sz w:val="28"/>
          <w:szCs w:val="28"/>
        </w:rPr>
        <w:t xml:space="preserve"> </w:t>
      </w:r>
      <w:r w:rsidRPr="00E01D77">
        <w:rPr>
          <w:rFonts w:ascii="Times New Roman" w:hAnsi="Times New Roman"/>
          <w:i/>
          <w:szCs w:val="24"/>
        </w:rPr>
        <w:t>en mythe</w:t>
      </w:r>
      <w:r w:rsidRPr="004E54EC">
        <w:rPr>
          <w:rFonts w:ascii="Courier New" w:hAnsi="Courier New" w:cs="Courier New"/>
          <w:sz w:val="28"/>
          <w:szCs w:val="28"/>
        </w:rPr>
        <w:t xml:space="preserve">. Dire qu’une femme n’est </w:t>
      </w:r>
      <w:r w:rsidR="00931C55" w:rsidRPr="00931C55">
        <w:rPr>
          <w:rFonts w:ascii="Times New Roman" w:hAnsi="Times New Roman"/>
          <w:i/>
          <w:szCs w:val="24"/>
        </w:rPr>
        <w:t>« </w:t>
      </w:r>
      <w:r w:rsidR="00931C55" w:rsidRPr="00931C55">
        <w:rPr>
          <w:rFonts w:ascii="Times New Roman" w:hAnsi="Times New Roman"/>
          <w:i/>
          <w:color w:val="0000CC"/>
          <w:szCs w:val="24"/>
        </w:rPr>
        <w:t>pas toute</w:t>
      </w:r>
      <w:r w:rsidR="00931C55" w:rsidRPr="00931C55">
        <w:rPr>
          <w:rFonts w:ascii="Times New Roman" w:hAnsi="Times New Roman"/>
          <w:i/>
          <w:szCs w:val="24"/>
        </w:rPr>
        <w:t> »</w:t>
      </w:r>
      <w:r w:rsidRPr="004E54EC">
        <w:rPr>
          <w:rFonts w:ascii="Courier New" w:hAnsi="Courier New" w:cs="Courier New"/>
          <w:sz w:val="28"/>
          <w:szCs w:val="28"/>
        </w:rPr>
        <w:t xml:space="preserve">, c’est ce que </w:t>
      </w:r>
      <w:r w:rsidRPr="00E01D77">
        <w:rPr>
          <w:rFonts w:ascii="Times New Roman" w:hAnsi="Times New Roman"/>
          <w:i/>
          <w:szCs w:val="24"/>
        </w:rPr>
        <w:t>le mythe</w:t>
      </w:r>
      <w:r w:rsidRPr="004E54EC">
        <w:rPr>
          <w:rFonts w:ascii="Courier New" w:hAnsi="Courier New" w:cs="Courier New"/>
          <w:sz w:val="28"/>
          <w:szCs w:val="28"/>
        </w:rPr>
        <w:t xml:space="preserve"> nous indique de ce qu’elle soit </w:t>
      </w:r>
      <w:r w:rsidR="00931C55" w:rsidRPr="00931C55">
        <w:rPr>
          <w:rFonts w:ascii="Times New Roman" w:hAnsi="Times New Roman"/>
          <w:i/>
          <w:szCs w:val="24"/>
        </w:rPr>
        <w:t>« </w:t>
      </w:r>
      <w:r w:rsidRPr="00931C55">
        <w:rPr>
          <w:rFonts w:ascii="Times New Roman" w:hAnsi="Times New Roman"/>
          <w:i/>
          <w:szCs w:val="24"/>
        </w:rPr>
        <w:t>la seule</w:t>
      </w:r>
      <w:r w:rsidR="00931C55" w:rsidRPr="00931C55">
        <w:rPr>
          <w:rFonts w:ascii="Times New Roman" w:hAnsi="Times New Roman"/>
          <w:i/>
          <w:szCs w:val="24"/>
        </w:rPr>
        <w:t> »</w:t>
      </w:r>
      <w:r w:rsidRPr="004E54EC">
        <w:rPr>
          <w:rFonts w:ascii="Courier New" w:hAnsi="Courier New" w:cs="Courier New"/>
          <w:sz w:val="28"/>
          <w:szCs w:val="28"/>
        </w:rPr>
        <w:t xml:space="preserve"> </w:t>
      </w:r>
    </w:p>
    <w:p w:rsidR="00D03F6A" w:rsidRPr="004E54EC" w:rsidRDefault="00D03F6A" w:rsidP="00A0241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ce que </w:t>
      </w:r>
      <w:r w:rsidRPr="00931C55">
        <w:rPr>
          <w:rFonts w:ascii="Times New Roman" w:hAnsi="Times New Roman"/>
          <w:i/>
          <w:color w:val="0000CC"/>
          <w:szCs w:val="24"/>
        </w:rPr>
        <w:t>sa jouissance dépasse celle qui se fait du coït</w:t>
      </w:r>
      <w:r w:rsidRPr="004E54EC">
        <w:rPr>
          <w:rFonts w:ascii="Courier New" w:hAnsi="Courier New" w:cs="Courier New"/>
          <w:sz w:val="28"/>
          <w:szCs w:val="28"/>
        </w:rPr>
        <w:t>.</w:t>
      </w:r>
    </w:p>
    <w:p w:rsidR="00931C55" w:rsidRDefault="00931C55" w:rsidP="00931C55">
      <w:pPr>
        <w:pStyle w:val="Sansinterligne"/>
        <w:ind w:firstLine="0"/>
        <w:jc w:val="left"/>
        <w:rPr>
          <w:rFonts w:ascii="Courier New" w:hAnsi="Courier New" w:cs="Courier New"/>
          <w:sz w:val="28"/>
          <w:szCs w:val="28"/>
        </w:rPr>
      </w:pPr>
    </w:p>
    <w:p w:rsidR="00931C55"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aussi bien pourquoi c’est comme </w:t>
      </w:r>
      <w:r w:rsidR="00931C55" w:rsidRPr="00931C55">
        <w:rPr>
          <w:rFonts w:ascii="Times New Roman" w:hAnsi="Times New Roman"/>
          <w:i/>
          <w:szCs w:val="24"/>
        </w:rPr>
        <w:t>« la seule »</w:t>
      </w:r>
      <w:r w:rsidRPr="004E54EC">
        <w:rPr>
          <w:rFonts w:ascii="Courier New" w:hAnsi="Courier New" w:cs="Courier New"/>
          <w:sz w:val="28"/>
          <w:szCs w:val="28"/>
        </w:rPr>
        <w:t xml:space="preserve"> </w:t>
      </w:r>
    </w:p>
    <w:p w:rsidR="00931C55"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qu’elle veut être reconnue de l’autre part : </w:t>
      </w:r>
    </w:p>
    <w:p w:rsidR="00D03F6A" w:rsidRPr="004E54EC"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on ne l’y sait que trop.</w:t>
      </w:r>
    </w:p>
    <w:p w:rsidR="00E01D77" w:rsidRDefault="00E01D77" w:rsidP="00931C55">
      <w:pPr>
        <w:pStyle w:val="Sansinterligne"/>
        <w:ind w:firstLine="0"/>
        <w:jc w:val="left"/>
        <w:rPr>
          <w:rFonts w:ascii="Courier New" w:hAnsi="Courier New" w:cs="Courier New"/>
          <w:sz w:val="28"/>
          <w:szCs w:val="28"/>
        </w:rPr>
      </w:pPr>
    </w:p>
    <w:p w:rsidR="003745E6"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c’est encore </w:t>
      </w:r>
      <w:r w:rsidRPr="00931C55">
        <w:rPr>
          <w:rFonts w:ascii="Courier New" w:hAnsi="Courier New" w:cs="Courier New"/>
          <w:sz w:val="28"/>
          <w:szCs w:val="28"/>
        </w:rPr>
        <w:t>où se saisit</w:t>
      </w:r>
      <w:r w:rsidRPr="00931C55">
        <w:rPr>
          <w:rFonts w:ascii="Courier New" w:hAnsi="Courier New" w:cs="Courier New"/>
          <w:i/>
          <w:szCs w:val="24"/>
        </w:rPr>
        <w:t xml:space="preserve"> </w:t>
      </w:r>
      <w:r w:rsidRPr="003745E6">
        <w:rPr>
          <w:rFonts w:ascii="Times New Roman" w:hAnsi="Times New Roman"/>
          <w:i/>
          <w:szCs w:val="24"/>
        </w:rPr>
        <w:t>ce qu’on y a à apprendre</w:t>
      </w:r>
      <w:r w:rsidRPr="004E54EC">
        <w:rPr>
          <w:rFonts w:ascii="Courier New" w:hAnsi="Courier New" w:cs="Courier New"/>
          <w:sz w:val="28"/>
          <w:szCs w:val="28"/>
        </w:rPr>
        <w:t xml:space="preserve">, </w:t>
      </w:r>
    </w:p>
    <w:p w:rsidR="00931C55"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à savoir qu’y satisfît</w:t>
      </w:r>
      <w:r w:rsidR="000D3917">
        <w:rPr>
          <w:rFonts w:ascii="Courier New" w:hAnsi="Courier New" w:cs="Courier New"/>
          <w:sz w:val="28"/>
          <w:szCs w:val="28"/>
        </w:rPr>
        <w:t>–</w:t>
      </w:r>
      <w:r w:rsidRPr="004E54EC">
        <w:rPr>
          <w:rFonts w:ascii="Courier New" w:hAnsi="Courier New" w:cs="Courier New"/>
          <w:sz w:val="28"/>
          <w:szCs w:val="28"/>
        </w:rPr>
        <w:t xml:space="preserve">on à l’exigence de l’amour, </w:t>
      </w:r>
    </w:p>
    <w:p w:rsidR="00931C55"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jouissance qu’on a d’une femme la divise, </w:t>
      </w:r>
    </w:p>
    <w:p w:rsidR="00931C55"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lui faisant de sa solitude partenaire, </w:t>
      </w:r>
    </w:p>
    <w:p w:rsidR="00D03F6A" w:rsidRPr="004E54EC"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tandis que l’union reste au seuil.</w:t>
      </w:r>
    </w:p>
    <w:p w:rsidR="00931C55" w:rsidRDefault="00931C55" w:rsidP="00931C55">
      <w:pPr>
        <w:pStyle w:val="Sansinterligne"/>
        <w:ind w:firstLine="0"/>
        <w:jc w:val="left"/>
        <w:rPr>
          <w:rFonts w:ascii="Courier New" w:hAnsi="Courier New" w:cs="Courier New"/>
          <w:sz w:val="28"/>
          <w:szCs w:val="28"/>
        </w:rPr>
      </w:pPr>
    </w:p>
    <w:p w:rsidR="00D03F6A" w:rsidRPr="004E54EC"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Car à quoi l’homme s’avouerait</w:t>
      </w:r>
      <w:r w:rsidR="000D3917">
        <w:rPr>
          <w:rFonts w:ascii="Courier New" w:hAnsi="Courier New" w:cs="Courier New"/>
          <w:sz w:val="28"/>
          <w:szCs w:val="28"/>
        </w:rPr>
        <w:t>–</w:t>
      </w:r>
      <w:r w:rsidRPr="004E54EC">
        <w:rPr>
          <w:rFonts w:ascii="Courier New" w:hAnsi="Courier New" w:cs="Courier New"/>
          <w:sz w:val="28"/>
          <w:szCs w:val="28"/>
        </w:rPr>
        <w:t xml:space="preserve">il servir de mieux pour la femme dont il veut jouir, qu’à lui rendre cette </w:t>
      </w:r>
      <w:r w:rsidRPr="00223ADE">
        <w:rPr>
          <w:rFonts w:ascii="Times New Roman" w:hAnsi="Times New Roman"/>
          <w:i/>
          <w:color w:val="0000CC"/>
          <w:szCs w:val="24"/>
        </w:rPr>
        <w:t>jouissance</w:t>
      </w:r>
      <w:r w:rsidRPr="004E54EC">
        <w:rPr>
          <w:rFonts w:ascii="Courier New" w:hAnsi="Courier New" w:cs="Courier New"/>
          <w:sz w:val="28"/>
          <w:szCs w:val="28"/>
        </w:rPr>
        <w:t xml:space="preserve"> sienne qui ne la fait </w:t>
      </w:r>
      <w:r w:rsidR="00223ADE" w:rsidRPr="00931C55">
        <w:rPr>
          <w:rFonts w:ascii="Times New Roman" w:hAnsi="Times New Roman"/>
          <w:i/>
          <w:szCs w:val="24"/>
        </w:rPr>
        <w:t>« </w:t>
      </w:r>
      <w:r w:rsidR="00223ADE" w:rsidRPr="00931C55">
        <w:rPr>
          <w:rFonts w:ascii="Times New Roman" w:hAnsi="Times New Roman"/>
          <w:i/>
          <w:color w:val="0000CC"/>
          <w:szCs w:val="24"/>
        </w:rPr>
        <w:t>pas toute</w:t>
      </w:r>
      <w:r w:rsidR="00223ADE" w:rsidRPr="00931C55">
        <w:rPr>
          <w:rFonts w:ascii="Times New Roman" w:hAnsi="Times New Roman"/>
          <w:i/>
          <w:szCs w:val="24"/>
        </w:rPr>
        <w:t> »</w:t>
      </w:r>
      <w:r w:rsidRPr="004E54EC">
        <w:rPr>
          <w:rFonts w:ascii="Courier New" w:hAnsi="Courier New" w:cs="Courier New"/>
          <w:sz w:val="28"/>
          <w:szCs w:val="28"/>
        </w:rPr>
        <w:t xml:space="preserve"> à lui : d’en elle la </w:t>
      </w:r>
      <w:proofErr w:type="spellStart"/>
      <w:r w:rsidRPr="00223ADE">
        <w:rPr>
          <w:rFonts w:ascii="Times New Roman" w:hAnsi="Times New Roman"/>
          <w:i/>
          <w:szCs w:val="24"/>
        </w:rPr>
        <w:t>re</w:t>
      </w:r>
      <w:proofErr w:type="spellEnd"/>
      <w:r w:rsidR="000D3917" w:rsidRPr="00223ADE">
        <w:rPr>
          <w:rFonts w:ascii="Times New Roman" w:hAnsi="Times New Roman"/>
          <w:i/>
          <w:sz w:val="16"/>
          <w:szCs w:val="16"/>
        </w:rPr>
        <w:t>–</w:t>
      </w:r>
      <w:r w:rsidRPr="00223ADE">
        <w:rPr>
          <w:rFonts w:ascii="Times New Roman" w:hAnsi="Times New Roman"/>
          <w:i/>
          <w:szCs w:val="24"/>
        </w:rPr>
        <w:t>susciter</w:t>
      </w:r>
      <w:r w:rsidRPr="004E54EC">
        <w:rPr>
          <w:rFonts w:ascii="Courier New" w:hAnsi="Courier New" w:cs="Courier New"/>
          <w:sz w:val="28"/>
          <w:szCs w:val="28"/>
        </w:rPr>
        <w:t>.</w:t>
      </w:r>
    </w:p>
    <w:p w:rsidR="00A16102" w:rsidRDefault="00A16102" w:rsidP="00931C55">
      <w:pPr>
        <w:pStyle w:val="Sansinterligne"/>
        <w:ind w:firstLine="0"/>
        <w:jc w:val="left"/>
        <w:rPr>
          <w:rFonts w:ascii="Courier New" w:hAnsi="Courier New" w:cs="Courier New"/>
          <w:sz w:val="28"/>
          <w:szCs w:val="28"/>
        </w:rPr>
      </w:pPr>
    </w:p>
    <w:p w:rsidR="00223ADE"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qu’on appelle le sexe</w:t>
      </w:r>
      <w:r w:rsidR="00223ADE">
        <w:rPr>
          <w:rFonts w:ascii="Courier New" w:hAnsi="Courier New" w:cs="Courier New"/>
          <w:sz w:val="28"/>
          <w:szCs w:val="28"/>
        </w:rPr>
        <w:t>…</w:t>
      </w:r>
    </w:p>
    <w:p w:rsidR="00223ADE" w:rsidRDefault="00D03F6A" w:rsidP="00223ADE">
      <w:pPr>
        <w:pStyle w:val="Sansinterligne"/>
        <w:ind w:firstLine="708"/>
        <w:jc w:val="left"/>
        <w:rPr>
          <w:rFonts w:ascii="Courier New" w:hAnsi="Courier New" w:cs="Courier New"/>
          <w:sz w:val="28"/>
          <w:szCs w:val="28"/>
        </w:rPr>
      </w:pPr>
      <w:r w:rsidRPr="004E54EC">
        <w:rPr>
          <w:rFonts w:ascii="Courier New" w:hAnsi="Courier New" w:cs="Courier New"/>
          <w:sz w:val="28"/>
          <w:szCs w:val="28"/>
        </w:rPr>
        <w:t>voire le deuxième, quand c’est une sotte</w:t>
      </w:r>
    </w:p>
    <w:p w:rsidR="00223ADE" w:rsidRDefault="00223ADE" w:rsidP="00931C5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est proprement, à se supporter de </w:t>
      </w:r>
      <w:r w:rsidRPr="00931C55">
        <w:rPr>
          <w:rFonts w:ascii="Times New Roman" w:hAnsi="Times New Roman"/>
          <w:i/>
          <w:szCs w:val="24"/>
        </w:rPr>
        <w:t>« </w:t>
      </w:r>
      <w:r w:rsidRPr="00931C55">
        <w:rPr>
          <w:rFonts w:ascii="Times New Roman" w:hAnsi="Times New Roman"/>
          <w:i/>
          <w:color w:val="0000CC"/>
          <w:szCs w:val="24"/>
        </w:rPr>
        <w:t>pas toute</w:t>
      </w:r>
      <w:r w:rsidRPr="00931C55">
        <w:rPr>
          <w:rFonts w:ascii="Times New Roman" w:hAnsi="Times New Roman"/>
          <w:i/>
          <w:szCs w:val="24"/>
        </w:rPr>
        <w:t> »</w:t>
      </w:r>
      <w:r w:rsidR="00D03F6A" w:rsidRPr="004E54EC">
        <w:rPr>
          <w:rFonts w:ascii="Courier New" w:hAnsi="Courier New" w:cs="Courier New"/>
          <w:i/>
          <w:sz w:val="28"/>
          <w:szCs w:val="28"/>
        </w:rPr>
        <w:t>,</w:t>
      </w:r>
      <w:r w:rsidR="00D03F6A" w:rsidRPr="004E54EC">
        <w:rPr>
          <w:rFonts w:ascii="Courier New" w:hAnsi="Courier New" w:cs="Courier New"/>
          <w:sz w:val="28"/>
          <w:szCs w:val="28"/>
        </w:rPr>
        <w:t xml:space="preserve"> </w:t>
      </w:r>
    </w:p>
    <w:p w:rsidR="00D03F6A" w:rsidRPr="004E54EC" w:rsidRDefault="00D03F6A" w:rsidP="00931C55">
      <w:pPr>
        <w:pStyle w:val="Sansinterligne"/>
        <w:ind w:firstLine="0"/>
        <w:jc w:val="left"/>
        <w:rPr>
          <w:rFonts w:ascii="Courier New" w:hAnsi="Courier New" w:cs="Courier New"/>
          <w:sz w:val="28"/>
          <w:szCs w:val="28"/>
        </w:rPr>
      </w:pPr>
      <w:r w:rsidRPr="004E54EC">
        <w:rPr>
          <w:rFonts w:ascii="Courier New" w:hAnsi="Courier New" w:cs="Courier New"/>
          <w:sz w:val="28"/>
          <w:szCs w:val="28"/>
        </w:rPr>
        <w:t>l’</w:t>
      </w:r>
      <w:proofErr w:type="spellStart"/>
      <w:r w:rsidR="00223ADE">
        <w:rPr>
          <w:rFonts w:ascii="Palatino Linotype" w:hAnsi="Palatino Linotype" w:cs="Arial"/>
          <w:iCs/>
          <w:color w:val="0000CC"/>
          <w:sz w:val="28"/>
          <w:szCs w:val="28"/>
        </w:rPr>
        <w:t>Ἕ</w:t>
      </w:r>
      <w:r w:rsidR="00223ADE" w:rsidRPr="008A1FD7">
        <w:rPr>
          <w:rFonts w:ascii="Palatino Linotype" w:hAnsi="Palatino Linotype"/>
          <w:iCs/>
          <w:color w:val="0000CC"/>
          <w:sz w:val="28"/>
          <w:szCs w:val="28"/>
        </w:rPr>
        <w:t>τερος</w:t>
      </w:r>
      <w:proofErr w:type="spellEnd"/>
      <w:r w:rsidR="00223ADE" w:rsidRPr="00D34927">
        <w:rPr>
          <w:rFonts w:ascii="Courier New" w:hAnsi="Courier New" w:cs="Courier New"/>
          <w:sz w:val="28"/>
          <w:szCs w:val="28"/>
        </w:rPr>
        <w:t xml:space="preserve"> </w:t>
      </w:r>
      <w:r w:rsidR="00223ADE" w:rsidRPr="008A1FD7">
        <w:rPr>
          <w:rFonts w:cs="Courier New"/>
          <w:sz w:val="20"/>
        </w:rPr>
        <w:t>[hétéros]</w:t>
      </w:r>
      <w:r w:rsidRPr="004E54EC">
        <w:rPr>
          <w:rFonts w:ascii="Courier New" w:hAnsi="Courier New" w:cs="Courier New"/>
          <w:sz w:val="28"/>
          <w:szCs w:val="28"/>
        </w:rPr>
        <w:t xml:space="preserve"> qui ne peut s’étancher d’</w:t>
      </w:r>
      <w:r w:rsidRPr="004F3955">
        <w:rPr>
          <w:rFonts w:ascii="Times New Roman" w:hAnsi="Times New Roman"/>
          <w:i/>
          <w:color w:val="0000CC"/>
          <w:szCs w:val="24"/>
        </w:rPr>
        <w:t>univers</w:t>
      </w:r>
      <w:r w:rsidRPr="004E54EC">
        <w:rPr>
          <w:rFonts w:ascii="Courier New" w:hAnsi="Courier New" w:cs="Courier New"/>
          <w:sz w:val="28"/>
          <w:szCs w:val="28"/>
        </w:rPr>
        <w:t>.</w:t>
      </w:r>
    </w:p>
    <w:p w:rsidR="00223ADE" w:rsidRDefault="00223ADE" w:rsidP="00223ADE">
      <w:pPr>
        <w:pStyle w:val="Sansinterligne"/>
        <w:ind w:firstLine="0"/>
        <w:jc w:val="left"/>
        <w:rPr>
          <w:rFonts w:ascii="Courier New" w:hAnsi="Courier New" w:cs="Courier New"/>
          <w:sz w:val="28"/>
          <w:szCs w:val="28"/>
        </w:rPr>
      </w:pPr>
    </w:p>
    <w:p w:rsidR="004F3955" w:rsidRDefault="00D03F6A" w:rsidP="00223AD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Disons </w:t>
      </w:r>
      <w:r w:rsidRPr="004F3955">
        <w:rPr>
          <w:rFonts w:ascii="Times New Roman" w:hAnsi="Times New Roman"/>
          <w:i/>
          <w:szCs w:val="24"/>
        </w:rPr>
        <w:t>hétérosexuel</w:t>
      </w:r>
      <w:r w:rsidR="004F3955">
        <w:rPr>
          <w:rFonts w:ascii="Courier New" w:hAnsi="Courier New" w:cs="Courier New"/>
          <w:sz w:val="28"/>
          <w:szCs w:val="28"/>
        </w:rPr>
        <w:t xml:space="preserve"> </w:t>
      </w:r>
      <w:r w:rsidR="004F3955" w:rsidRPr="004F3955">
        <w:rPr>
          <w:rFonts w:ascii="Courier New" w:hAnsi="Courier New" w:cs="Courier New"/>
          <w:i/>
          <w:szCs w:val="24"/>
        </w:rPr>
        <w:t>–</w:t>
      </w:r>
      <w:r w:rsidRPr="004F3955">
        <w:rPr>
          <w:rFonts w:ascii="Courier New" w:hAnsi="Courier New" w:cs="Courier New"/>
          <w:i/>
          <w:szCs w:val="24"/>
        </w:rPr>
        <w:t xml:space="preserve"> par définition</w:t>
      </w:r>
      <w:r w:rsidR="004F3955" w:rsidRPr="004F3955">
        <w:rPr>
          <w:rFonts w:ascii="Courier New" w:hAnsi="Courier New" w:cs="Courier New"/>
          <w:i/>
          <w:szCs w:val="24"/>
        </w:rPr>
        <w:t xml:space="preserve"> –</w:t>
      </w:r>
      <w:r w:rsidRPr="004E54EC">
        <w:rPr>
          <w:rFonts w:ascii="Courier New" w:hAnsi="Courier New" w:cs="Courier New"/>
          <w:sz w:val="28"/>
          <w:szCs w:val="28"/>
        </w:rPr>
        <w:t xml:space="preserve"> </w:t>
      </w:r>
      <w:r w:rsidRPr="004F3955">
        <w:rPr>
          <w:rFonts w:ascii="Times New Roman" w:hAnsi="Times New Roman"/>
          <w:i/>
          <w:szCs w:val="24"/>
        </w:rPr>
        <w:t>ce qui aime les femmes</w:t>
      </w:r>
      <w:r w:rsidRPr="004E54EC">
        <w:rPr>
          <w:rFonts w:ascii="Courier New" w:hAnsi="Courier New" w:cs="Courier New"/>
          <w:sz w:val="28"/>
          <w:szCs w:val="28"/>
        </w:rPr>
        <w:t xml:space="preserve">, </w:t>
      </w:r>
    </w:p>
    <w:p w:rsidR="00D03F6A" w:rsidRPr="004E54EC" w:rsidRDefault="00D03F6A" w:rsidP="00223ADE">
      <w:pPr>
        <w:pStyle w:val="Sansinterligne"/>
        <w:ind w:firstLine="0"/>
        <w:jc w:val="left"/>
        <w:rPr>
          <w:rFonts w:ascii="Courier New" w:hAnsi="Courier New" w:cs="Courier New"/>
          <w:sz w:val="28"/>
          <w:szCs w:val="28"/>
        </w:rPr>
      </w:pPr>
      <w:r w:rsidRPr="004E54EC">
        <w:rPr>
          <w:rFonts w:ascii="Courier New" w:hAnsi="Courier New" w:cs="Courier New"/>
          <w:sz w:val="28"/>
          <w:szCs w:val="28"/>
        </w:rPr>
        <w:t>quel que soit son sexe propre. Ce sera plus clair.</w:t>
      </w:r>
    </w:p>
    <w:p w:rsidR="007015FA" w:rsidRDefault="007015FA" w:rsidP="004F3955">
      <w:pPr>
        <w:pStyle w:val="Sansinterligne"/>
        <w:ind w:firstLine="0"/>
        <w:jc w:val="left"/>
        <w:rPr>
          <w:rFonts w:ascii="Courier New" w:hAnsi="Courier New" w:cs="Courier New"/>
          <w:sz w:val="28"/>
          <w:szCs w:val="28"/>
        </w:rPr>
      </w:pPr>
    </w:p>
    <w:p w:rsidR="007015FA"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J’ai dit </w:t>
      </w:r>
      <w:r w:rsidR="004F3955" w:rsidRPr="0026589A">
        <w:rPr>
          <w:rFonts w:ascii="Times New Roman" w:hAnsi="Times New Roman"/>
          <w:i/>
          <w:szCs w:val="24"/>
        </w:rPr>
        <w:t>« </w:t>
      </w:r>
      <w:r w:rsidRPr="0026589A">
        <w:rPr>
          <w:rFonts w:ascii="Times New Roman" w:hAnsi="Times New Roman"/>
          <w:i/>
          <w:szCs w:val="24"/>
        </w:rPr>
        <w:t>aimer</w:t>
      </w:r>
      <w:r w:rsidR="004F3955" w:rsidRPr="0026589A">
        <w:rPr>
          <w:rFonts w:ascii="Times New Roman" w:hAnsi="Times New Roman"/>
          <w:i/>
          <w:szCs w:val="24"/>
        </w:rPr>
        <w:t> »</w:t>
      </w:r>
      <w:r w:rsidRPr="0026589A">
        <w:rPr>
          <w:rFonts w:ascii="Times New Roman" w:hAnsi="Times New Roman"/>
          <w:i/>
          <w:szCs w:val="24"/>
        </w:rPr>
        <w:t>, n</w:t>
      </w:r>
      <w:r w:rsidRPr="004F3955">
        <w:rPr>
          <w:rFonts w:ascii="Times New Roman" w:hAnsi="Times New Roman"/>
          <w:i/>
          <w:szCs w:val="24"/>
        </w:rPr>
        <w:t>on pas : à elles être promis d’un rapport qu’il n’y a pas</w:t>
      </w:r>
      <w:r w:rsidRPr="004E54EC">
        <w:rPr>
          <w:rFonts w:ascii="Courier New" w:hAnsi="Courier New" w:cs="Courier New"/>
          <w:sz w:val="28"/>
          <w:szCs w:val="28"/>
        </w:rPr>
        <w:t xml:space="preserve">. </w:t>
      </w:r>
    </w:p>
    <w:p w:rsidR="007015FA" w:rsidRDefault="007015FA" w:rsidP="004F3955">
      <w:pPr>
        <w:pStyle w:val="Sansinterligne"/>
        <w:ind w:firstLine="0"/>
        <w:jc w:val="left"/>
        <w:rPr>
          <w:rFonts w:ascii="Courier New" w:hAnsi="Courier New" w:cs="Courier New"/>
          <w:sz w:val="28"/>
          <w:szCs w:val="28"/>
        </w:rPr>
      </w:pPr>
    </w:p>
    <w:p w:rsidR="00D03F6A" w:rsidRPr="004E54EC"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même ce qui implique l’insatiable de l’amour, lequel s’explique de cette prémisse.</w:t>
      </w:r>
    </w:p>
    <w:p w:rsidR="004F3955" w:rsidRDefault="004F3955" w:rsidP="004F3955">
      <w:pPr>
        <w:pStyle w:val="Sansinterligne"/>
        <w:ind w:firstLine="0"/>
        <w:jc w:val="left"/>
        <w:rPr>
          <w:rFonts w:ascii="Courier New" w:hAnsi="Courier New" w:cs="Courier New"/>
          <w:sz w:val="28"/>
          <w:szCs w:val="28"/>
        </w:rPr>
      </w:pPr>
    </w:p>
    <w:p w:rsidR="00017E91"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Qu’il ait fallu </w:t>
      </w:r>
      <w:r w:rsidRPr="0026589A">
        <w:rPr>
          <w:rFonts w:ascii="Times New Roman" w:hAnsi="Times New Roman"/>
          <w:i/>
          <w:color w:val="0000CC"/>
          <w:szCs w:val="24"/>
        </w:rPr>
        <w:t>le discours analytique</w:t>
      </w:r>
      <w:r w:rsidRPr="004E54EC">
        <w:rPr>
          <w:rFonts w:ascii="Courier New" w:hAnsi="Courier New" w:cs="Courier New"/>
          <w:sz w:val="28"/>
          <w:szCs w:val="28"/>
        </w:rPr>
        <w:t xml:space="preserve"> </w:t>
      </w:r>
      <w:r w:rsidR="004F3700" w:rsidRPr="004F3700">
        <w:rPr>
          <w:rFonts w:cs="Courier New"/>
          <w:color w:val="C00000"/>
          <w:sz w:val="18"/>
          <w:szCs w:val="18"/>
        </w:rPr>
        <w:t>[et sa</w:t>
      </w:r>
      <w:r w:rsidR="004F3700">
        <w:rPr>
          <w:rFonts w:cs="Courier New"/>
          <w:color w:val="C00000"/>
          <w:sz w:val="18"/>
          <w:szCs w:val="18"/>
        </w:rPr>
        <w:t xml:space="preserve"> ronde des discours</w:t>
      </w:r>
      <w:r w:rsidR="004F3700" w:rsidRPr="004F3700">
        <w:rPr>
          <w:rFonts w:cs="Courier New"/>
          <w:color w:val="C00000"/>
          <w:sz w:val="18"/>
          <w:szCs w:val="18"/>
        </w:rPr>
        <w:t>]</w:t>
      </w:r>
      <w:r w:rsidR="004F3700">
        <w:rPr>
          <w:rFonts w:ascii="Courier New" w:hAnsi="Courier New" w:cs="Courier New"/>
          <w:sz w:val="28"/>
          <w:szCs w:val="28"/>
        </w:rPr>
        <w:t xml:space="preserve"> </w:t>
      </w:r>
    </w:p>
    <w:p w:rsidR="00D23ECE"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que cela vienne à se dire, montre assez que </w:t>
      </w:r>
    </w:p>
    <w:p w:rsidR="0026589A"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n’est pas en tout discours qu’un </w:t>
      </w:r>
      <w:r w:rsidRPr="0026589A">
        <w:rPr>
          <w:rFonts w:ascii="Times New Roman" w:hAnsi="Times New Roman"/>
          <w:i/>
          <w:color w:val="0000CC"/>
          <w:szCs w:val="24"/>
        </w:rPr>
        <w:t>dire</w:t>
      </w:r>
      <w:r w:rsidRPr="004E54EC">
        <w:rPr>
          <w:rFonts w:ascii="Courier New" w:hAnsi="Courier New" w:cs="Courier New"/>
          <w:sz w:val="28"/>
          <w:szCs w:val="28"/>
        </w:rPr>
        <w:t xml:space="preserve"> vient à </w:t>
      </w:r>
      <w:r w:rsidRPr="004F3955">
        <w:rPr>
          <w:rFonts w:ascii="Times New Roman" w:hAnsi="Times New Roman"/>
          <w:i/>
          <w:szCs w:val="24"/>
        </w:rPr>
        <w:t>ex</w:t>
      </w:r>
      <w:r w:rsidR="000D3917" w:rsidRPr="004F3955">
        <w:rPr>
          <w:rFonts w:ascii="Times New Roman" w:hAnsi="Times New Roman"/>
          <w:i/>
          <w:sz w:val="16"/>
          <w:szCs w:val="16"/>
        </w:rPr>
        <w:t>–</w:t>
      </w:r>
      <w:proofErr w:type="spellStart"/>
      <w:r w:rsidRPr="004F3955">
        <w:rPr>
          <w:rFonts w:ascii="Times New Roman" w:hAnsi="Times New Roman"/>
          <w:i/>
          <w:szCs w:val="24"/>
        </w:rPr>
        <w:t>sister</w:t>
      </w:r>
      <w:proofErr w:type="spellEnd"/>
      <w:r w:rsidRPr="004E54EC">
        <w:rPr>
          <w:rFonts w:ascii="Courier New" w:hAnsi="Courier New" w:cs="Courier New"/>
          <w:sz w:val="28"/>
          <w:szCs w:val="28"/>
        </w:rPr>
        <w:t>.</w:t>
      </w:r>
    </w:p>
    <w:p w:rsidR="00D23ECE" w:rsidRDefault="00D23ECE" w:rsidP="004F3955">
      <w:pPr>
        <w:pStyle w:val="Sansinterligne"/>
        <w:ind w:firstLine="0"/>
        <w:jc w:val="left"/>
        <w:rPr>
          <w:rFonts w:ascii="Courier New" w:hAnsi="Courier New" w:cs="Courier New"/>
          <w:sz w:val="28"/>
          <w:szCs w:val="28"/>
        </w:rPr>
      </w:pPr>
    </w:p>
    <w:p w:rsidR="007015FA" w:rsidRDefault="007015FA" w:rsidP="004F3955">
      <w:pPr>
        <w:pStyle w:val="Sansinterligne"/>
        <w:ind w:firstLine="0"/>
        <w:jc w:val="left"/>
        <w:rPr>
          <w:rFonts w:ascii="Courier New" w:hAnsi="Courier New" w:cs="Courier New"/>
          <w:sz w:val="28"/>
          <w:szCs w:val="28"/>
        </w:rPr>
      </w:pPr>
    </w:p>
    <w:p w:rsidR="007015FA" w:rsidRDefault="007015FA" w:rsidP="004F3955">
      <w:pPr>
        <w:pStyle w:val="Sansinterligne"/>
        <w:ind w:firstLine="0"/>
        <w:jc w:val="left"/>
        <w:rPr>
          <w:rFonts w:ascii="Courier New" w:hAnsi="Courier New" w:cs="Courier New"/>
          <w:sz w:val="28"/>
          <w:szCs w:val="28"/>
        </w:rPr>
      </w:pPr>
      <w:r>
        <w:rPr>
          <w:rFonts w:ascii="Courier New" w:hAnsi="Courier New" w:cs="Courier New"/>
          <w:noProof/>
          <w:sz w:val="28"/>
          <w:szCs w:val="28"/>
        </w:rPr>
        <w:drawing>
          <wp:inline distT="0" distB="0" distL="0" distR="0">
            <wp:extent cx="5760720" cy="907200"/>
            <wp:effectExtent l="0" t="0" r="0" b="7620"/>
            <wp:docPr id="23" name="Image 23" descr="C:\Users\Alain\Desktop\Lacan séminaires\Ressources\L'étourdit1407_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1407_72\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907200"/>
                    </a:xfrm>
                    <a:prstGeom prst="rect">
                      <a:avLst/>
                    </a:prstGeom>
                    <a:noFill/>
                    <a:ln>
                      <a:noFill/>
                    </a:ln>
                  </pic:spPr>
                </pic:pic>
              </a:graphicData>
            </a:graphic>
          </wp:inline>
        </w:drawing>
      </w:r>
    </w:p>
    <w:p w:rsidR="004F3700" w:rsidRDefault="004F3700" w:rsidP="004F3955">
      <w:pPr>
        <w:pStyle w:val="Sansinterligne"/>
        <w:ind w:firstLine="0"/>
        <w:jc w:val="left"/>
        <w:rPr>
          <w:rFonts w:ascii="Courier New" w:hAnsi="Courier New" w:cs="Courier New"/>
          <w:sz w:val="28"/>
          <w:szCs w:val="28"/>
        </w:rPr>
      </w:pPr>
    </w:p>
    <w:p w:rsidR="00D23ECE" w:rsidRDefault="00D23ECE" w:rsidP="004F3955">
      <w:pPr>
        <w:pStyle w:val="Sansinterligne"/>
        <w:ind w:firstLine="0"/>
        <w:jc w:val="left"/>
        <w:rPr>
          <w:rFonts w:ascii="Courier New" w:hAnsi="Courier New" w:cs="Courier New"/>
          <w:sz w:val="28"/>
          <w:szCs w:val="28"/>
        </w:rPr>
      </w:pPr>
    </w:p>
    <w:p w:rsidR="00017E91"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Car la question en fut des siècles rebattue </w:t>
      </w:r>
    </w:p>
    <w:p w:rsidR="00D03F6A" w:rsidRPr="004E54EC"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termes d’intuition du sujet, lequel était fort capable de le voir, voire </w:t>
      </w:r>
      <w:r w:rsidRPr="008A3528">
        <w:rPr>
          <w:rFonts w:ascii="Courier New" w:hAnsi="Courier New" w:cs="Courier New"/>
          <w:i/>
          <w:szCs w:val="24"/>
        </w:rPr>
        <w:t>d’en faire des gorges chaudes</w:t>
      </w:r>
      <w:r w:rsidRPr="004E54EC">
        <w:rPr>
          <w:rFonts w:ascii="Courier New" w:hAnsi="Courier New" w:cs="Courier New"/>
          <w:sz w:val="28"/>
          <w:szCs w:val="28"/>
        </w:rPr>
        <w:t>,</w:t>
      </w:r>
      <w:r w:rsidR="00017E91">
        <w:rPr>
          <w:rFonts w:ascii="Courier New" w:hAnsi="Courier New" w:cs="Courier New"/>
          <w:sz w:val="28"/>
          <w:szCs w:val="28"/>
        </w:rPr>
        <w:t xml:space="preserve"> </w:t>
      </w:r>
      <w:r w:rsidRPr="004E54EC">
        <w:rPr>
          <w:rFonts w:ascii="Courier New" w:hAnsi="Courier New" w:cs="Courier New"/>
          <w:sz w:val="28"/>
          <w:szCs w:val="28"/>
        </w:rPr>
        <w:t>sans que jamais ç’ait été pris au sérieux.</w:t>
      </w:r>
    </w:p>
    <w:p w:rsidR="004F3955" w:rsidRDefault="004F3955" w:rsidP="004F3955">
      <w:pPr>
        <w:pStyle w:val="Sansinterligne"/>
        <w:ind w:firstLine="0"/>
        <w:jc w:val="left"/>
        <w:rPr>
          <w:rFonts w:ascii="Courier New" w:hAnsi="Courier New" w:cs="Courier New"/>
          <w:sz w:val="28"/>
          <w:szCs w:val="28"/>
        </w:rPr>
      </w:pPr>
    </w:p>
    <w:p w:rsidR="0026589A"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w:t>
      </w:r>
      <w:r w:rsidRPr="0026589A">
        <w:rPr>
          <w:rFonts w:ascii="Times New Roman" w:hAnsi="Times New Roman"/>
          <w:i/>
          <w:szCs w:val="24"/>
        </w:rPr>
        <w:t xml:space="preserve">la logique de </w:t>
      </w:r>
      <w:r w:rsidR="004F3955" w:rsidRPr="0026589A">
        <w:rPr>
          <w:rFonts w:ascii="Times New Roman" w:hAnsi="Times New Roman"/>
          <w:i/>
          <w:szCs w:val="24"/>
        </w:rPr>
        <w:t>l’</w:t>
      </w:r>
      <w:r w:rsidR="00BB2E1D">
        <w:rPr>
          <w:rFonts w:ascii="Times New Roman" w:hAnsi="Times New Roman"/>
          <w:i/>
          <w:szCs w:val="24"/>
        </w:rPr>
        <w:t xml:space="preserve"> </w:t>
      </w:r>
      <w:proofErr w:type="spellStart"/>
      <w:r w:rsidR="004F3955">
        <w:rPr>
          <w:rFonts w:ascii="Palatino Linotype" w:hAnsi="Palatino Linotype" w:cs="Arial"/>
          <w:iCs/>
          <w:color w:val="0000CC"/>
          <w:sz w:val="28"/>
          <w:szCs w:val="28"/>
        </w:rPr>
        <w:t>Ἕ</w:t>
      </w:r>
      <w:r w:rsidR="004F3955" w:rsidRPr="008A1FD7">
        <w:rPr>
          <w:rFonts w:ascii="Palatino Linotype" w:hAnsi="Palatino Linotype"/>
          <w:iCs/>
          <w:color w:val="0000CC"/>
          <w:sz w:val="28"/>
          <w:szCs w:val="28"/>
        </w:rPr>
        <w:t>τερος</w:t>
      </w:r>
      <w:proofErr w:type="spellEnd"/>
      <w:r w:rsidR="004F3955" w:rsidRPr="00D34927">
        <w:rPr>
          <w:rFonts w:ascii="Courier New" w:hAnsi="Courier New" w:cs="Courier New"/>
          <w:sz w:val="28"/>
          <w:szCs w:val="28"/>
        </w:rPr>
        <w:t xml:space="preserve"> </w:t>
      </w:r>
      <w:r w:rsidR="004F3955" w:rsidRPr="008A1FD7">
        <w:rPr>
          <w:rFonts w:cs="Courier New"/>
          <w:sz w:val="20"/>
        </w:rPr>
        <w:t>[hétéros]</w:t>
      </w:r>
      <w:r w:rsidRPr="004E54EC">
        <w:rPr>
          <w:rFonts w:ascii="Courier New" w:hAnsi="Courier New" w:cs="Courier New"/>
          <w:sz w:val="28"/>
          <w:szCs w:val="28"/>
        </w:rPr>
        <w:t xml:space="preserve"> qui est à faire partir</w:t>
      </w:r>
      <w:r w:rsidR="0026589A">
        <w:rPr>
          <w:rFonts w:ascii="Courier New" w:hAnsi="Courier New" w:cs="Courier New"/>
          <w:sz w:val="28"/>
          <w:szCs w:val="28"/>
        </w:rPr>
        <w:t>…</w:t>
      </w:r>
      <w:r w:rsidRPr="004E54EC">
        <w:rPr>
          <w:rFonts w:ascii="Courier New" w:hAnsi="Courier New" w:cs="Courier New"/>
          <w:sz w:val="28"/>
          <w:szCs w:val="28"/>
        </w:rPr>
        <w:t xml:space="preserve"> </w:t>
      </w:r>
    </w:p>
    <w:p w:rsidR="004F3955" w:rsidRDefault="00D03F6A" w:rsidP="0026589A">
      <w:pPr>
        <w:pStyle w:val="Sansinterligne"/>
        <w:ind w:firstLine="708"/>
        <w:jc w:val="left"/>
        <w:rPr>
          <w:rFonts w:ascii="Courier New" w:hAnsi="Courier New" w:cs="Courier New"/>
          <w:i/>
          <w:sz w:val="28"/>
          <w:szCs w:val="28"/>
        </w:rPr>
      </w:pPr>
      <w:r w:rsidRPr="004E54EC">
        <w:rPr>
          <w:rFonts w:ascii="Courier New" w:hAnsi="Courier New" w:cs="Courier New"/>
          <w:sz w:val="28"/>
          <w:szCs w:val="28"/>
        </w:rPr>
        <w:t xml:space="preserve">y étant remarquable qu’y débouche le </w:t>
      </w:r>
      <w:r w:rsidRPr="004F3955">
        <w:rPr>
          <w:rFonts w:ascii="Times New Roman" w:hAnsi="Times New Roman"/>
          <w:i/>
          <w:szCs w:val="24"/>
        </w:rPr>
        <w:t>Parménide</w:t>
      </w:r>
      <w:r w:rsidRPr="004E54EC">
        <w:rPr>
          <w:rFonts w:ascii="Courier New" w:hAnsi="Courier New" w:cs="Courier New"/>
          <w:i/>
          <w:sz w:val="28"/>
          <w:szCs w:val="28"/>
        </w:rPr>
        <w:t xml:space="preserve"> </w:t>
      </w:r>
    </w:p>
    <w:p w:rsidR="004F3955" w:rsidRDefault="0026589A" w:rsidP="004F395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à partir de l’incompatibilité de l’</w:t>
      </w:r>
      <w:r w:rsidR="00D03F6A" w:rsidRPr="004F3955">
        <w:rPr>
          <w:rFonts w:ascii="Times New Roman" w:hAnsi="Times New Roman"/>
          <w:i/>
          <w:color w:val="0000CC"/>
          <w:szCs w:val="24"/>
        </w:rPr>
        <w:t>Un</w:t>
      </w:r>
      <w:r w:rsidR="00D03F6A" w:rsidRPr="004E54EC">
        <w:rPr>
          <w:rFonts w:ascii="Courier New" w:hAnsi="Courier New" w:cs="Courier New"/>
          <w:sz w:val="28"/>
          <w:szCs w:val="28"/>
        </w:rPr>
        <w:t xml:space="preserve"> à l’</w:t>
      </w:r>
      <w:r w:rsidR="004F3955">
        <w:rPr>
          <w:rFonts w:ascii="Times New Roman" w:hAnsi="Times New Roman"/>
          <w:i/>
          <w:color w:val="0000CC"/>
          <w:szCs w:val="24"/>
        </w:rPr>
        <w:t>Ê</w:t>
      </w:r>
      <w:r w:rsidR="00D03F6A" w:rsidRPr="004F3955">
        <w:rPr>
          <w:rFonts w:ascii="Times New Roman" w:hAnsi="Times New Roman"/>
          <w:i/>
          <w:color w:val="0000CC"/>
          <w:szCs w:val="24"/>
        </w:rPr>
        <w:t>tre</w:t>
      </w:r>
      <w:r w:rsidR="00D03F6A" w:rsidRPr="004E54EC">
        <w:rPr>
          <w:rFonts w:ascii="Courier New" w:hAnsi="Courier New" w:cs="Courier New"/>
          <w:sz w:val="28"/>
          <w:szCs w:val="28"/>
        </w:rPr>
        <w:t xml:space="preserve">. </w:t>
      </w:r>
    </w:p>
    <w:p w:rsidR="00C57788" w:rsidRDefault="00C57788" w:rsidP="004F3955">
      <w:pPr>
        <w:pStyle w:val="Sansinterligne"/>
        <w:ind w:firstLine="0"/>
        <w:jc w:val="left"/>
        <w:rPr>
          <w:rFonts w:ascii="Courier New" w:hAnsi="Courier New" w:cs="Courier New"/>
          <w:sz w:val="28"/>
          <w:szCs w:val="28"/>
        </w:rPr>
      </w:pPr>
    </w:p>
    <w:p w:rsidR="00D03F6A" w:rsidRPr="004E54EC"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comment commenter ce texte devant </w:t>
      </w:r>
      <w:r w:rsidR="004F3955" w:rsidRPr="004F3955">
        <w:rPr>
          <w:rFonts w:cs="Courier New"/>
          <w:szCs w:val="24"/>
        </w:rPr>
        <w:t>700</w:t>
      </w:r>
      <w:r w:rsidRPr="004E54EC">
        <w:rPr>
          <w:rFonts w:ascii="Courier New" w:hAnsi="Courier New" w:cs="Courier New"/>
          <w:sz w:val="28"/>
          <w:szCs w:val="28"/>
        </w:rPr>
        <w:t xml:space="preserve"> personnes ?</w:t>
      </w:r>
    </w:p>
    <w:p w:rsidR="007015FA" w:rsidRDefault="007015FA" w:rsidP="004F3955">
      <w:pPr>
        <w:pStyle w:val="Sansinterligne"/>
        <w:ind w:firstLine="0"/>
        <w:jc w:val="left"/>
        <w:rPr>
          <w:rFonts w:ascii="Courier New" w:hAnsi="Courier New" w:cs="Courier New"/>
          <w:sz w:val="28"/>
          <w:szCs w:val="28"/>
        </w:rPr>
      </w:pPr>
    </w:p>
    <w:p w:rsidR="00404196"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Reste la carrière toujours ouverte à </w:t>
      </w:r>
      <w:r w:rsidRPr="004F3955">
        <w:rPr>
          <w:rFonts w:ascii="Times New Roman" w:hAnsi="Times New Roman"/>
          <w:i/>
          <w:szCs w:val="24"/>
        </w:rPr>
        <w:t>l’équivoque du signifiant</w:t>
      </w:r>
      <w:r w:rsidRPr="004E54EC">
        <w:rPr>
          <w:rFonts w:ascii="Courier New" w:hAnsi="Courier New" w:cs="Courier New"/>
          <w:sz w:val="28"/>
          <w:szCs w:val="28"/>
        </w:rPr>
        <w:t xml:space="preserve"> : </w:t>
      </w:r>
      <w:r w:rsidR="004F3955" w:rsidRPr="004E54EC">
        <w:rPr>
          <w:rFonts w:ascii="Courier New" w:hAnsi="Courier New" w:cs="Courier New"/>
          <w:sz w:val="28"/>
          <w:szCs w:val="28"/>
        </w:rPr>
        <w:t>l’</w:t>
      </w:r>
      <w:proofErr w:type="spellStart"/>
      <w:r w:rsidR="004F3955">
        <w:rPr>
          <w:rFonts w:ascii="Palatino Linotype" w:hAnsi="Palatino Linotype" w:cs="Arial"/>
          <w:iCs/>
          <w:color w:val="0000CC"/>
          <w:sz w:val="28"/>
          <w:szCs w:val="28"/>
        </w:rPr>
        <w:t>Ἕ</w:t>
      </w:r>
      <w:r w:rsidR="004F3955" w:rsidRPr="008A1FD7">
        <w:rPr>
          <w:rFonts w:ascii="Palatino Linotype" w:hAnsi="Palatino Linotype"/>
          <w:iCs/>
          <w:color w:val="0000CC"/>
          <w:sz w:val="28"/>
          <w:szCs w:val="28"/>
        </w:rPr>
        <w:t>τερος</w:t>
      </w:r>
      <w:proofErr w:type="spellEnd"/>
      <w:r w:rsidR="004F3955" w:rsidRPr="00D34927">
        <w:rPr>
          <w:rFonts w:ascii="Courier New" w:hAnsi="Courier New" w:cs="Courier New"/>
          <w:sz w:val="28"/>
          <w:szCs w:val="28"/>
        </w:rPr>
        <w:t xml:space="preserve"> </w:t>
      </w:r>
      <w:r w:rsidR="004F3955" w:rsidRPr="008A1FD7">
        <w:rPr>
          <w:rFonts w:cs="Courier New"/>
          <w:sz w:val="20"/>
        </w:rPr>
        <w:t>[hétéros]</w:t>
      </w:r>
      <w:r w:rsidRPr="004E54EC">
        <w:rPr>
          <w:rFonts w:ascii="Courier New" w:hAnsi="Courier New" w:cs="Courier New"/>
          <w:sz w:val="28"/>
          <w:szCs w:val="28"/>
        </w:rPr>
        <w:t xml:space="preserve">, de se décliner en </w:t>
      </w:r>
      <w:r w:rsidR="004F3955" w:rsidRPr="004E54EC">
        <w:rPr>
          <w:rFonts w:ascii="Courier New" w:hAnsi="Courier New" w:cs="Courier New"/>
          <w:sz w:val="28"/>
          <w:szCs w:val="28"/>
        </w:rPr>
        <w:t>l’</w:t>
      </w:r>
      <w:proofErr w:type="spellStart"/>
      <w:r w:rsidR="004F3955">
        <w:rPr>
          <w:rFonts w:ascii="Palatino Linotype" w:hAnsi="Palatino Linotype" w:cs="Arial"/>
          <w:iCs/>
          <w:color w:val="0000CC"/>
          <w:sz w:val="28"/>
          <w:szCs w:val="28"/>
        </w:rPr>
        <w:t>Ἕ</w:t>
      </w:r>
      <w:r w:rsidR="004F3955" w:rsidRPr="008A1FD7">
        <w:rPr>
          <w:rFonts w:ascii="Palatino Linotype" w:hAnsi="Palatino Linotype"/>
          <w:iCs/>
          <w:color w:val="0000CC"/>
          <w:sz w:val="28"/>
          <w:szCs w:val="28"/>
        </w:rPr>
        <w:t>τερ</w:t>
      </w:r>
      <w:proofErr w:type="spellEnd"/>
      <w:r w:rsidR="004F3955">
        <w:rPr>
          <w:rFonts w:ascii="Palatino Linotype" w:hAnsi="Palatino Linotype"/>
          <w:iCs/>
          <w:color w:val="0000CC"/>
          <w:sz w:val="28"/>
          <w:szCs w:val="28"/>
        </w:rPr>
        <w:t>α</w:t>
      </w:r>
      <w:r w:rsidR="004F3955" w:rsidRPr="00D34927">
        <w:rPr>
          <w:rFonts w:ascii="Courier New" w:hAnsi="Courier New" w:cs="Courier New"/>
          <w:sz w:val="28"/>
          <w:szCs w:val="28"/>
        </w:rPr>
        <w:t xml:space="preserve"> </w:t>
      </w:r>
      <w:r w:rsidR="004F3955" w:rsidRPr="008A1FD7">
        <w:rPr>
          <w:rFonts w:cs="Courier New"/>
          <w:sz w:val="20"/>
        </w:rPr>
        <w:t>[</w:t>
      </w:r>
      <w:proofErr w:type="spellStart"/>
      <w:r w:rsidR="004F3955" w:rsidRPr="008A1FD7">
        <w:rPr>
          <w:rFonts w:cs="Courier New"/>
          <w:sz w:val="20"/>
        </w:rPr>
        <w:t>hétér</w:t>
      </w:r>
      <w:r w:rsidR="00404196">
        <w:rPr>
          <w:rFonts w:cs="Courier New"/>
          <w:sz w:val="20"/>
        </w:rPr>
        <w:t>a</w:t>
      </w:r>
      <w:proofErr w:type="spellEnd"/>
      <w:r w:rsidR="004F3955" w:rsidRPr="008A1FD7">
        <w:rPr>
          <w:rFonts w:cs="Courier New"/>
          <w:sz w:val="20"/>
        </w:rPr>
        <w:t>]</w:t>
      </w:r>
      <w:r w:rsidRPr="004E54EC">
        <w:rPr>
          <w:rFonts w:ascii="Courier New" w:hAnsi="Courier New" w:cs="Courier New"/>
          <w:sz w:val="28"/>
          <w:szCs w:val="28"/>
        </w:rPr>
        <w:t xml:space="preserve">, </w:t>
      </w:r>
    </w:p>
    <w:p w:rsidR="00D03F6A" w:rsidRPr="004E54EC"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s’</w:t>
      </w:r>
      <w:r w:rsidRPr="00404196">
        <w:rPr>
          <w:rFonts w:ascii="Times New Roman" w:hAnsi="Times New Roman"/>
          <w:i/>
          <w:szCs w:val="24"/>
        </w:rPr>
        <w:t>éthérise</w:t>
      </w:r>
      <w:r w:rsidRPr="004E54EC">
        <w:rPr>
          <w:rFonts w:ascii="Courier New" w:hAnsi="Courier New" w:cs="Courier New"/>
          <w:sz w:val="28"/>
          <w:szCs w:val="28"/>
        </w:rPr>
        <w:t>, voire s’</w:t>
      </w:r>
      <w:proofErr w:type="spellStart"/>
      <w:r w:rsidRPr="00404196">
        <w:rPr>
          <w:rFonts w:ascii="Times New Roman" w:hAnsi="Times New Roman"/>
          <w:i/>
          <w:szCs w:val="24"/>
        </w:rPr>
        <w:t>hétaïrise</w:t>
      </w:r>
      <w:proofErr w:type="spellEnd"/>
      <w:r w:rsidRPr="00017E91">
        <w:rPr>
          <w:rFonts w:ascii="Courier New" w:hAnsi="Courier New" w:cs="Courier New"/>
          <w:sz w:val="20"/>
        </w:rPr>
        <w:t>…</w:t>
      </w:r>
      <w:r w:rsidR="00F85811">
        <w:rPr>
          <w:rFonts w:ascii="Courier New" w:hAnsi="Courier New" w:cs="Courier New"/>
          <w:sz w:val="28"/>
          <w:szCs w:val="28"/>
        </w:rPr>
        <w:t xml:space="preserve"> </w:t>
      </w:r>
      <w:r w:rsidR="00F85811" w:rsidRPr="00D26E64">
        <w:rPr>
          <w:rFonts w:cs="Courier New"/>
          <w:color w:val="C00000"/>
          <w:sz w:val="18"/>
          <w:szCs w:val="18"/>
        </w:rPr>
        <w:t>[</w:t>
      </w:r>
      <w:r w:rsidR="00F85811">
        <w:rPr>
          <w:rFonts w:cs="Courier New"/>
          <w:b/>
          <w:color w:val="0000CC"/>
          <w:sz w:val="18"/>
          <w:szCs w:val="18"/>
        </w:rPr>
        <w:t>23</w:t>
      </w:r>
      <w:r w:rsidR="00F85811" w:rsidRPr="00D26E64">
        <w:rPr>
          <w:rFonts w:cs="Courier New"/>
          <w:color w:val="C00000"/>
          <w:sz w:val="18"/>
          <w:szCs w:val="18"/>
        </w:rPr>
        <w:t>]</w:t>
      </w:r>
    </w:p>
    <w:p w:rsidR="004F3955" w:rsidRDefault="004F3955" w:rsidP="004F3955">
      <w:pPr>
        <w:pStyle w:val="Sansinterligne"/>
        <w:ind w:firstLine="0"/>
        <w:jc w:val="left"/>
        <w:rPr>
          <w:rFonts w:ascii="Courier New" w:hAnsi="Courier New" w:cs="Courier New"/>
          <w:sz w:val="28"/>
          <w:szCs w:val="28"/>
          <w:vertAlign w:val="superscript"/>
        </w:rPr>
      </w:pPr>
    </w:p>
    <w:p w:rsidR="00017E91" w:rsidRDefault="00D03F6A" w:rsidP="004F3955">
      <w:pPr>
        <w:pStyle w:val="Sansinterligne"/>
        <w:ind w:firstLine="0"/>
        <w:jc w:val="left"/>
        <w:rPr>
          <w:rFonts w:ascii="Courier New" w:hAnsi="Courier New" w:cs="Courier New"/>
          <w:sz w:val="28"/>
          <w:szCs w:val="28"/>
        </w:rPr>
      </w:pPr>
      <w:r w:rsidRPr="00DB2E88">
        <w:rPr>
          <w:rFonts w:ascii="Times New Roman" w:hAnsi="Times New Roman"/>
          <w:i/>
          <w:szCs w:val="24"/>
        </w:rPr>
        <w:t>L’appui du deux à faire d’eux</w:t>
      </w:r>
      <w:r w:rsidR="00DB2E88" w:rsidRPr="00DB2E88">
        <w:rPr>
          <w:rFonts w:ascii="Times New Roman" w:hAnsi="Times New Roman"/>
          <w:i/>
          <w:szCs w:val="24"/>
        </w:rPr>
        <w:t xml:space="preserve"> –</w:t>
      </w:r>
      <w:r w:rsidRPr="00DB2E88">
        <w:rPr>
          <w:rFonts w:ascii="Times New Roman" w:hAnsi="Times New Roman"/>
          <w:i/>
          <w:szCs w:val="24"/>
        </w:rPr>
        <w:t xml:space="preserve"> que semble nous tendre ce </w:t>
      </w:r>
      <w:r w:rsidR="00404196" w:rsidRPr="00DB2E88">
        <w:rPr>
          <w:rFonts w:ascii="Times New Roman" w:hAnsi="Times New Roman"/>
          <w:i/>
          <w:szCs w:val="24"/>
        </w:rPr>
        <w:t>« </w:t>
      </w:r>
      <w:r w:rsidR="00404196" w:rsidRPr="00DB2E88">
        <w:rPr>
          <w:rFonts w:ascii="Times New Roman" w:hAnsi="Times New Roman"/>
          <w:i/>
          <w:color w:val="0000CC"/>
          <w:szCs w:val="24"/>
        </w:rPr>
        <w:t>pas tout</w:t>
      </w:r>
      <w:r w:rsidR="00404196" w:rsidRPr="00DB2E88">
        <w:rPr>
          <w:rFonts w:ascii="Times New Roman" w:hAnsi="Times New Roman"/>
          <w:i/>
          <w:szCs w:val="24"/>
        </w:rPr>
        <w:t> »</w:t>
      </w:r>
      <w:r w:rsidR="00DB2E88" w:rsidRPr="00DB2E88">
        <w:rPr>
          <w:rFonts w:ascii="Times New Roman" w:hAnsi="Times New Roman"/>
          <w:i/>
          <w:szCs w:val="24"/>
        </w:rPr>
        <w:t xml:space="preserve"> –</w:t>
      </w:r>
      <w:r w:rsidRPr="00DB2E88">
        <w:rPr>
          <w:rFonts w:ascii="Times New Roman" w:hAnsi="Times New Roman"/>
          <w:i/>
          <w:szCs w:val="24"/>
        </w:rPr>
        <w:t xml:space="preserve"> fait illusion</w:t>
      </w:r>
      <w:r w:rsidRPr="004E54EC">
        <w:rPr>
          <w:rFonts w:ascii="Courier New" w:hAnsi="Courier New" w:cs="Courier New"/>
          <w:sz w:val="28"/>
          <w:szCs w:val="28"/>
        </w:rPr>
        <w:t xml:space="preserve">, mais la répétition qui est en somme le </w:t>
      </w:r>
      <w:r w:rsidRPr="00404196">
        <w:rPr>
          <w:rFonts w:ascii="Times New Roman" w:hAnsi="Times New Roman"/>
          <w:i/>
          <w:szCs w:val="24"/>
        </w:rPr>
        <w:t>transfini</w:t>
      </w:r>
      <w:r w:rsidRPr="004E54EC">
        <w:rPr>
          <w:rFonts w:ascii="Courier New" w:hAnsi="Courier New" w:cs="Courier New"/>
          <w:sz w:val="28"/>
          <w:szCs w:val="28"/>
        </w:rPr>
        <w:t xml:space="preserve">, </w:t>
      </w:r>
    </w:p>
    <w:p w:rsidR="00D03F6A" w:rsidRPr="004E54EC" w:rsidRDefault="00D03F6A" w:rsidP="004F3955">
      <w:pPr>
        <w:pStyle w:val="Sansinterligne"/>
        <w:ind w:firstLine="0"/>
        <w:jc w:val="left"/>
        <w:rPr>
          <w:rFonts w:ascii="Courier New" w:hAnsi="Courier New" w:cs="Courier New"/>
          <w:sz w:val="28"/>
          <w:szCs w:val="28"/>
        </w:rPr>
      </w:pPr>
      <w:r w:rsidRPr="004E54EC">
        <w:rPr>
          <w:rFonts w:ascii="Courier New" w:hAnsi="Courier New" w:cs="Courier New"/>
          <w:sz w:val="28"/>
          <w:szCs w:val="28"/>
        </w:rPr>
        <w:t>montre qu’il s’agit d’</w:t>
      </w:r>
      <w:r w:rsidRPr="00404196">
        <w:rPr>
          <w:rFonts w:ascii="Times New Roman" w:hAnsi="Times New Roman"/>
          <w:i/>
          <w:szCs w:val="24"/>
        </w:rPr>
        <w:t>un inaccessible</w:t>
      </w:r>
      <w:r w:rsidRPr="004E54EC">
        <w:rPr>
          <w:rFonts w:ascii="Courier New" w:hAnsi="Courier New" w:cs="Courier New"/>
          <w:sz w:val="28"/>
          <w:szCs w:val="28"/>
        </w:rPr>
        <w:t xml:space="preserve">, à partir de quoi, </w:t>
      </w:r>
      <w:r w:rsidRPr="00DB2E88">
        <w:rPr>
          <w:rFonts w:ascii="Times New Roman" w:hAnsi="Times New Roman"/>
          <w:i/>
          <w:szCs w:val="24"/>
        </w:rPr>
        <w:t>l’énumérable</w:t>
      </w:r>
      <w:r w:rsidRPr="004E54EC">
        <w:rPr>
          <w:rFonts w:ascii="Courier New" w:hAnsi="Courier New" w:cs="Courier New"/>
          <w:sz w:val="28"/>
          <w:szCs w:val="28"/>
        </w:rPr>
        <w:t xml:space="preserve"> en étant sûr, la réduction le devient aussi.</w:t>
      </w:r>
    </w:p>
    <w:p w:rsidR="00C57788" w:rsidRDefault="00C57788" w:rsidP="00404196">
      <w:pPr>
        <w:pStyle w:val="Sansinterligne"/>
        <w:ind w:firstLine="0"/>
        <w:jc w:val="left"/>
        <w:rPr>
          <w:rFonts w:ascii="Courier New" w:hAnsi="Courier New" w:cs="Courier New"/>
          <w:sz w:val="28"/>
          <w:szCs w:val="28"/>
        </w:rPr>
      </w:pPr>
    </w:p>
    <w:p w:rsidR="007015FA"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ici que </w:t>
      </w:r>
      <w:r w:rsidRPr="00D96E11">
        <w:rPr>
          <w:rFonts w:ascii="Times New Roman" w:hAnsi="Times New Roman"/>
          <w:i/>
          <w:szCs w:val="24"/>
        </w:rPr>
        <w:t>s’emble</w:t>
      </w:r>
      <w:r w:rsidRPr="004E54EC">
        <w:rPr>
          <w:rFonts w:ascii="Courier New" w:hAnsi="Courier New" w:cs="Courier New"/>
          <w:sz w:val="28"/>
          <w:szCs w:val="28"/>
        </w:rPr>
        <w:t xml:space="preserve">, je veux dire : </w:t>
      </w:r>
    </w:p>
    <w:p w:rsidR="00D23ECE" w:rsidRDefault="00D03F6A" w:rsidP="00404196">
      <w:pPr>
        <w:pStyle w:val="Sansinterligne"/>
        <w:ind w:firstLine="0"/>
        <w:jc w:val="left"/>
        <w:rPr>
          <w:rFonts w:ascii="Courier New" w:hAnsi="Courier New" w:cs="Courier New"/>
          <w:sz w:val="28"/>
          <w:szCs w:val="28"/>
        </w:rPr>
      </w:pPr>
      <w:r w:rsidRPr="00017E91">
        <w:rPr>
          <w:rFonts w:ascii="Times New Roman" w:hAnsi="Times New Roman"/>
          <w:i/>
          <w:szCs w:val="24"/>
        </w:rPr>
        <w:t>s’emblave, le</w:t>
      </w:r>
      <w:r w:rsidRPr="00D96E11">
        <w:rPr>
          <w:rFonts w:ascii="Times New Roman" w:hAnsi="Times New Roman"/>
          <w:i/>
          <w:szCs w:val="24"/>
        </w:rPr>
        <w:t xml:space="preserve"> semblable dont moi seul ai tenté de dénouer </w:t>
      </w:r>
      <w:r w:rsidRPr="00017E91">
        <w:rPr>
          <w:rFonts w:ascii="Times New Roman" w:hAnsi="Times New Roman"/>
          <w:i/>
          <w:szCs w:val="24"/>
        </w:rPr>
        <w:t>l’équivoque,</w:t>
      </w:r>
      <w:r w:rsidRPr="004E54EC">
        <w:rPr>
          <w:rFonts w:ascii="Courier New" w:hAnsi="Courier New" w:cs="Courier New"/>
          <w:sz w:val="28"/>
          <w:szCs w:val="28"/>
        </w:rPr>
        <w:t xml:space="preserve"> </w:t>
      </w:r>
    </w:p>
    <w:p w:rsidR="00D23ECE"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l’avoir fouillée de </w:t>
      </w:r>
      <w:r w:rsidRPr="00D96E11">
        <w:rPr>
          <w:rFonts w:ascii="Times New Roman" w:hAnsi="Times New Roman"/>
          <w:szCs w:val="24"/>
        </w:rPr>
        <w:t>l’</w:t>
      </w:r>
      <w:proofErr w:type="spellStart"/>
      <w:r w:rsidRPr="00D96E11">
        <w:rPr>
          <w:rFonts w:ascii="Times New Roman" w:hAnsi="Times New Roman"/>
          <w:i/>
          <w:szCs w:val="24"/>
        </w:rPr>
        <w:t>hommosexué</w:t>
      </w:r>
      <w:proofErr w:type="spellEnd"/>
      <w:r w:rsidRPr="004E54EC">
        <w:rPr>
          <w:rFonts w:ascii="Courier New" w:hAnsi="Courier New" w:cs="Courier New"/>
          <w:sz w:val="28"/>
          <w:szCs w:val="28"/>
        </w:rPr>
        <w:t xml:space="preserve">, </w:t>
      </w:r>
    </w:p>
    <w:p w:rsidR="00D23ECE"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soit de ce qu’on appelait jusqu’ici </w:t>
      </w:r>
      <w:r w:rsidRPr="00D96E11">
        <w:rPr>
          <w:rFonts w:ascii="Times New Roman" w:hAnsi="Times New Roman"/>
          <w:szCs w:val="24"/>
        </w:rPr>
        <w:t>l’</w:t>
      </w:r>
      <w:r w:rsidRPr="00D96E11">
        <w:rPr>
          <w:rFonts w:ascii="Times New Roman" w:hAnsi="Times New Roman"/>
          <w:i/>
          <w:szCs w:val="24"/>
        </w:rPr>
        <w:t>homme</w:t>
      </w:r>
      <w:r w:rsidRPr="004E54EC">
        <w:rPr>
          <w:rFonts w:ascii="Courier New" w:hAnsi="Courier New" w:cs="Courier New"/>
          <w:sz w:val="28"/>
          <w:szCs w:val="28"/>
        </w:rPr>
        <w:t xml:space="preserve"> en abrégé, qui est le prototype du semblable </w:t>
      </w:r>
    </w:p>
    <w:p w:rsidR="00D96E11" w:rsidRDefault="00404196" w:rsidP="00404196">
      <w:pPr>
        <w:pStyle w:val="Sansinterligne"/>
        <w:ind w:firstLine="0"/>
        <w:jc w:val="left"/>
        <w:rPr>
          <w:rFonts w:ascii="Courier New" w:hAnsi="Courier New" w:cs="Courier New"/>
          <w:sz w:val="28"/>
          <w:szCs w:val="28"/>
        </w:rPr>
      </w:pPr>
      <w:r w:rsidRPr="004F3955">
        <w:rPr>
          <w:rFonts w:ascii="Courier New" w:hAnsi="Courier New" w:cs="Courier New"/>
          <w:i/>
          <w:szCs w:val="24"/>
        </w:rPr>
        <w:t>–</w:t>
      </w:r>
      <w:r>
        <w:rPr>
          <w:rFonts w:ascii="Courier New" w:hAnsi="Courier New" w:cs="Courier New"/>
          <w:i/>
          <w:szCs w:val="24"/>
        </w:rPr>
        <w:t xml:space="preserve"> </w:t>
      </w:r>
      <w:r w:rsidR="00D03F6A" w:rsidRPr="00404196">
        <w:rPr>
          <w:rFonts w:ascii="Courier New" w:hAnsi="Courier New" w:cs="Courier New"/>
          <w:i/>
          <w:szCs w:val="24"/>
        </w:rPr>
        <w:t>cf. mon stade du miroir</w:t>
      </w:r>
      <w:r w:rsidR="00D03F6A" w:rsidRPr="004E54EC">
        <w:rPr>
          <w:rFonts w:ascii="Courier New" w:hAnsi="Courier New" w:cs="Courier New"/>
          <w:sz w:val="28"/>
          <w:szCs w:val="28"/>
        </w:rPr>
        <w:t>.</w:t>
      </w:r>
    </w:p>
    <w:p w:rsidR="00D23ECE" w:rsidRDefault="00D23ECE" w:rsidP="00D23ECE">
      <w:pPr>
        <w:pStyle w:val="Sansinterligne"/>
        <w:ind w:left="1416" w:firstLine="708"/>
        <w:jc w:val="left"/>
        <w:rPr>
          <w:rFonts w:ascii="Courier New" w:hAnsi="Courier New" w:cs="Courier New"/>
          <w:sz w:val="28"/>
          <w:szCs w:val="28"/>
        </w:rPr>
      </w:pPr>
      <w:r>
        <w:rPr>
          <w:rFonts w:ascii="Courier New" w:hAnsi="Courier New" w:cs="Courier New"/>
          <w:sz w:val="28"/>
          <w:szCs w:val="28"/>
        </w:rPr>
        <w:lastRenderedPageBreak/>
        <w:t xml:space="preserve"> </w:t>
      </w:r>
    </w:p>
    <w:p w:rsidR="00D96E11" w:rsidRDefault="00D96E11" w:rsidP="00D23ECE">
      <w:pPr>
        <w:pStyle w:val="Sansinterligne"/>
        <w:ind w:left="1416" w:firstLine="708"/>
        <w:jc w:val="left"/>
        <w:rPr>
          <w:rFonts w:ascii="Courier New" w:hAnsi="Courier New" w:cs="Courier New"/>
          <w:sz w:val="28"/>
          <w:szCs w:val="28"/>
        </w:rPr>
      </w:pPr>
      <w:r>
        <w:rPr>
          <w:rFonts w:ascii="Courier New" w:hAnsi="Courier New" w:cs="Courier New"/>
          <w:noProof/>
          <w:sz w:val="28"/>
          <w:szCs w:val="28"/>
        </w:rPr>
        <w:drawing>
          <wp:inline distT="0" distB="0" distL="0" distR="0" wp14:anchorId="27436A92" wp14:editId="605C31DD">
            <wp:extent cx="2769870" cy="1869013"/>
            <wp:effectExtent l="0" t="0" r="0" b="0"/>
            <wp:docPr id="6" name="Image 6" descr="C:\Users\Alain\Desktop\Lacan séminaires\Ressources\L'étourdi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ain\Desktop\Lacan séminaires\Ressources\L'étourdit\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99522" cy="1889021"/>
                    </a:xfrm>
                    <a:prstGeom prst="rect">
                      <a:avLst/>
                    </a:prstGeom>
                    <a:noFill/>
                    <a:ln>
                      <a:noFill/>
                    </a:ln>
                  </pic:spPr>
                </pic:pic>
              </a:graphicData>
            </a:graphic>
          </wp:inline>
        </w:drawing>
      </w:r>
    </w:p>
    <w:p w:rsidR="00F65B98" w:rsidRPr="004E54EC" w:rsidRDefault="00F65B98" w:rsidP="00D96E11">
      <w:pPr>
        <w:pStyle w:val="Sansinterligne"/>
        <w:ind w:left="2124" w:firstLine="708"/>
        <w:jc w:val="left"/>
        <w:rPr>
          <w:rFonts w:ascii="Courier New" w:hAnsi="Courier New" w:cs="Courier New"/>
          <w:sz w:val="28"/>
          <w:szCs w:val="28"/>
        </w:rPr>
      </w:pPr>
    </w:p>
    <w:p w:rsidR="00C57788"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w:t>
      </w:r>
      <w:r w:rsidR="00404196" w:rsidRPr="004E54EC">
        <w:rPr>
          <w:rFonts w:ascii="Courier New" w:hAnsi="Courier New" w:cs="Courier New"/>
          <w:sz w:val="28"/>
          <w:szCs w:val="28"/>
        </w:rPr>
        <w:t>l’</w:t>
      </w:r>
      <w:proofErr w:type="spellStart"/>
      <w:r w:rsidR="00404196">
        <w:rPr>
          <w:rFonts w:ascii="Palatino Linotype" w:hAnsi="Palatino Linotype" w:cs="Arial"/>
          <w:iCs/>
          <w:color w:val="0000CC"/>
          <w:sz w:val="28"/>
          <w:szCs w:val="28"/>
        </w:rPr>
        <w:t>Ἕ</w:t>
      </w:r>
      <w:r w:rsidR="00404196" w:rsidRPr="008A1FD7">
        <w:rPr>
          <w:rFonts w:ascii="Palatino Linotype" w:hAnsi="Palatino Linotype"/>
          <w:iCs/>
          <w:color w:val="0000CC"/>
          <w:sz w:val="28"/>
          <w:szCs w:val="28"/>
        </w:rPr>
        <w:t>τερος</w:t>
      </w:r>
      <w:proofErr w:type="spellEnd"/>
      <w:r w:rsidR="00404196" w:rsidRPr="00D34927">
        <w:rPr>
          <w:rFonts w:ascii="Courier New" w:hAnsi="Courier New" w:cs="Courier New"/>
          <w:sz w:val="28"/>
          <w:szCs w:val="28"/>
        </w:rPr>
        <w:t xml:space="preserve"> </w:t>
      </w:r>
      <w:r w:rsidR="00404196" w:rsidRPr="008A1FD7">
        <w:rPr>
          <w:rFonts w:cs="Courier New"/>
          <w:sz w:val="20"/>
        </w:rPr>
        <w:t>[hétéros]</w:t>
      </w:r>
      <w:r w:rsidRPr="004E54EC">
        <w:rPr>
          <w:rFonts w:ascii="Courier New" w:hAnsi="Courier New" w:cs="Courier New"/>
          <w:sz w:val="28"/>
          <w:szCs w:val="28"/>
        </w:rPr>
        <w:t>, remarquons</w:t>
      </w:r>
      <w:r w:rsidR="000D3917">
        <w:rPr>
          <w:rFonts w:ascii="Courier New" w:hAnsi="Courier New" w:cs="Courier New"/>
          <w:sz w:val="28"/>
          <w:szCs w:val="28"/>
        </w:rPr>
        <w:t>–</w:t>
      </w:r>
      <w:r w:rsidRPr="004E54EC">
        <w:rPr>
          <w:rFonts w:ascii="Courier New" w:hAnsi="Courier New" w:cs="Courier New"/>
          <w:sz w:val="28"/>
          <w:szCs w:val="28"/>
        </w:rPr>
        <w:t>le, qui</w:t>
      </w:r>
      <w:r w:rsidR="00404196">
        <w:rPr>
          <w:rFonts w:ascii="Courier New" w:hAnsi="Courier New" w:cs="Courier New"/>
          <w:sz w:val="28"/>
          <w:szCs w:val="28"/>
        </w:rPr>
        <w:t xml:space="preserve"> </w:t>
      </w:r>
      <w:r w:rsidR="00404196" w:rsidRPr="00643513">
        <w:rPr>
          <w:rFonts w:ascii="Courier New" w:hAnsi="Courier New" w:cs="Courier New"/>
          <w:i/>
          <w:szCs w:val="24"/>
        </w:rPr>
        <w:t>–</w:t>
      </w:r>
      <w:r w:rsidRPr="00643513">
        <w:rPr>
          <w:rFonts w:ascii="Courier New" w:hAnsi="Courier New" w:cs="Courier New"/>
          <w:i/>
          <w:szCs w:val="24"/>
        </w:rPr>
        <w:t xml:space="preserve"> </w:t>
      </w:r>
      <w:r w:rsidRPr="00643513">
        <w:rPr>
          <w:rFonts w:ascii="Times New Roman" w:hAnsi="Times New Roman"/>
          <w:i/>
          <w:szCs w:val="24"/>
        </w:rPr>
        <w:t>à s’y embler de discord</w:t>
      </w:r>
      <w:r w:rsidR="00404196" w:rsidRPr="00643513">
        <w:rPr>
          <w:rFonts w:ascii="Courier New" w:hAnsi="Courier New" w:cs="Courier New"/>
          <w:i/>
          <w:szCs w:val="24"/>
        </w:rPr>
        <w:t xml:space="preserve"> –</w:t>
      </w:r>
      <w:r w:rsidRPr="004E54EC">
        <w:rPr>
          <w:rFonts w:ascii="Courier New" w:hAnsi="Courier New" w:cs="Courier New"/>
          <w:sz w:val="28"/>
          <w:szCs w:val="28"/>
        </w:rPr>
        <w:t xml:space="preserve"> </w:t>
      </w:r>
      <w:r w:rsidRPr="00643513">
        <w:rPr>
          <w:rFonts w:ascii="Times New Roman" w:hAnsi="Times New Roman"/>
          <w:i/>
          <w:szCs w:val="24"/>
        </w:rPr>
        <w:t>érige l’homme dans son statut</w:t>
      </w:r>
      <w:r w:rsidRPr="00643513">
        <w:rPr>
          <w:rFonts w:ascii="Courier New" w:hAnsi="Courier New" w:cs="Courier New"/>
          <w:i/>
          <w:szCs w:val="24"/>
        </w:rPr>
        <w:t xml:space="preserve"> qui est celui de </w:t>
      </w:r>
      <w:r w:rsidRPr="00643513">
        <w:rPr>
          <w:rFonts w:ascii="Times New Roman" w:hAnsi="Times New Roman"/>
          <w:i/>
          <w:szCs w:val="24"/>
        </w:rPr>
        <w:t>l’</w:t>
      </w:r>
      <w:proofErr w:type="spellStart"/>
      <w:r w:rsidRPr="00643513">
        <w:rPr>
          <w:rFonts w:ascii="Times New Roman" w:hAnsi="Times New Roman"/>
          <w:i/>
          <w:szCs w:val="24"/>
        </w:rPr>
        <w:t>hommosexuel</w:t>
      </w:r>
      <w:proofErr w:type="spellEnd"/>
      <w:r w:rsidRPr="004E54EC">
        <w:rPr>
          <w:rFonts w:ascii="Courier New" w:hAnsi="Courier New" w:cs="Courier New"/>
          <w:sz w:val="28"/>
          <w:szCs w:val="28"/>
        </w:rPr>
        <w:t xml:space="preserve">. </w:t>
      </w:r>
    </w:p>
    <w:p w:rsidR="00C57788" w:rsidRDefault="00C57788" w:rsidP="00404196">
      <w:pPr>
        <w:pStyle w:val="Sansinterligne"/>
        <w:ind w:firstLine="0"/>
        <w:jc w:val="left"/>
        <w:rPr>
          <w:rFonts w:ascii="Courier New" w:hAnsi="Courier New" w:cs="Courier New"/>
          <w:sz w:val="28"/>
          <w:szCs w:val="28"/>
        </w:rPr>
      </w:pPr>
    </w:p>
    <w:p w:rsidR="00D23ECE"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Non de mon office, je le souligne</w:t>
      </w:r>
      <w:r w:rsidR="00C57788">
        <w:rPr>
          <w:rFonts w:ascii="Courier New" w:hAnsi="Courier New" w:cs="Courier New"/>
          <w:sz w:val="28"/>
          <w:szCs w:val="28"/>
        </w:rPr>
        <w:t> :</w:t>
      </w:r>
      <w:r w:rsidRPr="004E54EC">
        <w:rPr>
          <w:rFonts w:ascii="Courier New" w:hAnsi="Courier New" w:cs="Courier New"/>
          <w:sz w:val="28"/>
          <w:szCs w:val="28"/>
        </w:rPr>
        <w:t xml:space="preserve"> </w:t>
      </w:r>
    </w:p>
    <w:p w:rsidR="00D23ECE"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celui de </w:t>
      </w:r>
      <w:r w:rsidR="00404196" w:rsidRPr="004E54EC">
        <w:rPr>
          <w:rFonts w:ascii="Courier New" w:hAnsi="Courier New" w:cs="Courier New"/>
          <w:sz w:val="28"/>
          <w:szCs w:val="28"/>
        </w:rPr>
        <w:t>FREUD</w:t>
      </w:r>
      <w:r w:rsidRPr="004E54EC">
        <w:rPr>
          <w:rFonts w:ascii="Courier New" w:hAnsi="Courier New" w:cs="Courier New"/>
          <w:sz w:val="28"/>
          <w:szCs w:val="28"/>
        </w:rPr>
        <w:t xml:space="preserve"> qui</w:t>
      </w:r>
      <w:r w:rsidR="00404196">
        <w:rPr>
          <w:rFonts w:ascii="Courier New" w:hAnsi="Courier New" w:cs="Courier New"/>
          <w:sz w:val="28"/>
          <w:szCs w:val="28"/>
        </w:rPr>
        <w:t xml:space="preserve"> –</w:t>
      </w:r>
      <w:r w:rsidRPr="004E54EC">
        <w:rPr>
          <w:rFonts w:ascii="Courier New" w:hAnsi="Courier New" w:cs="Courier New"/>
          <w:sz w:val="28"/>
          <w:szCs w:val="28"/>
        </w:rPr>
        <w:t xml:space="preserve"> </w:t>
      </w:r>
      <w:r w:rsidRPr="00C722E9">
        <w:rPr>
          <w:rFonts w:ascii="Courier New" w:hAnsi="Courier New" w:cs="Courier New"/>
          <w:i/>
          <w:szCs w:val="24"/>
        </w:rPr>
        <w:t>cet appendice</w:t>
      </w:r>
      <w:r w:rsidR="00404196">
        <w:rPr>
          <w:rFonts w:ascii="Courier New" w:hAnsi="Courier New" w:cs="Courier New"/>
          <w:sz w:val="28"/>
          <w:szCs w:val="28"/>
        </w:rPr>
        <w:t xml:space="preserve"> –</w:t>
      </w:r>
      <w:r w:rsidRPr="004E54EC">
        <w:rPr>
          <w:rFonts w:ascii="Courier New" w:hAnsi="Courier New" w:cs="Courier New"/>
          <w:sz w:val="28"/>
          <w:szCs w:val="28"/>
        </w:rPr>
        <w:t xml:space="preserve"> le lui rend, </w:t>
      </w:r>
    </w:p>
    <w:p w:rsidR="00D23ECE"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w:t>
      </w:r>
      <w:r w:rsidRPr="00C57788">
        <w:rPr>
          <w:rFonts w:ascii="Courier New" w:hAnsi="Courier New" w:cs="Courier New"/>
          <w:i/>
          <w:szCs w:val="24"/>
        </w:rPr>
        <w:t>en toutes lettres</w:t>
      </w:r>
      <w:r w:rsidRPr="004E54EC">
        <w:rPr>
          <w:rFonts w:ascii="Courier New" w:hAnsi="Courier New" w:cs="Courier New"/>
          <w:sz w:val="28"/>
          <w:szCs w:val="28"/>
        </w:rPr>
        <w:t>.</w:t>
      </w:r>
      <w:r w:rsidR="000E3628">
        <w:rPr>
          <w:rFonts w:ascii="Courier New" w:hAnsi="Courier New" w:cs="Courier New"/>
          <w:sz w:val="28"/>
          <w:szCs w:val="28"/>
        </w:rPr>
        <w:t xml:space="preserve"> </w:t>
      </w:r>
    </w:p>
    <w:p w:rsidR="00D23ECE" w:rsidRDefault="00D23ECE" w:rsidP="00404196">
      <w:pPr>
        <w:pStyle w:val="Sansinterligne"/>
        <w:ind w:firstLine="0"/>
        <w:jc w:val="left"/>
        <w:rPr>
          <w:rFonts w:ascii="Courier New" w:hAnsi="Courier New" w:cs="Courier New"/>
          <w:sz w:val="28"/>
          <w:szCs w:val="28"/>
        </w:rPr>
      </w:pPr>
    </w:p>
    <w:p w:rsidR="003D018F"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ne </w:t>
      </w:r>
      <w:r w:rsidRPr="00F65B98">
        <w:rPr>
          <w:rFonts w:ascii="Times New Roman" w:hAnsi="Times New Roman"/>
          <w:i/>
          <w:szCs w:val="24"/>
        </w:rPr>
        <w:t>s’emble</w:t>
      </w:r>
      <w:r w:rsidRPr="004E54EC">
        <w:rPr>
          <w:rFonts w:ascii="Courier New" w:hAnsi="Courier New" w:cs="Courier New"/>
          <w:sz w:val="28"/>
          <w:szCs w:val="28"/>
        </w:rPr>
        <w:t xml:space="preserve"> ainsi pourtant que d’un </w:t>
      </w:r>
      <w:r w:rsidRPr="00404196">
        <w:rPr>
          <w:rFonts w:ascii="Times New Roman" w:hAnsi="Times New Roman"/>
          <w:i/>
          <w:color w:val="0000CC"/>
          <w:szCs w:val="24"/>
        </w:rPr>
        <w:t>dire</w:t>
      </w:r>
      <w:r w:rsidRPr="004E54EC">
        <w:rPr>
          <w:rFonts w:ascii="Courier New" w:hAnsi="Courier New" w:cs="Courier New"/>
          <w:sz w:val="28"/>
          <w:szCs w:val="28"/>
        </w:rPr>
        <w:t xml:space="preserve"> </w:t>
      </w:r>
    </w:p>
    <w:p w:rsidR="00404196"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s’être déjà bien avancé. </w:t>
      </w:r>
    </w:p>
    <w:p w:rsidR="00404196" w:rsidRDefault="00404196" w:rsidP="00404196">
      <w:pPr>
        <w:pStyle w:val="Sansinterligne"/>
        <w:ind w:firstLine="0"/>
        <w:jc w:val="left"/>
        <w:rPr>
          <w:rFonts w:ascii="Courier New" w:hAnsi="Courier New" w:cs="Courier New"/>
          <w:sz w:val="28"/>
          <w:szCs w:val="28"/>
        </w:rPr>
      </w:pPr>
    </w:p>
    <w:p w:rsidR="00404196"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qui frappe d’abord, c’est à quel point l’</w:t>
      </w:r>
      <w:proofErr w:type="spellStart"/>
      <w:r w:rsidRPr="00404196">
        <w:rPr>
          <w:rFonts w:ascii="Courier New" w:hAnsi="Courier New" w:cs="Courier New"/>
          <w:i/>
          <w:szCs w:val="24"/>
        </w:rPr>
        <w:t>hommodit</w:t>
      </w:r>
      <w:proofErr w:type="spellEnd"/>
      <w:r w:rsidRPr="004E54EC">
        <w:rPr>
          <w:rFonts w:ascii="Courier New" w:hAnsi="Courier New" w:cs="Courier New"/>
          <w:sz w:val="28"/>
          <w:szCs w:val="28"/>
        </w:rPr>
        <w:t xml:space="preserve"> </w:t>
      </w:r>
    </w:p>
    <w:p w:rsidR="00D23ECE"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a pu se suffire du tout</w:t>
      </w:r>
      <w:r w:rsidR="000D3917">
        <w:rPr>
          <w:rFonts w:ascii="Courier New" w:hAnsi="Courier New" w:cs="Courier New"/>
          <w:sz w:val="28"/>
          <w:szCs w:val="28"/>
        </w:rPr>
        <w:t>–</w:t>
      </w:r>
      <w:r w:rsidRPr="004E54EC">
        <w:rPr>
          <w:rFonts w:ascii="Courier New" w:hAnsi="Courier New" w:cs="Courier New"/>
          <w:sz w:val="28"/>
          <w:szCs w:val="28"/>
        </w:rPr>
        <w:t>venant de l’inconscient, jusqu’au moment où, à le dire « </w:t>
      </w:r>
      <w:r w:rsidRPr="00404196">
        <w:rPr>
          <w:rFonts w:ascii="Times New Roman" w:hAnsi="Times New Roman"/>
          <w:i/>
          <w:szCs w:val="24"/>
        </w:rPr>
        <w:t>structuré comme un langage</w:t>
      </w:r>
      <w:r w:rsidRPr="004E54EC">
        <w:rPr>
          <w:rFonts w:ascii="Courier New" w:hAnsi="Courier New" w:cs="Courier New"/>
          <w:sz w:val="28"/>
          <w:szCs w:val="28"/>
        </w:rPr>
        <w:t xml:space="preserve"> », j’ai laissé à penser qu’à tant parler, ce n’est pas lourd </w:t>
      </w:r>
      <w:r w:rsidR="00643513">
        <w:rPr>
          <w:rFonts w:ascii="Courier New" w:hAnsi="Courier New" w:cs="Courier New"/>
          <w:sz w:val="28"/>
          <w:szCs w:val="28"/>
        </w:rPr>
        <w:t xml:space="preserve">ce </w:t>
      </w:r>
      <w:r w:rsidRPr="004E54EC">
        <w:rPr>
          <w:rFonts w:ascii="Courier New" w:hAnsi="Courier New" w:cs="Courier New"/>
          <w:sz w:val="28"/>
          <w:szCs w:val="28"/>
        </w:rPr>
        <w:t xml:space="preserve">qui en est dit : </w:t>
      </w:r>
      <w:r w:rsidRPr="00D23ECE">
        <w:rPr>
          <w:rFonts w:ascii="Times New Roman" w:hAnsi="Times New Roman"/>
          <w:i/>
          <w:szCs w:val="24"/>
        </w:rPr>
        <w:t>que ça cause, que ça cause,</w:t>
      </w:r>
      <w:r w:rsidRPr="004E54EC">
        <w:rPr>
          <w:rFonts w:ascii="Courier New" w:hAnsi="Courier New" w:cs="Courier New"/>
          <w:sz w:val="28"/>
          <w:szCs w:val="28"/>
        </w:rPr>
        <w:t xml:space="preserve"> </w:t>
      </w:r>
    </w:p>
    <w:p w:rsidR="00404196"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que c’est tout ce que ça sait faire. </w:t>
      </w:r>
    </w:p>
    <w:p w:rsidR="00404196" w:rsidRDefault="00404196" w:rsidP="00404196">
      <w:pPr>
        <w:pStyle w:val="Sansinterligne"/>
        <w:ind w:firstLine="0"/>
        <w:jc w:val="left"/>
        <w:rPr>
          <w:rFonts w:ascii="Courier New" w:hAnsi="Courier New" w:cs="Courier New"/>
          <w:sz w:val="28"/>
          <w:szCs w:val="28"/>
        </w:rPr>
      </w:pPr>
    </w:p>
    <w:p w:rsidR="00D03F6A" w:rsidRPr="004E54EC"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On m’a si peu compris</w:t>
      </w:r>
      <w:r w:rsidR="00404196">
        <w:rPr>
          <w:rFonts w:ascii="Courier New" w:hAnsi="Courier New" w:cs="Courier New"/>
          <w:sz w:val="28"/>
          <w:szCs w:val="28"/>
        </w:rPr>
        <w:t xml:space="preserve"> –</w:t>
      </w:r>
      <w:r w:rsidRPr="004E54EC">
        <w:rPr>
          <w:rFonts w:ascii="Courier New" w:hAnsi="Courier New" w:cs="Courier New"/>
          <w:sz w:val="28"/>
          <w:szCs w:val="28"/>
        </w:rPr>
        <w:t xml:space="preserve"> tant mieux</w:t>
      </w:r>
      <w:r w:rsidR="000E3628">
        <w:rPr>
          <w:rFonts w:ascii="Courier New" w:hAnsi="Courier New" w:cs="Courier New"/>
          <w:sz w:val="28"/>
          <w:szCs w:val="28"/>
        </w:rPr>
        <w:t> ! –</w:t>
      </w:r>
      <w:r w:rsidR="00404196">
        <w:rPr>
          <w:rFonts w:ascii="Courier New" w:hAnsi="Courier New" w:cs="Courier New"/>
          <w:sz w:val="28"/>
          <w:szCs w:val="28"/>
        </w:rPr>
        <w:t xml:space="preserve"> </w:t>
      </w:r>
      <w:r w:rsidRPr="004E54EC">
        <w:rPr>
          <w:rFonts w:ascii="Courier New" w:hAnsi="Courier New" w:cs="Courier New"/>
          <w:sz w:val="28"/>
          <w:szCs w:val="28"/>
        </w:rPr>
        <w:t xml:space="preserve"> que je peux m’attendre à ce qu’un jour on m’en fasse objection.</w:t>
      </w:r>
    </w:p>
    <w:p w:rsidR="00643513" w:rsidRDefault="00643513" w:rsidP="00404196">
      <w:pPr>
        <w:pStyle w:val="Sansinterligne"/>
        <w:ind w:firstLine="0"/>
        <w:jc w:val="left"/>
        <w:rPr>
          <w:rFonts w:ascii="Courier New" w:hAnsi="Courier New" w:cs="Courier New"/>
          <w:sz w:val="28"/>
          <w:szCs w:val="28"/>
        </w:rPr>
      </w:pPr>
    </w:p>
    <w:p w:rsidR="000E3628"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Bref on flotte de </w:t>
      </w:r>
      <w:r w:rsidRPr="00B65B59">
        <w:rPr>
          <w:rFonts w:ascii="Times New Roman" w:hAnsi="Times New Roman"/>
          <w:i/>
          <w:color w:val="0000CC"/>
          <w:szCs w:val="24"/>
        </w:rPr>
        <w:t>l’îlot p</w:t>
      </w:r>
      <w:r w:rsidRPr="000E3628">
        <w:rPr>
          <w:rFonts w:ascii="Times New Roman" w:hAnsi="Times New Roman"/>
          <w:i/>
          <w:color w:val="0000CC"/>
          <w:szCs w:val="24"/>
        </w:rPr>
        <w:t>hallus</w:t>
      </w:r>
      <w:r w:rsidR="00643513">
        <w:rPr>
          <w:rFonts w:ascii="Times New Roman" w:hAnsi="Times New Roman"/>
          <w:i/>
          <w:color w:val="0000CC"/>
          <w:szCs w:val="24"/>
        </w:rPr>
        <w:t xml:space="preserve"> </w:t>
      </w:r>
      <w:r w:rsidR="00643513" w:rsidRPr="00643513">
        <w:rPr>
          <w:rFonts w:cs="Courier New"/>
          <w:color w:val="C00000"/>
          <w:sz w:val="18"/>
          <w:szCs w:val="18"/>
        </w:rPr>
        <w:t>[</w:t>
      </w:r>
      <w:r w:rsidR="00B65B59">
        <w:rPr>
          <w:rFonts w:cs="Courier New"/>
          <w:color w:val="C00000"/>
          <w:sz w:val="18"/>
          <w:szCs w:val="18"/>
        </w:rPr>
        <w:t xml:space="preserve">le </w:t>
      </w:r>
      <w:proofErr w:type="spellStart"/>
      <w:r w:rsidR="00B65B59">
        <w:rPr>
          <w:rFonts w:cs="Courier New"/>
          <w:color w:val="C00000"/>
          <w:sz w:val="18"/>
          <w:szCs w:val="18"/>
        </w:rPr>
        <w:t>pourtoute</w:t>
      </w:r>
      <w:proofErr w:type="spellEnd"/>
      <w:r w:rsidR="00B65B59">
        <w:rPr>
          <w:rFonts w:cs="Courier New"/>
          <w:color w:val="C00000"/>
          <w:sz w:val="18"/>
          <w:szCs w:val="18"/>
        </w:rPr>
        <w:t xml:space="preserve"> (</w:t>
      </w:r>
      <w:r w:rsidR="00643513" w:rsidRPr="00643513">
        <w:rPr>
          <w:rFonts w:ascii="Times New Roman" w:hAnsi="Times New Roman"/>
          <w:color w:val="0000CC"/>
          <w:sz w:val="18"/>
          <w:szCs w:val="18"/>
        </w:rPr>
        <w:t>♂</w:t>
      </w:r>
      <w:r w:rsidR="00643513" w:rsidRPr="00643513">
        <w:rPr>
          <w:rFonts w:ascii="Times New Roman" w:hAnsi="Times New Roman"/>
          <w:color w:val="0000CC"/>
          <w:sz w:val="18"/>
          <w:szCs w:val="18"/>
          <w:vertAlign w:val="subscript"/>
        </w:rPr>
        <w:t>1</w:t>
      </w:r>
      <w:r w:rsidR="00B65B59" w:rsidRPr="00B65B59">
        <w:rPr>
          <w:color w:val="C00000"/>
          <w:sz w:val="18"/>
          <w:szCs w:val="18"/>
        </w:rPr>
        <w:t>)</w:t>
      </w:r>
      <w:r w:rsidR="00552778">
        <w:rPr>
          <w:color w:val="C00000"/>
          <w:sz w:val="18"/>
          <w:szCs w:val="18"/>
        </w:rPr>
        <w:t> : </w:t>
      </w:r>
      <w:r w:rsidR="00552778" w:rsidRPr="00552778">
        <w:rPr>
          <w:rFonts w:ascii="LACAN" w:hAnsi="LACAN"/>
          <w:color w:val="0000CC"/>
          <w:sz w:val="16"/>
          <w:szCs w:val="16"/>
        </w:rPr>
        <w:t>;</w:t>
      </w:r>
      <w:r w:rsidR="00552778" w:rsidRPr="00552778">
        <w:rPr>
          <w:rFonts w:ascii="Times New Roman" w:hAnsi="Times New Roman"/>
          <w:color w:val="0000CC"/>
          <w:sz w:val="16"/>
          <w:szCs w:val="16"/>
        </w:rPr>
        <w:t> </w:t>
      </w:r>
      <w:r w:rsidR="00552778" w:rsidRPr="00552778">
        <w:rPr>
          <w:rFonts w:ascii="LACAN" w:hAnsi="LACAN"/>
          <w:color w:val="0000CC"/>
          <w:sz w:val="16"/>
          <w:szCs w:val="16"/>
        </w:rPr>
        <w:t>!</w:t>
      </w:r>
      <w:r w:rsidR="00B65B59">
        <w:rPr>
          <w:rFonts w:ascii="Times New Roman" w:hAnsi="Times New Roman"/>
          <w:color w:val="0000CC"/>
          <w:sz w:val="18"/>
          <w:szCs w:val="18"/>
          <w:vertAlign w:val="subscript"/>
        </w:rPr>
        <w:t xml:space="preserve"> </w:t>
      </w:r>
      <w:r w:rsidR="007B1CCA">
        <w:rPr>
          <w:rFonts w:ascii="Times New Roman" w:hAnsi="Times New Roman"/>
          <w:color w:val="0000CC"/>
          <w:sz w:val="18"/>
          <w:szCs w:val="18"/>
          <w:vertAlign w:val="subscript"/>
        </w:rPr>
        <w:t xml:space="preserve"> </w:t>
      </w:r>
      <w:r w:rsidR="00643513" w:rsidRPr="00643513">
        <w:rPr>
          <w:rFonts w:cs="Courier New"/>
          <w:color w:val="C00000"/>
          <w:sz w:val="18"/>
          <w:szCs w:val="18"/>
        </w:rPr>
        <w:t>et</w:t>
      </w:r>
      <w:r w:rsidR="00B65B59">
        <w:rPr>
          <w:rFonts w:cs="Courier New"/>
          <w:color w:val="C00000"/>
          <w:sz w:val="18"/>
          <w:szCs w:val="18"/>
        </w:rPr>
        <w:t xml:space="preserve"> le </w:t>
      </w:r>
      <w:proofErr w:type="spellStart"/>
      <w:r w:rsidR="00B65B59">
        <w:rPr>
          <w:rFonts w:cs="Courier New"/>
          <w:color w:val="C00000"/>
          <w:sz w:val="18"/>
          <w:szCs w:val="18"/>
        </w:rPr>
        <w:t>thommage</w:t>
      </w:r>
      <w:proofErr w:type="spellEnd"/>
      <w:r w:rsidR="007B1CCA">
        <w:rPr>
          <w:rFonts w:cs="Courier New"/>
          <w:color w:val="C00000"/>
          <w:sz w:val="18"/>
          <w:szCs w:val="18"/>
        </w:rPr>
        <w:t xml:space="preserve"> </w:t>
      </w:r>
      <w:r w:rsidR="00B65B59">
        <w:rPr>
          <w:rFonts w:cs="Courier New"/>
          <w:color w:val="C00000"/>
          <w:sz w:val="18"/>
          <w:szCs w:val="18"/>
        </w:rPr>
        <w:t>(</w:t>
      </w:r>
      <w:r w:rsidR="00643513" w:rsidRPr="00643513">
        <w:rPr>
          <w:rFonts w:ascii="Times New Roman" w:hAnsi="Times New Roman"/>
          <w:color w:val="0000CC"/>
          <w:sz w:val="18"/>
          <w:szCs w:val="18"/>
        </w:rPr>
        <w:t>♂</w:t>
      </w:r>
      <w:r w:rsidR="00643513" w:rsidRPr="00643513">
        <w:rPr>
          <w:rFonts w:ascii="Times New Roman" w:hAnsi="Times New Roman"/>
          <w:color w:val="0000CC"/>
          <w:sz w:val="18"/>
          <w:szCs w:val="18"/>
          <w:vertAlign w:val="subscript"/>
        </w:rPr>
        <w:t>2</w:t>
      </w:r>
      <w:r w:rsidR="00B65B59" w:rsidRPr="00B65B59">
        <w:rPr>
          <w:color w:val="C00000"/>
          <w:sz w:val="18"/>
          <w:szCs w:val="18"/>
        </w:rPr>
        <w:t>)</w:t>
      </w:r>
      <w:r w:rsidR="00552778">
        <w:rPr>
          <w:color w:val="C00000"/>
          <w:sz w:val="18"/>
          <w:szCs w:val="18"/>
        </w:rPr>
        <w:t> : </w:t>
      </w:r>
      <w:r w:rsidR="00552778" w:rsidRPr="00552778">
        <w:rPr>
          <w:rFonts w:ascii="LACAN" w:hAnsi="LACAN"/>
          <w:color w:val="0000CC"/>
          <w:sz w:val="16"/>
          <w:szCs w:val="16"/>
        </w:rPr>
        <w:t>: §</w:t>
      </w:r>
      <w:r w:rsidR="00643513" w:rsidRPr="00643513">
        <w:rPr>
          <w:rFonts w:cs="Courier New"/>
          <w:color w:val="C00000"/>
          <w:sz w:val="18"/>
          <w:szCs w:val="18"/>
        </w:rPr>
        <w:t>]</w:t>
      </w:r>
      <w:r w:rsidRPr="004E54EC">
        <w:rPr>
          <w:rFonts w:ascii="Courier New" w:hAnsi="Courier New" w:cs="Courier New"/>
          <w:sz w:val="28"/>
          <w:szCs w:val="28"/>
        </w:rPr>
        <w:t xml:space="preserve"> </w:t>
      </w:r>
    </w:p>
    <w:p w:rsidR="00D03F6A" w:rsidRPr="004E54EC" w:rsidRDefault="00D03F6A" w:rsidP="00404196">
      <w:pPr>
        <w:pStyle w:val="Sansinterligne"/>
        <w:ind w:firstLine="0"/>
        <w:jc w:val="left"/>
        <w:rPr>
          <w:rFonts w:ascii="Courier New" w:hAnsi="Courier New" w:cs="Courier New"/>
          <w:sz w:val="28"/>
          <w:szCs w:val="28"/>
        </w:rPr>
      </w:pPr>
      <w:r w:rsidRPr="004E54EC">
        <w:rPr>
          <w:rFonts w:ascii="Courier New" w:hAnsi="Courier New" w:cs="Courier New"/>
          <w:sz w:val="28"/>
          <w:szCs w:val="28"/>
        </w:rPr>
        <w:t>à ce qu’on s’y retranche de ce qui s’en retranche.</w:t>
      </w:r>
    </w:p>
    <w:p w:rsidR="00D23ECE" w:rsidRDefault="00D23ECE" w:rsidP="000E3628">
      <w:pPr>
        <w:pStyle w:val="Sansinterligne"/>
        <w:ind w:firstLine="0"/>
        <w:jc w:val="left"/>
        <w:rPr>
          <w:rFonts w:ascii="Courier New" w:hAnsi="Courier New" w:cs="Courier New"/>
          <w:sz w:val="28"/>
          <w:szCs w:val="28"/>
        </w:rPr>
      </w:pPr>
    </w:p>
    <w:p w:rsidR="00D23ECE"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Ainsi l’histoire se fait de </w:t>
      </w:r>
      <w:r w:rsidRPr="000E3628">
        <w:rPr>
          <w:rFonts w:ascii="Courier New" w:hAnsi="Courier New" w:cs="Courier New"/>
          <w:i/>
          <w:szCs w:val="24"/>
        </w:rPr>
        <w:t>manœuvres navales</w:t>
      </w:r>
      <w:r w:rsidRPr="004E54EC">
        <w:rPr>
          <w:rFonts w:ascii="Courier New" w:hAnsi="Courier New" w:cs="Courier New"/>
          <w:sz w:val="28"/>
          <w:szCs w:val="28"/>
        </w:rPr>
        <w:t xml:space="preserve"> où </w:t>
      </w:r>
    </w:p>
    <w:p w:rsidR="00D03F6A" w:rsidRPr="004E54EC"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les bateaux font </w:t>
      </w:r>
      <w:r w:rsidRPr="000E3628">
        <w:rPr>
          <w:rFonts w:ascii="Courier New" w:hAnsi="Courier New" w:cs="Courier New"/>
          <w:i/>
          <w:szCs w:val="24"/>
        </w:rPr>
        <w:t>leur ballet d’un nombre limité de figures</w:t>
      </w:r>
      <w:r w:rsidRPr="004E54EC">
        <w:rPr>
          <w:rFonts w:ascii="Courier New" w:hAnsi="Courier New" w:cs="Courier New"/>
          <w:sz w:val="28"/>
          <w:szCs w:val="28"/>
        </w:rPr>
        <w:t>.</w:t>
      </w:r>
    </w:p>
    <w:p w:rsidR="000E3628" w:rsidRDefault="000E3628" w:rsidP="000E3628">
      <w:pPr>
        <w:pStyle w:val="Sansinterligne"/>
        <w:ind w:firstLine="0"/>
        <w:jc w:val="left"/>
        <w:rPr>
          <w:rFonts w:ascii="Courier New" w:hAnsi="Courier New" w:cs="Courier New"/>
          <w:sz w:val="28"/>
          <w:szCs w:val="28"/>
        </w:rPr>
      </w:pPr>
    </w:p>
    <w:p w:rsidR="00D23ECE"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est intéressant que des femmes ne dédaignent pas d’y prendre rang : </w:t>
      </w:r>
    </w:p>
    <w:p w:rsidR="00D23ECE"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même pour cela que la danse est un art </w:t>
      </w:r>
    </w:p>
    <w:p w:rsidR="00D23ECE"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 </w:t>
      </w:r>
      <w:proofErr w:type="spellStart"/>
      <w:r w:rsidRPr="004E54EC">
        <w:rPr>
          <w:rFonts w:ascii="Courier New" w:hAnsi="Courier New" w:cs="Courier New"/>
          <w:sz w:val="28"/>
          <w:szCs w:val="28"/>
        </w:rPr>
        <w:t>florit</w:t>
      </w:r>
      <w:proofErr w:type="spellEnd"/>
      <w:r w:rsidRPr="004E54EC">
        <w:rPr>
          <w:rFonts w:ascii="Courier New" w:hAnsi="Courier New" w:cs="Courier New"/>
          <w:sz w:val="28"/>
          <w:szCs w:val="28"/>
        </w:rPr>
        <w:t xml:space="preserve"> quand les discours tiennent en place, </w:t>
      </w:r>
    </w:p>
    <w:p w:rsidR="000E3628"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y ayant le pas ceux </w:t>
      </w:r>
      <w:r w:rsidRPr="00783A19">
        <w:rPr>
          <w:rFonts w:ascii="Courier New" w:hAnsi="Courier New" w:cs="Courier New"/>
          <w:i/>
          <w:szCs w:val="24"/>
        </w:rPr>
        <w:t>qui ont de quoi</w:t>
      </w:r>
      <w:r w:rsidRPr="004E54EC">
        <w:rPr>
          <w:rFonts w:ascii="Courier New" w:hAnsi="Courier New" w:cs="Courier New"/>
          <w:sz w:val="28"/>
          <w:szCs w:val="28"/>
        </w:rPr>
        <w:t xml:space="preserve">, </w:t>
      </w:r>
    </w:p>
    <w:p w:rsidR="00D03F6A" w:rsidRPr="004E54EC"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le signifiant congru.</w:t>
      </w:r>
    </w:p>
    <w:p w:rsidR="006603A8"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Mais quand le </w:t>
      </w:r>
      <w:r w:rsidR="000E3628" w:rsidRPr="00931C55">
        <w:rPr>
          <w:rFonts w:ascii="Times New Roman" w:hAnsi="Times New Roman"/>
          <w:i/>
          <w:szCs w:val="24"/>
        </w:rPr>
        <w:t>« </w:t>
      </w:r>
      <w:r w:rsidR="000E3628">
        <w:rPr>
          <w:rFonts w:ascii="Times New Roman" w:hAnsi="Times New Roman"/>
          <w:i/>
          <w:color w:val="0000CC"/>
          <w:szCs w:val="24"/>
        </w:rPr>
        <w:t>pas toute</w:t>
      </w:r>
      <w:r w:rsidR="000E3628" w:rsidRPr="00931C55">
        <w:rPr>
          <w:rFonts w:ascii="Times New Roman" w:hAnsi="Times New Roman"/>
          <w:i/>
          <w:szCs w:val="24"/>
        </w:rPr>
        <w:t> »</w:t>
      </w:r>
      <w:r w:rsidRPr="004E54EC">
        <w:rPr>
          <w:rFonts w:ascii="Courier New" w:hAnsi="Courier New" w:cs="Courier New"/>
          <w:sz w:val="28"/>
          <w:szCs w:val="28"/>
        </w:rPr>
        <w:t xml:space="preserve"> vient à dire </w:t>
      </w:r>
    </w:p>
    <w:p w:rsidR="006603A8"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t>qu’il ne se reconnaît pas dans celles</w:t>
      </w:r>
      <w:r w:rsidR="000D3917">
        <w:rPr>
          <w:rFonts w:ascii="Courier New" w:hAnsi="Courier New" w:cs="Courier New"/>
          <w:sz w:val="28"/>
          <w:szCs w:val="28"/>
        </w:rPr>
        <w:t>–</w:t>
      </w:r>
      <w:r w:rsidRPr="004E54EC">
        <w:rPr>
          <w:rFonts w:ascii="Courier New" w:hAnsi="Courier New" w:cs="Courier New"/>
          <w:sz w:val="28"/>
          <w:szCs w:val="28"/>
        </w:rPr>
        <w:t>là, que dit</w:t>
      </w:r>
      <w:r w:rsidR="000D3917">
        <w:rPr>
          <w:rFonts w:ascii="Courier New" w:hAnsi="Courier New" w:cs="Courier New"/>
          <w:sz w:val="28"/>
          <w:szCs w:val="28"/>
        </w:rPr>
        <w:t>–</w:t>
      </w:r>
      <w:r w:rsidRPr="004E54EC">
        <w:rPr>
          <w:rFonts w:ascii="Courier New" w:hAnsi="Courier New" w:cs="Courier New"/>
          <w:sz w:val="28"/>
          <w:szCs w:val="28"/>
        </w:rPr>
        <w:t xml:space="preserve">il, </w:t>
      </w:r>
    </w:p>
    <w:p w:rsidR="00D03F6A" w:rsidRPr="004E54EC" w:rsidRDefault="00D03F6A" w:rsidP="000E362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sinon ce qu’il trouve dans ce que </w:t>
      </w:r>
      <w:r w:rsidRPr="006603A8">
        <w:rPr>
          <w:rFonts w:ascii="Times New Roman" w:hAnsi="Times New Roman"/>
          <w:i/>
          <w:color w:val="0000CC"/>
          <w:szCs w:val="24"/>
        </w:rPr>
        <w:t>je lui ai apporté</w:t>
      </w:r>
      <w:r w:rsidRPr="004E54EC">
        <w:rPr>
          <w:rFonts w:ascii="Courier New" w:hAnsi="Courier New" w:cs="Courier New"/>
          <w:sz w:val="28"/>
          <w:szCs w:val="28"/>
        </w:rPr>
        <w:t>, soit :</w:t>
      </w:r>
    </w:p>
    <w:p w:rsidR="000E3628" w:rsidRDefault="000E3628" w:rsidP="000E3628">
      <w:pPr>
        <w:pStyle w:val="Sansinterligne"/>
        <w:ind w:firstLine="0"/>
        <w:jc w:val="left"/>
        <w:rPr>
          <w:rFonts w:ascii="Courier New" w:hAnsi="Courier New" w:cs="Courier New"/>
          <w:sz w:val="28"/>
          <w:szCs w:val="28"/>
        </w:rPr>
      </w:pPr>
    </w:p>
    <w:p w:rsidR="00A70768" w:rsidRPr="00D23ECE" w:rsidRDefault="00D03F6A" w:rsidP="007B1CCA">
      <w:pPr>
        <w:pStyle w:val="Sansinterligne"/>
        <w:numPr>
          <w:ilvl w:val="0"/>
          <w:numId w:val="3"/>
        </w:numPr>
        <w:jc w:val="left"/>
        <w:rPr>
          <w:rFonts w:ascii="Courier New" w:hAnsi="Courier New" w:cs="Courier New"/>
          <w:sz w:val="28"/>
          <w:szCs w:val="28"/>
        </w:rPr>
      </w:pPr>
      <w:r w:rsidRPr="006603A8">
        <w:rPr>
          <w:rFonts w:ascii="Times New Roman" w:hAnsi="Times New Roman"/>
          <w:i/>
          <w:color w:val="0000CC"/>
          <w:szCs w:val="24"/>
        </w:rPr>
        <w:t>le quadripode</w:t>
      </w:r>
      <w:r w:rsidRPr="007B1CCA">
        <w:rPr>
          <w:rFonts w:ascii="Courier New" w:hAnsi="Courier New" w:cs="Courier New"/>
          <w:sz w:val="28"/>
          <w:szCs w:val="28"/>
        </w:rPr>
        <w:t xml:space="preserve"> de </w:t>
      </w:r>
      <w:r w:rsidRPr="007B1CCA">
        <w:rPr>
          <w:rFonts w:ascii="Times New Roman" w:hAnsi="Times New Roman"/>
          <w:i/>
          <w:color w:val="0000CC"/>
          <w:szCs w:val="24"/>
        </w:rPr>
        <w:t>la vérité</w:t>
      </w:r>
      <w:r w:rsidRPr="007B1CCA">
        <w:rPr>
          <w:rFonts w:ascii="Courier New" w:hAnsi="Courier New" w:cs="Courier New"/>
          <w:sz w:val="28"/>
          <w:szCs w:val="28"/>
        </w:rPr>
        <w:t xml:space="preserve"> et du </w:t>
      </w:r>
      <w:r w:rsidRPr="007B1CCA">
        <w:rPr>
          <w:rFonts w:ascii="Times New Roman" w:hAnsi="Times New Roman"/>
          <w:i/>
          <w:color w:val="0000CC"/>
          <w:szCs w:val="24"/>
        </w:rPr>
        <w:t>semblant</w:t>
      </w:r>
      <w:r w:rsidRPr="007B1CCA">
        <w:rPr>
          <w:rFonts w:ascii="Courier New" w:hAnsi="Courier New" w:cs="Courier New"/>
          <w:sz w:val="28"/>
          <w:szCs w:val="28"/>
        </w:rPr>
        <w:t xml:space="preserve">, du </w:t>
      </w:r>
      <w:r w:rsidRPr="007B1CCA">
        <w:rPr>
          <w:rFonts w:ascii="Times New Roman" w:hAnsi="Times New Roman"/>
          <w:i/>
          <w:color w:val="0000CC"/>
          <w:szCs w:val="24"/>
        </w:rPr>
        <w:t>jouir</w:t>
      </w:r>
      <w:r w:rsidRPr="007B1CCA">
        <w:rPr>
          <w:rFonts w:ascii="Courier New" w:hAnsi="Courier New" w:cs="Courier New"/>
          <w:sz w:val="28"/>
          <w:szCs w:val="28"/>
        </w:rPr>
        <w:t xml:space="preserve"> et de ce qui d’un </w:t>
      </w:r>
      <w:r w:rsidRPr="007B1CCA">
        <w:rPr>
          <w:rFonts w:ascii="Times New Roman" w:hAnsi="Times New Roman"/>
          <w:i/>
          <w:color w:val="0000CC"/>
          <w:szCs w:val="24"/>
        </w:rPr>
        <w:t xml:space="preserve">plus de </w:t>
      </w:r>
      <w:r w:rsidR="000E3628" w:rsidRPr="007B1CCA">
        <w:rPr>
          <w:rFonts w:ascii="Times New Roman" w:hAnsi="Times New Roman"/>
          <w:i/>
          <w:color w:val="0000CC"/>
          <w:szCs w:val="24"/>
        </w:rPr>
        <w:t>(</w:t>
      </w:r>
      <w:r w:rsidRPr="007B1CCA">
        <w:rPr>
          <w:rFonts w:ascii="Times New Roman" w:hAnsi="Times New Roman"/>
          <w:i/>
          <w:color w:val="0000CC"/>
          <w:szCs w:val="24"/>
        </w:rPr>
        <w:t>–</w:t>
      </w:r>
      <w:r w:rsidR="000E3628" w:rsidRPr="007B1CCA">
        <w:rPr>
          <w:rFonts w:ascii="Times New Roman" w:hAnsi="Times New Roman"/>
          <w:i/>
          <w:color w:val="0000CC"/>
          <w:szCs w:val="24"/>
        </w:rPr>
        <w:t>)</w:t>
      </w:r>
      <w:r w:rsidRPr="007B1CCA">
        <w:rPr>
          <w:rFonts w:ascii="Courier New" w:hAnsi="Courier New" w:cs="Courier New"/>
          <w:sz w:val="28"/>
          <w:szCs w:val="28"/>
        </w:rPr>
        <w:t xml:space="preserve">, </w:t>
      </w:r>
      <w:r w:rsidRPr="00D23ECE">
        <w:rPr>
          <w:rFonts w:ascii="Times New Roman" w:hAnsi="Times New Roman"/>
          <w:i/>
          <w:szCs w:val="24"/>
        </w:rPr>
        <w:t>s’en défile à se démentir de s’en défendre</w:t>
      </w:r>
      <w:r w:rsidRPr="007B1CCA">
        <w:rPr>
          <w:rFonts w:ascii="Courier New" w:hAnsi="Courier New" w:cs="Courier New"/>
          <w:sz w:val="28"/>
          <w:szCs w:val="28"/>
        </w:rPr>
        <w:t>,</w:t>
      </w:r>
      <w:r w:rsidR="00C722E9" w:rsidRPr="007B1CCA">
        <w:rPr>
          <w:rFonts w:ascii="Courier New" w:hAnsi="Courier New" w:cs="Courier New"/>
          <w:sz w:val="28"/>
          <w:szCs w:val="28"/>
        </w:rPr>
        <w:t xml:space="preserve"> </w:t>
      </w:r>
      <w:r w:rsidR="006603A8" w:rsidRPr="006603A8">
        <w:rPr>
          <w:rFonts w:cs="Courier New"/>
          <w:color w:val="C00000"/>
          <w:sz w:val="18"/>
          <w:szCs w:val="18"/>
        </w:rPr>
        <w:t>[</w:t>
      </w:r>
      <w:r w:rsidR="006603A8" w:rsidRPr="00552778">
        <w:rPr>
          <w:rFonts w:ascii="Times New Roman" w:hAnsi="Times New Roman"/>
          <w:color w:val="C00000"/>
          <w:sz w:val="18"/>
          <w:szCs w:val="18"/>
        </w:rPr>
        <w:t>4</w:t>
      </w:r>
      <w:r w:rsidR="006603A8" w:rsidRPr="006603A8">
        <w:rPr>
          <w:rFonts w:cs="Courier New"/>
          <w:color w:val="C00000"/>
          <w:sz w:val="18"/>
          <w:szCs w:val="18"/>
        </w:rPr>
        <w:t>]</w:t>
      </w:r>
    </w:p>
    <w:p w:rsidR="00EB708A" w:rsidRPr="004E54EC" w:rsidRDefault="00C722E9" w:rsidP="00D23ECE">
      <w:pPr>
        <w:pStyle w:val="Sansinterligne"/>
        <w:ind w:left="2844" w:firstLine="696"/>
        <w:jc w:val="left"/>
        <w:rPr>
          <w:rFonts w:ascii="Courier New" w:hAnsi="Courier New" w:cs="Courier New"/>
          <w:sz w:val="28"/>
          <w:szCs w:val="28"/>
        </w:rPr>
      </w:pPr>
      <w:r>
        <w:rPr>
          <w:rFonts w:ascii="Courier New" w:hAnsi="Courier New" w:cs="Courier New"/>
          <w:noProof/>
          <w:sz w:val="28"/>
          <w:szCs w:val="28"/>
        </w:rPr>
        <w:drawing>
          <wp:inline distT="0" distB="0" distL="0" distR="0" wp14:anchorId="1F6FF310" wp14:editId="24CC7259">
            <wp:extent cx="986790" cy="294001"/>
            <wp:effectExtent l="0" t="0" r="3810" b="0"/>
            <wp:docPr id="5" name="Image 5" descr="C:\Users\Alain\Desktop\Lacan séminaires\Ressources\L'étourdi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L'étourdit\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97218" cy="297108"/>
                    </a:xfrm>
                    <a:prstGeom prst="rect">
                      <a:avLst/>
                    </a:prstGeom>
                    <a:noFill/>
                    <a:ln>
                      <a:noFill/>
                    </a:ln>
                  </pic:spPr>
                </pic:pic>
              </a:graphicData>
            </a:graphic>
          </wp:inline>
        </w:drawing>
      </w:r>
    </w:p>
    <w:p w:rsidR="00EB708A" w:rsidRPr="003D018F" w:rsidRDefault="00D03F6A" w:rsidP="00D23ECE">
      <w:pPr>
        <w:pStyle w:val="Sansinterligne"/>
        <w:numPr>
          <w:ilvl w:val="0"/>
          <w:numId w:val="3"/>
        </w:numPr>
        <w:jc w:val="left"/>
        <w:rPr>
          <w:rFonts w:ascii="Courier New" w:hAnsi="Courier New" w:cs="Courier New"/>
          <w:sz w:val="28"/>
          <w:szCs w:val="28"/>
        </w:rPr>
      </w:pPr>
      <w:r w:rsidRPr="00D23ECE">
        <w:rPr>
          <w:rFonts w:ascii="Courier New" w:hAnsi="Courier New" w:cs="Courier New"/>
          <w:sz w:val="28"/>
          <w:szCs w:val="28"/>
        </w:rPr>
        <w:t xml:space="preserve">et </w:t>
      </w:r>
      <w:r w:rsidRPr="00D23ECE">
        <w:rPr>
          <w:rFonts w:ascii="Times New Roman" w:hAnsi="Times New Roman"/>
          <w:i/>
          <w:color w:val="0000CC"/>
          <w:szCs w:val="24"/>
        </w:rPr>
        <w:t>le bipode</w:t>
      </w:r>
      <w:r w:rsidRPr="00D23ECE">
        <w:rPr>
          <w:rFonts w:ascii="Courier New" w:hAnsi="Courier New" w:cs="Courier New"/>
          <w:sz w:val="28"/>
          <w:szCs w:val="28"/>
        </w:rPr>
        <w:t xml:space="preserve"> dont l’écart montre </w:t>
      </w:r>
      <w:r w:rsidRPr="00D23ECE">
        <w:rPr>
          <w:rFonts w:ascii="Times New Roman" w:hAnsi="Times New Roman"/>
          <w:i/>
          <w:color w:val="0000CC"/>
          <w:szCs w:val="24"/>
        </w:rPr>
        <w:t>l’ab</w:t>
      </w:r>
      <w:r w:rsidR="000D3917" w:rsidRPr="00D23ECE">
        <w:rPr>
          <w:rFonts w:ascii="Times New Roman" w:hAnsi="Times New Roman"/>
          <w:i/>
          <w:color w:val="0000CC"/>
          <w:sz w:val="16"/>
          <w:szCs w:val="16"/>
        </w:rPr>
        <w:t>–</w:t>
      </w:r>
      <w:r w:rsidRPr="00D23ECE">
        <w:rPr>
          <w:rFonts w:ascii="Times New Roman" w:hAnsi="Times New Roman"/>
          <w:i/>
          <w:color w:val="0000CC"/>
          <w:szCs w:val="24"/>
        </w:rPr>
        <w:t>sens du rapport</w:t>
      </w:r>
      <w:r w:rsidRPr="00D23ECE">
        <w:rPr>
          <w:rFonts w:ascii="Courier New" w:hAnsi="Courier New" w:cs="Courier New"/>
          <w:sz w:val="28"/>
          <w:szCs w:val="28"/>
        </w:rPr>
        <w:t>,</w:t>
      </w:r>
      <w:r w:rsidR="006603A8" w:rsidRPr="00D23ECE">
        <w:rPr>
          <w:rFonts w:ascii="Courier New" w:hAnsi="Courier New" w:cs="Courier New"/>
          <w:sz w:val="28"/>
          <w:szCs w:val="28"/>
        </w:rPr>
        <w:t xml:space="preserve"> </w:t>
      </w:r>
      <w:r w:rsidR="006603A8" w:rsidRPr="00D23ECE">
        <w:rPr>
          <w:rFonts w:cs="Courier New"/>
          <w:color w:val="C00000"/>
          <w:sz w:val="18"/>
          <w:szCs w:val="18"/>
        </w:rPr>
        <w:t>[</w:t>
      </w:r>
      <w:r w:rsidR="006603A8" w:rsidRPr="00552778">
        <w:rPr>
          <w:rFonts w:ascii="Times New Roman" w:hAnsi="Times New Roman"/>
          <w:color w:val="C00000"/>
          <w:sz w:val="18"/>
          <w:szCs w:val="18"/>
        </w:rPr>
        <w:t>2</w:t>
      </w:r>
      <w:r w:rsidR="006603A8" w:rsidRPr="00D23ECE">
        <w:rPr>
          <w:rFonts w:cs="Courier New"/>
          <w:color w:val="C00000"/>
          <w:sz w:val="18"/>
          <w:szCs w:val="18"/>
        </w:rPr>
        <w:t>]</w:t>
      </w:r>
    </w:p>
    <w:p w:rsidR="003D018F" w:rsidRPr="00D23ECE" w:rsidRDefault="003D018F" w:rsidP="003D018F">
      <w:pPr>
        <w:pStyle w:val="Sansinterligne"/>
        <w:ind w:left="720" w:firstLine="0"/>
        <w:jc w:val="left"/>
        <w:rPr>
          <w:rFonts w:ascii="Courier New" w:hAnsi="Courier New" w:cs="Courier New"/>
          <w:sz w:val="28"/>
          <w:szCs w:val="28"/>
        </w:rPr>
      </w:pPr>
    </w:p>
    <w:p w:rsidR="00D03F6A" w:rsidRPr="00D23ECE" w:rsidRDefault="00D03F6A" w:rsidP="000E3628">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puis </w:t>
      </w:r>
      <w:r w:rsidRPr="006603A8">
        <w:rPr>
          <w:rFonts w:ascii="Times New Roman" w:hAnsi="Times New Roman"/>
          <w:i/>
          <w:color w:val="0000CC"/>
          <w:szCs w:val="24"/>
        </w:rPr>
        <w:t>le trépied</w:t>
      </w:r>
      <w:r w:rsidR="00B61BAC" w:rsidRPr="007B1CCA">
        <w:rPr>
          <w:rStyle w:val="Appelnotedebasdep"/>
          <w:rFonts w:ascii="Times New Roman" w:hAnsi="Times New Roman"/>
          <w:b/>
          <w:color w:val="C00000"/>
          <w:sz w:val="28"/>
          <w:szCs w:val="28"/>
        </w:rPr>
        <w:footnoteReference w:id="10"/>
      </w:r>
      <w:r w:rsidRPr="004E54EC">
        <w:rPr>
          <w:rFonts w:ascii="Courier New" w:hAnsi="Courier New" w:cs="Courier New"/>
          <w:sz w:val="28"/>
          <w:szCs w:val="28"/>
        </w:rPr>
        <w:t xml:space="preserve"> qui se restitue de la rentrée du </w:t>
      </w:r>
      <w:r w:rsidRPr="000E3628">
        <w:rPr>
          <w:rFonts w:ascii="Times New Roman" w:hAnsi="Times New Roman"/>
          <w:i/>
          <w:color w:val="0000CC"/>
          <w:szCs w:val="24"/>
        </w:rPr>
        <w:t>phallus</w:t>
      </w:r>
      <w:r w:rsidRPr="004E54EC">
        <w:rPr>
          <w:rFonts w:ascii="Courier New" w:hAnsi="Courier New" w:cs="Courier New"/>
          <w:sz w:val="28"/>
          <w:szCs w:val="28"/>
        </w:rPr>
        <w:t xml:space="preserve"> sublime</w:t>
      </w:r>
      <w:r w:rsidR="00F85811">
        <w:rPr>
          <w:rFonts w:ascii="Courier New" w:hAnsi="Courier New" w:cs="Courier New"/>
          <w:sz w:val="28"/>
          <w:szCs w:val="28"/>
        </w:rPr>
        <w:t xml:space="preserve"> </w:t>
      </w:r>
      <w:r w:rsidR="00F85811" w:rsidRPr="00D26E64">
        <w:rPr>
          <w:rFonts w:cs="Courier New"/>
          <w:color w:val="C00000"/>
          <w:sz w:val="18"/>
          <w:szCs w:val="18"/>
        </w:rPr>
        <w:t>[</w:t>
      </w:r>
      <w:r w:rsidR="00F85811">
        <w:rPr>
          <w:rFonts w:cs="Courier New"/>
          <w:b/>
          <w:color w:val="0000CC"/>
          <w:sz w:val="18"/>
          <w:szCs w:val="18"/>
        </w:rPr>
        <w:t>24</w:t>
      </w:r>
      <w:r w:rsidR="00F85811" w:rsidRPr="00D26E64">
        <w:rPr>
          <w:rFonts w:cs="Courier New"/>
          <w:color w:val="C00000"/>
          <w:sz w:val="18"/>
          <w:szCs w:val="18"/>
        </w:rPr>
        <w:t>]</w:t>
      </w:r>
      <w:r w:rsidRPr="004E54EC">
        <w:rPr>
          <w:rFonts w:ascii="Courier New" w:hAnsi="Courier New" w:cs="Courier New"/>
          <w:sz w:val="28"/>
          <w:szCs w:val="28"/>
        </w:rPr>
        <w:t xml:space="preserve"> qui guide l’homme vers sa vraie couche, de ce que sa route, il l’ait perdue.</w:t>
      </w:r>
      <w:r w:rsidR="006603A8" w:rsidRPr="006603A8">
        <w:rPr>
          <w:rFonts w:cs="Courier New"/>
          <w:color w:val="C00000"/>
          <w:sz w:val="18"/>
          <w:szCs w:val="18"/>
        </w:rPr>
        <w:t xml:space="preserve"> [</w:t>
      </w:r>
      <w:r w:rsidR="006603A8" w:rsidRPr="00552778">
        <w:rPr>
          <w:rFonts w:ascii="Times New Roman" w:hAnsi="Times New Roman"/>
          <w:color w:val="C00000"/>
          <w:sz w:val="18"/>
          <w:szCs w:val="18"/>
        </w:rPr>
        <w:t>3</w:t>
      </w:r>
      <w:r w:rsidR="006603A8" w:rsidRPr="006603A8">
        <w:rPr>
          <w:rFonts w:cs="Courier New"/>
          <w:color w:val="C00000"/>
          <w:sz w:val="18"/>
          <w:szCs w:val="18"/>
        </w:rPr>
        <w:t>]</w:t>
      </w:r>
    </w:p>
    <w:p w:rsidR="00D23ECE" w:rsidRDefault="00D23ECE" w:rsidP="00D23ECE">
      <w:pPr>
        <w:pStyle w:val="Sansinterligne"/>
        <w:ind w:firstLine="0"/>
        <w:jc w:val="left"/>
        <w:rPr>
          <w:rFonts w:ascii="Courier New" w:hAnsi="Courier New" w:cs="Courier New"/>
          <w:sz w:val="28"/>
          <w:szCs w:val="28"/>
        </w:rPr>
      </w:pPr>
    </w:p>
    <w:p w:rsidR="00D03F6A" w:rsidRPr="004E54EC" w:rsidRDefault="00D03F6A" w:rsidP="000E3628">
      <w:pPr>
        <w:pStyle w:val="Sansinterligne"/>
        <w:ind w:firstLine="0"/>
        <w:jc w:val="left"/>
        <w:rPr>
          <w:rFonts w:ascii="Courier New" w:hAnsi="Courier New" w:cs="Courier New"/>
          <w:sz w:val="28"/>
          <w:szCs w:val="28"/>
        </w:rPr>
      </w:pPr>
      <w:r w:rsidRPr="00C722E9">
        <w:rPr>
          <w:rFonts w:ascii="Courier New" w:hAnsi="Courier New" w:cs="Courier New"/>
          <w:sz w:val="22"/>
          <w:szCs w:val="22"/>
        </w:rPr>
        <w:t>« </w:t>
      </w:r>
      <w:r w:rsidRPr="00F5164E">
        <w:rPr>
          <w:i/>
          <w:sz w:val="20"/>
        </w:rPr>
        <w:t xml:space="preserve">Tu m’as satisfaite, </w:t>
      </w:r>
      <w:proofErr w:type="spellStart"/>
      <w:r w:rsidRPr="00F5164E">
        <w:rPr>
          <w:i/>
          <w:sz w:val="20"/>
        </w:rPr>
        <w:t>petithomme</w:t>
      </w:r>
      <w:proofErr w:type="spellEnd"/>
      <w:r w:rsidRPr="00F5164E">
        <w:rPr>
          <w:i/>
          <w:sz w:val="20"/>
        </w:rPr>
        <w:t xml:space="preserve">. Tu as compris, c’est ce qu’il fallait. Vas, d’étourdit il n’y en a pas de trop, pour qu’il te revienne l’après </w:t>
      </w:r>
      <w:proofErr w:type="spellStart"/>
      <w:r w:rsidRPr="00F5164E">
        <w:rPr>
          <w:i/>
          <w:sz w:val="20"/>
        </w:rPr>
        <w:t>midit</w:t>
      </w:r>
      <w:proofErr w:type="spellEnd"/>
      <w:r w:rsidRPr="00F5164E">
        <w:rPr>
          <w:i/>
          <w:sz w:val="20"/>
        </w:rPr>
        <w:t xml:space="preserve">. Grâce à la main qui te répondra à ce qu’Antigone tu l’appelles, la même qui peut te déchirer de ce que j’en </w:t>
      </w:r>
      <w:proofErr w:type="spellStart"/>
      <w:r w:rsidRPr="00F5164E">
        <w:rPr>
          <w:i/>
          <w:sz w:val="20"/>
        </w:rPr>
        <w:t>sphynge</w:t>
      </w:r>
      <w:proofErr w:type="spellEnd"/>
      <w:r w:rsidRPr="00F5164E">
        <w:rPr>
          <w:i/>
          <w:sz w:val="20"/>
        </w:rPr>
        <w:t xml:space="preserve"> mon </w:t>
      </w:r>
      <w:r w:rsidR="00C722E9" w:rsidRPr="00F5164E">
        <w:rPr>
          <w:i/>
          <w:sz w:val="20"/>
        </w:rPr>
        <w:t>« </w:t>
      </w:r>
      <w:r w:rsidR="00C722E9" w:rsidRPr="00F5164E">
        <w:rPr>
          <w:i/>
          <w:color w:val="0000CC"/>
          <w:sz w:val="20"/>
        </w:rPr>
        <w:t>pas toute</w:t>
      </w:r>
      <w:r w:rsidR="00C722E9" w:rsidRPr="00F5164E">
        <w:rPr>
          <w:i/>
          <w:sz w:val="20"/>
        </w:rPr>
        <w:t> »</w:t>
      </w:r>
      <w:r w:rsidRPr="00F5164E">
        <w:rPr>
          <w:i/>
          <w:sz w:val="20"/>
        </w:rPr>
        <w:t>, tu sauras même vers le soir te faire l’égal de Tirésias et comme lui, d’avoir fait l’Autre, deviner ce que je t’ai dit</w:t>
      </w:r>
      <w:r w:rsidRPr="00C722E9">
        <w:rPr>
          <w:rFonts w:ascii="Courier New" w:hAnsi="Courier New" w:cs="Courier New"/>
          <w:sz w:val="22"/>
          <w:szCs w:val="22"/>
        </w:rPr>
        <w:t> ».</w:t>
      </w:r>
    </w:p>
    <w:p w:rsidR="00C722E9" w:rsidRDefault="00C722E9" w:rsidP="00C722E9">
      <w:pPr>
        <w:pStyle w:val="Sansinterligne"/>
        <w:ind w:firstLine="0"/>
        <w:jc w:val="left"/>
        <w:rPr>
          <w:rFonts w:ascii="Courier New" w:hAnsi="Courier New" w:cs="Courier New"/>
          <w:sz w:val="28"/>
          <w:szCs w:val="28"/>
        </w:rPr>
      </w:pPr>
    </w:p>
    <w:p w:rsidR="00D23ECE" w:rsidRDefault="00D03F6A" w:rsidP="00C722E9">
      <w:pPr>
        <w:pStyle w:val="Sansinterligne"/>
        <w:ind w:firstLine="0"/>
        <w:jc w:val="left"/>
        <w:rPr>
          <w:rFonts w:ascii="Times New Roman" w:hAnsi="Times New Roman"/>
          <w:i/>
          <w:szCs w:val="24"/>
        </w:rPr>
      </w:pPr>
      <w:r w:rsidRPr="004E54EC">
        <w:rPr>
          <w:rFonts w:ascii="Courier New" w:hAnsi="Courier New" w:cs="Courier New"/>
          <w:sz w:val="28"/>
          <w:szCs w:val="28"/>
        </w:rPr>
        <w:t xml:space="preserve">C’est là </w:t>
      </w:r>
      <w:proofErr w:type="spellStart"/>
      <w:r w:rsidRPr="00C722E9">
        <w:rPr>
          <w:rFonts w:ascii="Times New Roman" w:hAnsi="Times New Roman"/>
          <w:i/>
          <w:szCs w:val="24"/>
        </w:rPr>
        <w:t>surmoitié</w:t>
      </w:r>
      <w:proofErr w:type="spellEnd"/>
      <w:r w:rsidRPr="004E54EC">
        <w:rPr>
          <w:rFonts w:ascii="Courier New" w:hAnsi="Courier New" w:cs="Courier New"/>
          <w:sz w:val="28"/>
          <w:szCs w:val="28"/>
        </w:rPr>
        <w:t xml:space="preserve"> qui ne se </w:t>
      </w:r>
      <w:proofErr w:type="spellStart"/>
      <w:r w:rsidRPr="00C722E9">
        <w:rPr>
          <w:rFonts w:ascii="Times New Roman" w:hAnsi="Times New Roman"/>
          <w:i/>
          <w:szCs w:val="24"/>
        </w:rPr>
        <w:t>surmoite</w:t>
      </w:r>
      <w:proofErr w:type="spellEnd"/>
      <w:r w:rsidRPr="004E54EC">
        <w:rPr>
          <w:rFonts w:ascii="Courier New" w:hAnsi="Courier New" w:cs="Courier New"/>
          <w:sz w:val="28"/>
          <w:szCs w:val="28"/>
        </w:rPr>
        <w:t xml:space="preserve"> pas si facilement que </w:t>
      </w:r>
      <w:r w:rsidRPr="00D23ECE">
        <w:rPr>
          <w:rFonts w:ascii="Courier New" w:hAnsi="Courier New" w:cs="Courier New"/>
          <w:i/>
          <w:szCs w:val="24"/>
        </w:rPr>
        <w:t>la conscience universelle</w:t>
      </w:r>
      <w:r w:rsidRPr="004E54EC">
        <w:rPr>
          <w:rFonts w:ascii="Courier New" w:hAnsi="Courier New" w:cs="Courier New"/>
          <w:sz w:val="28"/>
          <w:szCs w:val="28"/>
        </w:rPr>
        <w:t>.</w:t>
      </w:r>
      <w:r w:rsidR="00D23ECE">
        <w:rPr>
          <w:rFonts w:ascii="Courier New" w:hAnsi="Courier New" w:cs="Courier New"/>
          <w:sz w:val="28"/>
          <w:szCs w:val="28"/>
        </w:rPr>
        <w:t xml:space="preserve"> </w:t>
      </w:r>
      <w:r w:rsidRPr="004E54EC">
        <w:rPr>
          <w:rFonts w:ascii="Courier New" w:hAnsi="Courier New" w:cs="Courier New"/>
          <w:sz w:val="28"/>
          <w:szCs w:val="28"/>
        </w:rPr>
        <w:t xml:space="preserve">Ses </w:t>
      </w:r>
      <w:r w:rsidRPr="00C722E9">
        <w:rPr>
          <w:rFonts w:ascii="Times New Roman" w:hAnsi="Times New Roman"/>
          <w:i/>
          <w:color w:val="0000CC"/>
          <w:szCs w:val="24"/>
        </w:rPr>
        <w:t>dits</w:t>
      </w:r>
      <w:r w:rsidRPr="004E54EC">
        <w:rPr>
          <w:rFonts w:ascii="Courier New" w:hAnsi="Courier New" w:cs="Courier New"/>
          <w:sz w:val="28"/>
          <w:szCs w:val="28"/>
        </w:rPr>
        <w:t xml:space="preserve"> ne sauraient </w:t>
      </w:r>
      <w:r w:rsidRPr="00D23ECE">
        <w:rPr>
          <w:rFonts w:ascii="Times New Roman" w:hAnsi="Times New Roman"/>
          <w:i/>
          <w:szCs w:val="24"/>
        </w:rPr>
        <w:t xml:space="preserve">se compléter, </w:t>
      </w:r>
    </w:p>
    <w:p w:rsidR="00D03F6A" w:rsidRPr="004E54EC" w:rsidRDefault="00D03F6A" w:rsidP="00C722E9">
      <w:pPr>
        <w:pStyle w:val="Sansinterligne"/>
        <w:ind w:firstLine="0"/>
        <w:jc w:val="left"/>
        <w:rPr>
          <w:rFonts w:ascii="Courier New" w:hAnsi="Courier New" w:cs="Courier New"/>
          <w:sz w:val="28"/>
          <w:szCs w:val="28"/>
        </w:rPr>
      </w:pPr>
      <w:r w:rsidRPr="00D23ECE">
        <w:rPr>
          <w:rFonts w:ascii="Times New Roman" w:hAnsi="Times New Roman"/>
          <w:i/>
          <w:szCs w:val="24"/>
        </w:rPr>
        <w:t>se réfuter, s’</w:t>
      </w:r>
      <w:proofErr w:type="spellStart"/>
      <w:r w:rsidRPr="00D23ECE">
        <w:rPr>
          <w:rFonts w:ascii="Times New Roman" w:hAnsi="Times New Roman"/>
          <w:i/>
          <w:szCs w:val="24"/>
        </w:rPr>
        <w:t>inconsister</w:t>
      </w:r>
      <w:proofErr w:type="spellEnd"/>
      <w:r w:rsidRPr="00D23ECE">
        <w:rPr>
          <w:rFonts w:ascii="Times New Roman" w:hAnsi="Times New Roman"/>
          <w:i/>
          <w:szCs w:val="24"/>
        </w:rPr>
        <w:t>, s’</w:t>
      </w:r>
      <w:proofErr w:type="spellStart"/>
      <w:r w:rsidRPr="00D23ECE">
        <w:rPr>
          <w:rFonts w:ascii="Times New Roman" w:hAnsi="Times New Roman"/>
          <w:i/>
          <w:szCs w:val="24"/>
        </w:rPr>
        <w:t>indémontrer</w:t>
      </w:r>
      <w:proofErr w:type="spellEnd"/>
      <w:r w:rsidRPr="00D23ECE">
        <w:rPr>
          <w:rFonts w:ascii="Times New Roman" w:hAnsi="Times New Roman"/>
          <w:i/>
          <w:szCs w:val="24"/>
        </w:rPr>
        <w:t>, s’</w:t>
      </w:r>
      <w:proofErr w:type="spellStart"/>
      <w:r w:rsidRPr="00D23ECE">
        <w:rPr>
          <w:rFonts w:ascii="Times New Roman" w:hAnsi="Times New Roman"/>
          <w:i/>
          <w:szCs w:val="24"/>
        </w:rPr>
        <w:t>indécider</w:t>
      </w:r>
      <w:proofErr w:type="spellEnd"/>
      <w:r w:rsidRPr="004E54EC">
        <w:rPr>
          <w:rFonts w:ascii="Courier New" w:hAnsi="Courier New" w:cs="Courier New"/>
          <w:sz w:val="28"/>
          <w:szCs w:val="28"/>
        </w:rPr>
        <w:t xml:space="preserve"> qu’à partir de ce qui </w:t>
      </w:r>
      <w:r w:rsidRPr="00C722E9">
        <w:rPr>
          <w:rFonts w:ascii="Times New Roman" w:hAnsi="Times New Roman"/>
          <w:i/>
          <w:szCs w:val="24"/>
        </w:rPr>
        <w:t>ex</w:t>
      </w:r>
      <w:r w:rsidR="000D3917" w:rsidRPr="00C722E9">
        <w:rPr>
          <w:rFonts w:ascii="Times New Roman" w:hAnsi="Times New Roman"/>
          <w:i/>
          <w:sz w:val="16"/>
          <w:szCs w:val="16"/>
        </w:rPr>
        <w:t>–</w:t>
      </w:r>
      <w:proofErr w:type="spellStart"/>
      <w:r w:rsidRPr="00C722E9">
        <w:rPr>
          <w:rFonts w:ascii="Times New Roman" w:hAnsi="Times New Roman"/>
          <w:i/>
          <w:szCs w:val="24"/>
        </w:rPr>
        <w:t>siste</w:t>
      </w:r>
      <w:proofErr w:type="spellEnd"/>
      <w:r w:rsidRPr="004E54EC">
        <w:rPr>
          <w:rFonts w:ascii="Courier New" w:hAnsi="Courier New" w:cs="Courier New"/>
          <w:sz w:val="28"/>
          <w:szCs w:val="28"/>
        </w:rPr>
        <w:t xml:space="preserve"> des voies de son </w:t>
      </w:r>
      <w:r w:rsidRPr="00C722E9">
        <w:rPr>
          <w:rFonts w:ascii="Times New Roman" w:hAnsi="Times New Roman"/>
          <w:i/>
          <w:color w:val="0000CC"/>
          <w:szCs w:val="24"/>
        </w:rPr>
        <w:t>dire</w:t>
      </w:r>
      <w:r w:rsidRPr="004E54EC">
        <w:rPr>
          <w:rFonts w:ascii="Courier New" w:hAnsi="Courier New" w:cs="Courier New"/>
          <w:sz w:val="28"/>
          <w:szCs w:val="28"/>
        </w:rPr>
        <w:t>.</w:t>
      </w:r>
    </w:p>
    <w:p w:rsidR="00D03F6A" w:rsidRPr="004E54EC" w:rsidRDefault="00D03F6A" w:rsidP="004E54EC">
      <w:pPr>
        <w:pStyle w:val="Sansinterligne"/>
        <w:jc w:val="left"/>
        <w:rPr>
          <w:rFonts w:ascii="Courier New" w:hAnsi="Courier New" w:cs="Courier New"/>
          <w:sz w:val="28"/>
          <w:szCs w:val="28"/>
        </w:rPr>
      </w:pPr>
    </w:p>
    <w:p w:rsidR="00DB2E88" w:rsidRDefault="00D03F6A" w:rsidP="00C722E9">
      <w:pPr>
        <w:pStyle w:val="Sansinterligne"/>
        <w:ind w:firstLine="0"/>
        <w:jc w:val="left"/>
        <w:rPr>
          <w:rFonts w:ascii="Courier New" w:hAnsi="Courier New" w:cs="Courier New"/>
          <w:sz w:val="28"/>
          <w:szCs w:val="28"/>
        </w:rPr>
      </w:pPr>
      <w:r w:rsidRPr="004E54EC">
        <w:rPr>
          <w:rFonts w:ascii="Courier New" w:hAnsi="Courier New" w:cs="Courier New"/>
          <w:sz w:val="28"/>
          <w:szCs w:val="28"/>
        </w:rPr>
        <w:t>D’</w:t>
      </w:r>
      <w:r w:rsidRPr="006603A8">
        <w:rPr>
          <w:rFonts w:ascii="Times New Roman" w:hAnsi="Times New Roman"/>
          <w:i/>
          <w:color w:val="0000CC"/>
          <w:szCs w:val="24"/>
        </w:rPr>
        <w:t>où</w:t>
      </w:r>
      <w:r w:rsidRPr="004E54EC">
        <w:rPr>
          <w:rFonts w:ascii="Courier New" w:hAnsi="Courier New" w:cs="Courier New"/>
          <w:sz w:val="28"/>
          <w:szCs w:val="28"/>
        </w:rPr>
        <w:t xml:space="preserve"> l’analyste</w:t>
      </w:r>
      <w:r w:rsidR="00DB2E88">
        <w:rPr>
          <w:rFonts w:ascii="Courier New" w:hAnsi="Courier New" w:cs="Courier New"/>
          <w:sz w:val="28"/>
          <w:szCs w:val="28"/>
        </w:rPr>
        <w:t>…</w:t>
      </w:r>
    </w:p>
    <w:p w:rsidR="007015FA" w:rsidRDefault="00D03F6A" w:rsidP="00DB2E88">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d’une autre source que de cet </w:t>
      </w:r>
      <w:r w:rsidRPr="00C722E9">
        <w:rPr>
          <w:rFonts w:ascii="Times New Roman" w:hAnsi="Times New Roman"/>
          <w:i/>
          <w:szCs w:val="24"/>
        </w:rPr>
        <w:t>Autre</w:t>
      </w:r>
      <w:r w:rsidRPr="004E54EC">
        <w:rPr>
          <w:rFonts w:ascii="Courier New" w:hAnsi="Courier New" w:cs="Courier New"/>
          <w:sz w:val="28"/>
          <w:szCs w:val="28"/>
        </w:rPr>
        <w:t>, l’</w:t>
      </w:r>
      <w:r w:rsidRPr="00C722E9">
        <w:rPr>
          <w:rFonts w:ascii="Times New Roman" w:hAnsi="Times New Roman"/>
          <w:i/>
          <w:szCs w:val="24"/>
        </w:rPr>
        <w:t>Autre</w:t>
      </w:r>
      <w:r w:rsidRPr="004E54EC">
        <w:rPr>
          <w:rFonts w:ascii="Courier New" w:hAnsi="Courier New" w:cs="Courier New"/>
          <w:sz w:val="28"/>
          <w:szCs w:val="28"/>
        </w:rPr>
        <w:t xml:space="preserve"> de </w:t>
      </w:r>
    </w:p>
    <w:p w:rsidR="00DB2E88" w:rsidRDefault="00D03F6A" w:rsidP="00DB2E88">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mon </w:t>
      </w:r>
      <w:r w:rsidRPr="00C722E9">
        <w:rPr>
          <w:rFonts w:ascii="Times New Roman" w:hAnsi="Times New Roman"/>
          <w:i/>
          <w:szCs w:val="24"/>
        </w:rPr>
        <w:t>graphe</w:t>
      </w:r>
      <w:r w:rsidR="00C722E9">
        <w:rPr>
          <w:rFonts w:ascii="Courier New" w:hAnsi="Courier New" w:cs="Courier New"/>
          <w:sz w:val="28"/>
          <w:szCs w:val="28"/>
        </w:rPr>
        <w:t>,</w:t>
      </w:r>
      <w:r w:rsidRPr="004E54EC">
        <w:rPr>
          <w:rFonts w:ascii="Courier New" w:hAnsi="Courier New" w:cs="Courier New"/>
          <w:sz w:val="28"/>
          <w:szCs w:val="28"/>
        </w:rPr>
        <w:t xml:space="preserve"> et signifié de</w:t>
      </w:r>
      <w:r w:rsidR="00C722E9">
        <w:rPr>
          <w:rFonts w:ascii="Courier New" w:hAnsi="Courier New" w:cs="Courier New"/>
          <w:sz w:val="28"/>
          <w:szCs w:val="28"/>
        </w:rPr>
        <w:t xml:space="preserve"> </w:t>
      </w:r>
      <w:r w:rsidR="00C722E9" w:rsidRPr="00C57788">
        <w:rPr>
          <w:rFonts w:ascii="Courier New" w:hAnsi="Courier New" w:cs="Courier New"/>
          <w:color w:val="C00000"/>
          <w:sz w:val="22"/>
          <w:szCs w:val="22"/>
        </w:rPr>
        <w:t>[</w:t>
      </w:r>
      <w:r w:rsidR="00C57788" w:rsidRPr="00C57788">
        <w:rPr>
          <w:rFonts w:ascii="Times New Roman" w:hAnsi="Times New Roman"/>
          <w:color w:val="0000CC"/>
          <w:sz w:val="22"/>
          <w:szCs w:val="22"/>
        </w:rPr>
        <w:t>S(</w:t>
      </w:r>
      <w:r w:rsidR="00C57788" w:rsidRPr="00C57788">
        <w:rPr>
          <w:rFonts w:ascii="LACAN" w:hAnsi="LACAN"/>
          <w:color w:val="0000CC"/>
          <w:sz w:val="22"/>
          <w:szCs w:val="22"/>
        </w:rPr>
        <w:t>A</w:t>
      </w:r>
      <w:r w:rsidR="00C57788" w:rsidRPr="00C57788">
        <w:rPr>
          <w:rFonts w:ascii="Times New Roman" w:hAnsi="Times New Roman"/>
          <w:color w:val="0000CC"/>
          <w:sz w:val="22"/>
          <w:szCs w:val="22"/>
        </w:rPr>
        <w:t>)</w:t>
      </w:r>
      <w:r w:rsidR="00C722E9" w:rsidRPr="00C57788">
        <w:rPr>
          <w:rFonts w:ascii="Courier New" w:hAnsi="Courier New" w:cs="Courier New"/>
          <w:color w:val="C00000"/>
          <w:sz w:val="22"/>
          <w:szCs w:val="22"/>
        </w:rPr>
        <w:t>]</w:t>
      </w:r>
      <w:r w:rsidRPr="004E54EC">
        <w:rPr>
          <w:rFonts w:ascii="Courier New" w:hAnsi="Courier New" w:cs="Courier New"/>
          <w:sz w:val="28"/>
          <w:szCs w:val="28"/>
        </w:rPr>
        <w:t xml:space="preserve"> </w:t>
      </w:r>
      <w:r w:rsidRPr="00C722E9">
        <w:rPr>
          <w:rFonts w:ascii="Times New Roman" w:hAnsi="Times New Roman"/>
          <w:i/>
          <w:szCs w:val="24"/>
        </w:rPr>
        <w:t>S de A barré</w:t>
      </w:r>
      <w:r w:rsidRPr="004E54EC">
        <w:rPr>
          <w:rFonts w:ascii="Courier New" w:hAnsi="Courier New" w:cs="Courier New"/>
          <w:sz w:val="28"/>
          <w:szCs w:val="28"/>
        </w:rPr>
        <w:t xml:space="preserve"> : </w:t>
      </w:r>
      <w:r w:rsidR="00C722E9" w:rsidRPr="00931C55">
        <w:rPr>
          <w:rFonts w:ascii="Times New Roman" w:hAnsi="Times New Roman"/>
          <w:i/>
          <w:szCs w:val="24"/>
        </w:rPr>
        <w:t>« </w:t>
      </w:r>
      <w:r w:rsidR="00C722E9">
        <w:rPr>
          <w:rFonts w:ascii="Times New Roman" w:hAnsi="Times New Roman"/>
          <w:i/>
          <w:color w:val="0000CC"/>
          <w:szCs w:val="24"/>
        </w:rPr>
        <w:t>pas toute</w:t>
      </w:r>
      <w:r w:rsidR="00C722E9" w:rsidRPr="00931C55">
        <w:rPr>
          <w:rFonts w:ascii="Times New Roman" w:hAnsi="Times New Roman"/>
          <w:i/>
          <w:szCs w:val="24"/>
        </w:rPr>
        <w:t> »</w:t>
      </w:r>
      <w:r w:rsidRPr="004E54EC">
        <w:rPr>
          <w:rFonts w:ascii="Courier New" w:hAnsi="Courier New" w:cs="Courier New"/>
          <w:sz w:val="28"/>
          <w:szCs w:val="28"/>
        </w:rPr>
        <w:t xml:space="preserve"> </w:t>
      </w:r>
    </w:p>
    <w:p w:rsidR="00E55A0B" w:rsidRDefault="00DB2E88" w:rsidP="00C722E9">
      <w:pPr>
        <w:pStyle w:val="Sansinterligne"/>
        <w:ind w:firstLine="0"/>
        <w:jc w:val="left"/>
        <w:rPr>
          <w:rFonts w:ascii="Times New Roman" w:hAnsi="Times New Roman"/>
          <w:i/>
          <w:szCs w:val="24"/>
        </w:rPr>
      </w:pPr>
      <w:r>
        <w:rPr>
          <w:rFonts w:ascii="Courier New" w:hAnsi="Courier New" w:cs="Courier New"/>
          <w:sz w:val="28"/>
          <w:szCs w:val="28"/>
        </w:rPr>
        <w:t>…</w:t>
      </w:r>
      <w:r w:rsidR="00D03F6A" w:rsidRPr="004E54EC">
        <w:rPr>
          <w:rFonts w:ascii="Courier New" w:hAnsi="Courier New" w:cs="Courier New"/>
          <w:sz w:val="28"/>
          <w:szCs w:val="28"/>
        </w:rPr>
        <w:t>d’</w:t>
      </w:r>
      <w:r w:rsidR="00D03F6A" w:rsidRPr="006603A8">
        <w:rPr>
          <w:rFonts w:ascii="Times New Roman" w:hAnsi="Times New Roman"/>
          <w:i/>
          <w:color w:val="0000CC"/>
          <w:szCs w:val="24"/>
        </w:rPr>
        <w:t>où</w:t>
      </w:r>
      <w:r w:rsidR="00D03F6A" w:rsidRPr="004E54EC">
        <w:rPr>
          <w:rFonts w:ascii="Courier New" w:hAnsi="Courier New" w:cs="Courier New"/>
          <w:sz w:val="28"/>
          <w:szCs w:val="28"/>
        </w:rPr>
        <w:t xml:space="preserve"> saurait</w:t>
      </w:r>
      <w:r w:rsidR="000D3917">
        <w:rPr>
          <w:rFonts w:ascii="Courier New" w:hAnsi="Courier New" w:cs="Courier New"/>
          <w:sz w:val="28"/>
          <w:szCs w:val="28"/>
        </w:rPr>
        <w:t>–</w:t>
      </w:r>
      <w:r w:rsidR="00D03F6A" w:rsidRPr="004E54EC">
        <w:rPr>
          <w:rFonts w:ascii="Courier New" w:hAnsi="Courier New" w:cs="Courier New"/>
          <w:sz w:val="28"/>
          <w:szCs w:val="28"/>
        </w:rPr>
        <w:t xml:space="preserve">il </w:t>
      </w:r>
      <w:r w:rsidR="00D03F6A" w:rsidRPr="00E55A0B">
        <w:rPr>
          <w:rFonts w:ascii="Times New Roman" w:hAnsi="Times New Roman"/>
          <w:i/>
          <w:szCs w:val="24"/>
        </w:rPr>
        <w:t xml:space="preserve">trouver à </w:t>
      </w:r>
      <w:r w:rsidR="00D03F6A" w:rsidRPr="00E55A0B">
        <w:rPr>
          <w:rFonts w:ascii="Times New Roman" w:hAnsi="Times New Roman"/>
          <w:i/>
          <w:color w:val="0000CC"/>
          <w:szCs w:val="24"/>
        </w:rPr>
        <w:t>redire</w:t>
      </w:r>
      <w:r w:rsidR="00D03F6A" w:rsidRPr="00E55A0B">
        <w:rPr>
          <w:rFonts w:ascii="Times New Roman" w:hAnsi="Times New Roman"/>
          <w:i/>
          <w:szCs w:val="24"/>
        </w:rPr>
        <w:t xml:space="preserve"> à ce qui foisonne de la chicane logique </w:t>
      </w:r>
    </w:p>
    <w:p w:rsidR="005479E3" w:rsidRDefault="00D03F6A" w:rsidP="00C722E9">
      <w:pPr>
        <w:pStyle w:val="Sansinterligne"/>
        <w:ind w:firstLine="0"/>
        <w:jc w:val="left"/>
        <w:rPr>
          <w:rFonts w:ascii="Courier New" w:hAnsi="Courier New" w:cs="Courier New"/>
          <w:sz w:val="28"/>
          <w:szCs w:val="28"/>
        </w:rPr>
      </w:pPr>
      <w:r w:rsidRPr="00E55A0B">
        <w:rPr>
          <w:rFonts w:ascii="Times New Roman" w:hAnsi="Times New Roman"/>
          <w:i/>
          <w:szCs w:val="24"/>
        </w:rPr>
        <w:t>dont le rapport au sexe s’égare</w:t>
      </w:r>
      <w:r w:rsidRPr="004E54EC">
        <w:rPr>
          <w:rFonts w:ascii="Courier New" w:hAnsi="Courier New" w:cs="Courier New"/>
          <w:sz w:val="28"/>
          <w:szCs w:val="28"/>
        </w:rPr>
        <w:t>, à vouloir que ses chemins aillent à l’autre moitié</w:t>
      </w:r>
      <w:r w:rsidR="00E55A0B">
        <w:rPr>
          <w:rFonts w:ascii="Courier New" w:hAnsi="Courier New" w:cs="Courier New"/>
          <w:sz w:val="28"/>
          <w:szCs w:val="28"/>
        </w:rPr>
        <w:t xml:space="preserve"> </w:t>
      </w:r>
      <w:r w:rsidR="00E55A0B" w:rsidRPr="00E55A0B">
        <w:rPr>
          <w:color w:val="C00000"/>
          <w:sz w:val="18"/>
          <w:szCs w:val="18"/>
        </w:rPr>
        <w:t>[pas de voie</w:t>
      </w:r>
      <w:r w:rsidR="00E55A0B">
        <w:rPr>
          <w:color w:val="C00000"/>
          <w:sz w:val="18"/>
          <w:szCs w:val="18"/>
        </w:rPr>
        <w:t xml:space="preserve"> directe</w:t>
      </w:r>
      <w:r w:rsidR="006234CB">
        <w:rPr>
          <w:color w:val="C00000"/>
          <w:sz w:val="18"/>
          <w:szCs w:val="18"/>
        </w:rPr>
        <w:t xml:space="preserve"> -</w:t>
      </w:r>
      <w:r w:rsidR="00E55A0B">
        <w:rPr>
          <w:color w:val="C00000"/>
          <w:sz w:val="18"/>
          <w:szCs w:val="18"/>
        </w:rPr>
        <w:t xml:space="preserve"> car pas de rapport sexuel</w:t>
      </w:r>
      <w:r w:rsidR="006234CB">
        <w:rPr>
          <w:color w:val="C00000"/>
          <w:sz w:val="18"/>
          <w:szCs w:val="18"/>
        </w:rPr>
        <w:t xml:space="preserve"> – mais une </w:t>
      </w:r>
      <w:proofErr w:type="spellStart"/>
      <w:r w:rsidR="006234CB">
        <w:rPr>
          <w:color w:val="C00000"/>
          <w:sz w:val="18"/>
          <w:szCs w:val="18"/>
        </w:rPr>
        <w:t>chicanne</w:t>
      </w:r>
      <w:proofErr w:type="spellEnd"/>
      <w:r w:rsidR="00E55A0B" w:rsidRPr="00E55A0B">
        <w:rPr>
          <w:color w:val="C00000"/>
          <w:sz w:val="18"/>
          <w:szCs w:val="18"/>
        </w:rPr>
        <w:t>]</w:t>
      </w:r>
      <w:r w:rsidRPr="004E54EC">
        <w:rPr>
          <w:rFonts w:ascii="Courier New" w:hAnsi="Courier New" w:cs="Courier New"/>
          <w:sz w:val="28"/>
          <w:szCs w:val="28"/>
        </w:rPr>
        <w:t> ?</w:t>
      </w:r>
    </w:p>
    <w:p w:rsidR="005479E3" w:rsidRPr="004E54EC" w:rsidRDefault="007A044E" w:rsidP="007A044E">
      <w:pPr>
        <w:pStyle w:val="Sansinterligne"/>
        <w:ind w:left="2124" w:firstLine="0"/>
        <w:jc w:val="left"/>
        <w:rPr>
          <w:rFonts w:ascii="Courier New" w:hAnsi="Courier New" w:cs="Courier New"/>
          <w:sz w:val="28"/>
          <w:szCs w:val="28"/>
        </w:rPr>
      </w:pPr>
      <w:r>
        <w:rPr>
          <w:rFonts w:ascii="Courier New" w:hAnsi="Courier New" w:cs="Courier New"/>
          <w:sz w:val="28"/>
          <w:szCs w:val="28"/>
        </w:rPr>
        <w:t xml:space="preserve"> </w:t>
      </w:r>
      <w:r w:rsidR="00F5164E">
        <w:rPr>
          <w:rFonts w:ascii="Courier New" w:hAnsi="Courier New" w:cs="Courier New"/>
          <w:sz w:val="28"/>
          <w:szCs w:val="28"/>
        </w:rPr>
        <w:t xml:space="preserve">   </w:t>
      </w: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2411730" cy="2823699"/>
            <wp:effectExtent l="0" t="0" r="7620" b="0"/>
            <wp:docPr id="8" name="Image 8" descr="C:\Users\Alain\Desktop\Lacan séminaires\Ressources\L'étourdi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ain\Desktop\Lacan séminaires\Ressources\L'étourdit\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41331" cy="2858356"/>
                    </a:xfrm>
                    <a:prstGeom prst="rect">
                      <a:avLst/>
                    </a:prstGeom>
                    <a:noFill/>
                    <a:ln>
                      <a:noFill/>
                    </a:ln>
                  </pic:spPr>
                </pic:pic>
              </a:graphicData>
            </a:graphic>
          </wp:inline>
        </w:drawing>
      </w:r>
    </w:p>
    <w:p w:rsidR="00EF6608" w:rsidRDefault="00D03F6A" w:rsidP="007A044E">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lastRenderedPageBreak/>
        <w:t xml:space="preserve">Qu’une femme ici ne serve à l’homme </w:t>
      </w:r>
      <w:r w:rsidR="006603A8">
        <w:rPr>
          <w:rFonts w:ascii="Courier New" w:hAnsi="Courier New" w:cs="Courier New"/>
          <w:sz w:val="28"/>
          <w:szCs w:val="28"/>
        </w:rPr>
        <w:t xml:space="preserve">                                 </w:t>
      </w:r>
      <w:r w:rsidRPr="004E54EC">
        <w:rPr>
          <w:rFonts w:ascii="Courier New" w:hAnsi="Courier New" w:cs="Courier New"/>
          <w:sz w:val="28"/>
          <w:szCs w:val="28"/>
        </w:rPr>
        <w:t>qu’à ce qu’il cesse d’en aimer une autre</w:t>
      </w:r>
      <w:r w:rsidR="007A044E">
        <w:rPr>
          <w:rFonts w:ascii="Courier New" w:hAnsi="Courier New" w:cs="Courier New"/>
          <w:sz w:val="28"/>
          <w:szCs w:val="28"/>
        </w:rPr>
        <w:t>,</w:t>
      </w:r>
    </w:p>
    <w:p w:rsidR="007A044E" w:rsidRDefault="00D03F6A" w:rsidP="00EF6608">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w:t>
      </w:r>
    </w:p>
    <w:p w:rsidR="00D03F6A" w:rsidRDefault="00D03F6A" w:rsidP="007A044E">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que de n’y pas parvenir soit</w:t>
      </w:r>
      <w:r w:rsidR="007A044E">
        <w:rPr>
          <w:rFonts w:ascii="Courier New" w:hAnsi="Courier New" w:cs="Courier New"/>
          <w:sz w:val="28"/>
          <w:szCs w:val="28"/>
        </w:rPr>
        <w:t>,</w:t>
      </w:r>
      <w:r w:rsidRPr="004E54EC">
        <w:rPr>
          <w:rFonts w:ascii="Courier New" w:hAnsi="Courier New" w:cs="Courier New"/>
          <w:sz w:val="28"/>
          <w:szCs w:val="28"/>
        </w:rPr>
        <w:t xml:space="preserve"> de lui</w:t>
      </w:r>
      <w:r w:rsidR="007A044E">
        <w:rPr>
          <w:rFonts w:ascii="Courier New" w:hAnsi="Courier New" w:cs="Courier New"/>
          <w:sz w:val="28"/>
          <w:szCs w:val="28"/>
        </w:rPr>
        <w:t>,</w:t>
      </w:r>
      <w:r w:rsidRPr="004E54EC">
        <w:rPr>
          <w:rFonts w:ascii="Courier New" w:hAnsi="Courier New" w:cs="Courier New"/>
          <w:sz w:val="28"/>
          <w:szCs w:val="28"/>
        </w:rPr>
        <w:t xml:space="preserve"> </w:t>
      </w:r>
      <w:r w:rsidR="006603A8">
        <w:rPr>
          <w:rFonts w:ascii="Courier New" w:hAnsi="Courier New" w:cs="Courier New"/>
          <w:sz w:val="28"/>
          <w:szCs w:val="28"/>
        </w:rPr>
        <w:t xml:space="preserve">                              </w:t>
      </w:r>
      <w:r w:rsidRPr="004E54EC">
        <w:rPr>
          <w:rFonts w:ascii="Courier New" w:hAnsi="Courier New" w:cs="Courier New"/>
          <w:sz w:val="28"/>
          <w:szCs w:val="28"/>
        </w:rPr>
        <w:t xml:space="preserve">contre elle retenu alors </w:t>
      </w:r>
      <w:r w:rsidRPr="007A044E">
        <w:rPr>
          <w:rFonts w:ascii="Times New Roman" w:hAnsi="Times New Roman"/>
          <w:i/>
          <w:szCs w:val="24"/>
        </w:rPr>
        <w:t>que c’est bien d’y réussir qu’elle le rate</w:t>
      </w:r>
      <w:r w:rsidRPr="004E54EC">
        <w:rPr>
          <w:rFonts w:ascii="Courier New" w:hAnsi="Courier New" w:cs="Courier New"/>
          <w:sz w:val="28"/>
          <w:szCs w:val="28"/>
        </w:rPr>
        <w:t>,</w:t>
      </w:r>
    </w:p>
    <w:p w:rsidR="00EF6608" w:rsidRPr="004E54EC" w:rsidRDefault="00EF6608" w:rsidP="00EF6608">
      <w:pPr>
        <w:pStyle w:val="Sansinterligne"/>
        <w:ind w:firstLine="0"/>
        <w:jc w:val="left"/>
        <w:rPr>
          <w:rFonts w:ascii="Courier New" w:hAnsi="Courier New" w:cs="Courier New"/>
          <w:sz w:val="28"/>
          <w:szCs w:val="28"/>
        </w:rPr>
      </w:pPr>
    </w:p>
    <w:p w:rsidR="00D03F6A" w:rsidRDefault="00D03F6A" w:rsidP="007A044E">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que maladroit, l</w:t>
      </w:r>
      <w:r w:rsidR="007A044E">
        <w:rPr>
          <w:rFonts w:ascii="Courier New" w:hAnsi="Courier New" w:cs="Courier New"/>
          <w:sz w:val="28"/>
          <w:szCs w:val="28"/>
        </w:rPr>
        <w:t xml:space="preserve">e même s’imagine </w:t>
      </w:r>
      <w:r w:rsidR="006603A8">
        <w:rPr>
          <w:rFonts w:ascii="Courier New" w:hAnsi="Courier New" w:cs="Courier New"/>
          <w:sz w:val="28"/>
          <w:szCs w:val="28"/>
        </w:rPr>
        <w:t xml:space="preserve">                                        </w:t>
      </w:r>
      <w:r w:rsidR="007A044E">
        <w:rPr>
          <w:rFonts w:ascii="Courier New" w:hAnsi="Courier New" w:cs="Courier New"/>
          <w:sz w:val="28"/>
          <w:szCs w:val="28"/>
        </w:rPr>
        <w:t xml:space="preserve">que d’en avoir </w:t>
      </w:r>
      <w:r w:rsidRPr="004E54EC">
        <w:rPr>
          <w:rFonts w:ascii="Courier New" w:hAnsi="Courier New" w:cs="Courier New"/>
          <w:sz w:val="28"/>
          <w:szCs w:val="28"/>
        </w:rPr>
        <w:t xml:space="preserve">deux la fait </w:t>
      </w:r>
      <w:r w:rsidR="009472E9" w:rsidRPr="00931C55">
        <w:rPr>
          <w:rFonts w:ascii="Times New Roman" w:hAnsi="Times New Roman"/>
          <w:i/>
          <w:szCs w:val="24"/>
        </w:rPr>
        <w:t>« </w:t>
      </w:r>
      <w:r w:rsidR="009472E9">
        <w:rPr>
          <w:rFonts w:ascii="Times New Roman" w:hAnsi="Times New Roman"/>
          <w:i/>
          <w:color w:val="0000CC"/>
          <w:szCs w:val="24"/>
        </w:rPr>
        <w:t>toute</w:t>
      </w:r>
      <w:r w:rsidR="009472E9" w:rsidRPr="00931C55">
        <w:rPr>
          <w:rFonts w:ascii="Times New Roman" w:hAnsi="Times New Roman"/>
          <w:i/>
          <w:szCs w:val="24"/>
        </w:rPr>
        <w:t> »</w:t>
      </w:r>
      <w:r w:rsidRPr="004E54EC">
        <w:rPr>
          <w:rFonts w:ascii="Courier New" w:hAnsi="Courier New" w:cs="Courier New"/>
          <w:sz w:val="28"/>
          <w:szCs w:val="28"/>
        </w:rPr>
        <w:t>,</w:t>
      </w:r>
    </w:p>
    <w:p w:rsidR="00EF6608" w:rsidRPr="004E54EC" w:rsidRDefault="00EF6608" w:rsidP="00EF6608">
      <w:pPr>
        <w:pStyle w:val="Sansinterligne"/>
        <w:ind w:firstLine="0"/>
        <w:jc w:val="left"/>
        <w:rPr>
          <w:rFonts w:ascii="Courier New" w:hAnsi="Courier New" w:cs="Courier New"/>
          <w:sz w:val="28"/>
          <w:szCs w:val="28"/>
        </w:rPr>
      </w:pPr>
    </w:p>
    <w:p w:rsidR="00A70768" w:rsidRPr="00A70768" w:rsidRDefault="00D03F6A" w:rsidP="00A70768">
      <w:pPr>
        <w:pStyle w:val="Sansinterligne"/>
        <w:numPr>
          <w:ilvl w:val="0"/>
          <w:numId w:val="3"/>
        </w:numPr>
        <w:jc w:val="left"/>
        <w:rPr>
          <w:rFonts w:ascii="Courier New" w:hAnsi="Courier New" w:cs="Courier New"/>
          <w:sz w:val="28"/>
          <w:szCs w:val="28"/>
        </w:rPr>
      </w:pPr>
      <w:r w:rsidRPr="00A70768">
        <w:rPr>
          <w:rFonts w:ascii="Courier New" w:hAnsi="Courier New" w:cs="Courier New"/>
          <w:sz w:val="28"/>
          <w:szCs w:val="28"/>
        </w:rPr>
        <w:t xml:space="preserve">que la femme dans le peuple soit </w:t>
      </w:r>
      <w:r w:rsidR="007A044E" w:rsidRPr="00A70768">
        <w:rPr>
          <w:rFonts w:ascii="Times New Roman" w:hAnsi="Times New Roman"/>
          <w:i/>
          <w:szCs w:val="24"/>
        </w:rPr>
        <w:t>« </w:t>
      </w:r>
      <w:r w:rsidRPr="00A70768">
        <w:rPr>
          <w:rFonts w:ascii="Times New Roman" w:hAnsi="Times New Roman"/>
          <w:i/>
          <w:szCs w:val="24"/>
        </w:rPr>
        <w:t>la bourgeoise</w:t>
      </w:r>
      <w:r w:rsidR="007A044E" w:rsidRPr="00A70768">
        <w:rPr>
          <w:rFonts w:ascii="Times New Roman" w:hAnsi="Times New Roman"/>
          <w:i/>
          <w:szCs w:val="24"/>
        </w:rPr>
        <w:t> »</w:t>
      </w:r>
      <w:r w:rsidRPr="00A70768">
        <w:rPr>
          <w:rFonts w:ascii="Courier New" w:hAnsi="Courier New" w:cs="Courier New"/>
          <w:sz w:val="28"/>
          <w:szCs w:val="28"/>
        </w:rPr>
        <w:t xml:space="preserve">, qu’ailleurs l’homme veuille </w:t>
      </w:r>
      <w:r w:rsidRPr="00A70768">
        <w:rPr>
          <w:rFonts w:ascii="Courier New" w:hAnsi="Courier New" w:cs="Courier New"/>
          <w:i/>
          <w:szCs w:val="24"/>
        </w:rPr>
        <w:t>qu’elle ne sache rien</w:t>
      </w:r>
      <w:r w:rsidRPr="00A70768">
        <w:rPr>
          <w:rFonts w:ascii="Courier New" w:hAnsi="Courier New" w:cs="Courier New"/>
          <w:sz w:val="28"/>
          <w:szCs w:val="28"/>
        </w:rPr>
        <w:t> :</w:t>
      </w:r>
      <w:r w:rsidR="007A044E" w:rsidRPr="00A70768">
        <w:rPr>
          <w:rFonts w:ascii="Courier New" w:hAnsi="Courier New" w:cs="Courier New"/>
          <w:sz w:val="28"/>
          <w:szCs w:val="28"/>
        </w:rPr>
        <w:t xml:space="preserve"> </w:t>
      </w:r>
      <w:r w:rsidRPr="00A70768">
        <w:rPr>
          <w:rFonts w:ascii="Courier New" w:hAnsi="Courier New" w:cs="Courier New"/>
          <w:sz w:val="28"/>
          <w:szCs w:val="28"/>
        </w:rPr>
        <w:t>d’où saurait</w:t>
      </w:r>
      <w:r w:rsidR="000D3917" w:rsidRPr="00A70768">
        <w:rPr>
          <w:rFonts w:ascii="Courier New" w:hAnsi="Courier New" w:cs="Courier New"/>
          <w:sz w:val="28"/>
          <w:szCs w:val="28"/>
        </w:rPr>
        <w:t>–</w:t>
      </w:r>
      <w:r w:rsidRPr="00A70768">
        <w:rPr>
          <w:rFonts w:ascii="Courier New" w:hAnsi="Courier New" w:cs="Courier New"/>
          <w:sz w:val="28"/>
          <w:szCs w:val="28"/>
        </w:rPr>
        <w:t xml:space="preserve">il s’y retrouver en </w:t>
      </w:r>
      <w:r w:rsidRPr="00A70768">
        <w:rPr>
          <w:rFonts w:ascii="Times New Roman" w:hAnsi="Times New Roman"/>
          <w:i/>
          <w:szCs w:val="24"/>
        </w:rPr>
        <w:t>ces gentillesses</w:t>
      </w:r>
      <w:r w:rsidR="00A70768">
        <w:rPr>
          <w:rFonts w:ascii="Courier New" w:hAnsi="Courier New" w:cs="Courier New"/>
          <w:i/>
          <w:szCs w:val="24"/>
        </w:rPr>
        <w:t>…</w:t>
      </w:r>
    </w:p>
    <w:p w:rsidR="00A70768" w:rsidRDefault="00D03F6A" w:rsidP="00A70768">
      <w:pPr>
        <w:pStyle w:val="Sansinterligne"/>
        <w:ind w:left="720" w:firstLine="696"/>
        <w:jc w:val="left"/>
        <w:rPr>
          <w:rFonts w:ascii="Courier New" w:hAnsi="Courier New" w:cs="Courier New"/>
          <w:sz w:val="28"/>
          <w:szCs w:val="28"/>
        </w:rPr>
      </w:pPr>
      <w:r w:rsidRPr="00A70768">
        <w:rPr>
          <w:rFonts w:ascii="Courier New" w:hAnsi="Courier New" w:cs="Courier New"/>
          <w:i/>
          <w:szCs w:val="24"/>
        </w:rPr>
        <w:t>il y en a d’autres</w:t>
      </w:r>
      <w:r w:rsidR="00A70768">
        <w:rPr>
          <w:rFonts w:ascii="Courier New" w:hAnsi="Courier New" w:cs="Courier New"/>
          <w:i/>
          <w:szCs w:val="24"/>
        </w:rPr>
        <w:t xml:space="preserve">                                                                         </w:t>
      </w:r>
      <w:r w:rsidRPr="00A70768">
        <w:rPr>
          <w:rFonts w:ascii="Courier New" w:hAnsi="Courier New" w:cs="Courier New"/>
          <w:sz w:val="28"/>
          <w:szCs w:val="28"/>
        </w:rPr>
        <w:t xml:space="preserve"> </w:t>
      </w:r>
      <w:r w:rsidR="00A70768">
        <w:rPr>
          <w:rFonts w:ascii="Courier New" w:hAnsi="Courier New" w:cs="Courier New"/>
          <w:sz w:val="28"/>
          <w:szCs w:val="28"/>
        </w:rPr>
        <w:t>…</w:t>
      </w:r>
      <w:r w:rsidRPr="00A70768">
        <w:rPr>
          <w:rFonts w:ascii="Courier New" w:hAnsi="Courier New" w:cs="Courier New"/>
          <w:sz w:val="28"/>
          <w:szCs w:val="28"/>
        </w:rPr>
        <w:t xml:space="preserve">sauf de la logique qui s’y dénonce </w:t>
      </w:r>
    </w:p>
    <w:p w:rsidR="00D03F6A" w:rsidRPr="00A70768" w:rsidRDefault="00A70768" w:rsidP="00A70768">
      <w:pPr>
        <w:pStyle w:val="Sansinterligne"/>
        <w:jc w:val="left"/>
        <w:rPr>
          <w:rFonts w:ascii="Courier New" w:hAnsi="Courier New" w:cs="Courier New"/>
          <w:sz w:val="28"/>
          <w:szCs w:val="28"/>
        </w:rPr>
      </w:pPr>
      <w:r>
        <w:rPr>
          <w:rFonts w:ascii="Courier New" w:hAnsi="Courier New" w:cs="Courier New"/>
          <w:i/>
          <w:szCs w:val="24"/>
        </w:rPr>
        <w:t xml:space="preserve">   </w:t>
      </w:r>
      <w:r w:rsidR="00D03F6A" w:rsidRPr="00A70768">
        <w:rPr>
          <w:rFonts w:ascii="Courier New" w:hAnsi="Courier New" w:cs="Courier New"/>
          <w:sz w:val="28"/>
          <w:szCs w:val="28"/>
        </w:rPr>
        <w:t>et à quoi je prétends le rompre ?</w:t>
      </w:r>
    </w:p>
    <w:p w:rsidR="00D03F6A" w:rsidRPr="004E54EC" w:rsidRDefault="00D03F6A" w:rsidP="009472E9">
      <w:pPr>
        <w:pStyle w:val="Sansinterligne"/>
        <w:ind w:firstLine="0"/>
        <w:jc w:val="left"/>
        <w:rPr>
          <w:rFonts w:ascii="Courier New" w:hAnsi="Courier New" w:cs="Courier New"/>
          <w:sz w:val="28"/>
          <w:szCs w:val="28"/>
        </w:rPr>
      </w:pPr>
    </w:p>
    <w:p w:rsidR="009472E9" w:rsidRDefault="00D03F6A" w:rsidP="007A044E">
      <w:pPr>
        <w:pStyle w:val="Sansinterligne"/>
        <w:ind w:firstLine="0"/>
        <w:jc w:val="left"/>
        <w:rPr>
          <w:rFonts w:ascii="Courier New" w:hAnsi="Courier New" w:cs="Courier New"/>
          <w:sz w:val="28"/>
          <w:szCs w:val="28"/>
        </w:rPr>
      </w:pPr>
      <w:r w:rsidRPr="004E54EC">
        <w:rPr>
          <w:rFonts w:ascii="Courier New" w:hAnsi="Courier New" w:cs="Courier New"/>
          <w:sz w:val="28"/>
          <w:szCs w:val="28"/>
        </w:rPr>
        <w:t>Il m’a plu de relever qu’</w:t>
      </w:r>
      <w:r w:rsidR="009472E9" w:rsidRPr="004E54EC">
        <w:rPr>
          <w:rFonts w:ascii="Courier New" w:hAnsi="Courier New" w:cs="Courier New"/>
          <w:sz w:val="28"/>
          <w:szCs w:val="28"/>
        </w:rPr>
        <w:t>ARISTOTE</w:t>
      </w:r>
      <w:r w:rsidRPr="004E54EC">
        <w:rPr>
          <w:rFonts w:ascii="Courier New" w:hAnsi="Courier New" w:cs="Courier New"/>
          <w:sz w:val="28"/>
          <w:szCs w:val="28"/>
        </w:rPr>
        <w:t xml:space="preserve"> </w:t>
      </w:r>
      <w:r w:rsidRPr="005F54B0">
        <w:rPr>
          <w:rFonts w:ascii="Courier New" w:hAnsi="Courier New" w:cs="Courier New"/>
          <w:i/>
          <w:szCs w:val="24"/>
        </w:rPr>
        <w:t>y fléchit</w:t>
      </w:r>
      <w:r w:rsidRPr="004E54EC">
        <w:rPr>
          <w:rFonts w:ascii="Courier New" w:hAnsi="Courier New" w:cs="Courier New"/>
          <w:sz w:val="28"/>
          <w:szCs w:val="28"/>
        </w:rPr>
        <w:t xml:space="preserve"> </w:t>
      </w:r>
      <w:r w:rsidRPr="005F54B0">
        <w:rPr>
          <w:rFonts w:ascii="Courier New" w:hAnsi="Courier New" w:cs="Courier New"/>
          <w:i/>
          <w:szCs w:val="24"/>
        </w:rPr>
        <w:t>curieusement</w:t>
      </w:r>
      <w:r w:rsidRPr="004E54EC">
        <w:rPr>
          <w:rFonts w:ascii="Courier New" w:hAnsi="Courier New" w:cs="Courier New"/>
          <w:sz w:val="28"/>
          <w:szCs w:val="28"/>
        </w:rPr>
        <w:t xml:space="preserve"> de nous fournir les termes que je reprends d’un autre </w:t>
      </w:r>
      <w:r w:rsidRPr="00783A19">
        <w:rPr>
          <w:rFonts w:ascii="Times New Roman" w:hAnsi="Times New Roman"/>
          <w:i/>
          <w:szCs w:val="24"/>
        </w:rPr>
        <w:t>déduit</w:t>
      </w:r>
      <w:r w:rsidR="006234CB">
        <w:rPr>
          <w:rFonts w:ascii="Times New Roman" w:hAnsi="Times New Roman"/>
          <w:i/>
          <w:szCs w:val="24"/>
        </w:rPr>
        <w:t xml:space="preserve"> </w:t>
      </w:r>
      <w:r w:rsidR="006234CB" w:rsidRPr="006234CB">
        <w:rPr>
          <w:rFonts w:cs="Courier New"/>
          <w:color w:val="C00000"/>
          <w:sz w:val="18"/>
          <w:szCs w:val="18"/>
        </w:rPr>
        <w:t>[la</w:t>
      </w:r>
      <w:r w:rsidR="006234CB">
        <w:rPr>
          <w:rFonts w:cs="Courier New"/>
          <w:color w:val="C00000"/>
          <w:sz w:val="18"/>
          <w:szCs w:val="18"/>
        </w:rPr>
        <w:t xml:space="preserve"> fonction phallique</w:t>
      </w:r>
      <w:r w:rsidR="006234CB" w:rsidRPr="006234CB">
        <w:rPr>
          <w:rFonts w:cs="Courier New"/>
          <w:color w:val="C00000"/>
          <w:sz w:val="18"/>
          <w:szCs w:val="18"/>
        </w:rPr>
        <w:t>]</w:t>
      </w:r>
      <w:r w:rsidR="006234CB" w:rsidRPr="004E54EC">
        <w:rPr>
          <w:rFonts w:ascii="Courier New" w:hAnsi="Courier New" w:cs="Courier New"/>
          <w:sz w:val="28"/>
          <w:szCs w:val="28"/>
        </w:rPr>
        <w:t>.</w:t>
      </w:r>
      <w:r w:rsidRPr="004E54EC">
        <w:rPr>
          <w:rFonts w:ascii="Courier New" w:hAnsi="Courier New" w:cs="Courier New"/>
          <w:sz w:val="28"/>
          <w:szCs w:val="28"/>
        </w:rPr>
        <w:t xml:space="preserve"> Cela n’eût</w:t>
      </w:r>
      <w:r w:rsidR="000D3917">
        <w:rPr>
          <w:rFonts w:ascii="Courier New" w:hAnsi="Courier New" w:cs="Courier New"/>
          <w:sz w:val="28"/>
          <w:szCs w:val="28"/>
        </w:rPr>
        <w:t>–</w:t>
      </w:r>
      <w:r w:rsidRPr="004E54EC">
        <w:rPr>
          <w:rFonts w:ascii="Courier New" w:hAnsi="Courier New" w:cs="Courier New"/>
          <w:sz w:val="28"/>
          <w:szCs w:val="28"/>
        </w:rPr>
        <w:t xml:space="preserve">il pas eu son intérêt pourtant </w:t>
      </w:r>
      <w:r w:rsidRPr="005F54B0">
        <w:rPr>
          <w:rFonts w:ascii="Times New Roman" w:hAnsi="Times New Roman"/>
          <w:i/>
          <w:szCs w:val="24"/>
        </w:rPr>
        <w:t>qu’il aiguillât</w:t>
      </w:r>
      <w:r w:rsidRPr="005F54B0">
        <w:rPr>
          <w:rFonts w:ascii="Courier New" w:hAnsi="Courier New" w:cs="Courier New"/>
          <w:i/>
          <w:szCs w:val="24"/>
        </w:rPr>
        <w:t xml:space="preserve"> son </w:t>
      </w:r>
      <w:r w:rsidR="009472E9" w:rsidRPr="005F54B0">
        <w:rPr>
          <w:rFonts w:ascii="Courier New" w:hAnsi="Courier New" w:cs="Courier New"/>
          <w:i/>
          <w:szCs w:val="24"/>
        </w:rPr>
        <w:t>m</w:t>
      </w:r>
      <w:r w:rsidRPr="005F54B0">
        <w:rPr>
          <w:rFonts w:ascii="Courier New" w:hAnsi="Courier New" w:cs="Courier New"/>
          <w:i/>
          <w:szCs w:val="24"/>
        </w:rPr>
        <w:t>onde du</w:t>
      </w:r>
      <w:r w:rsidR="00F20763" w:rsidRPr="005F54B0">
        <w:rPr>
          <w:rFonts w:ascii="Times New Roman" w:hAnsi="Times New Roman"/>
          <w:i/>
          <w:szCs w:val="24"/>
        </w:rPr>
        <w:t xml:space="preserve"> </w:t>
      </w:r>
      <w:r w:rsidRPr="005F54B0">
        <w:rPr>
          <w:rFonts w:ascii="Times New Roman" w:hAnsi="Times New Roman"/>
          <w:i/>
          <w:szCs w:val="24"/>
        </w:rPr>
        <w:t xml:space="preserve"> </w:t>
      </w:r>
      <w:r w:rsidR="00F20763" w:rsidRPr="005F54B0">
        <w:rPr>
          <w:rFonts w:ascii="Times New Roman" w:hAnsi="Times New Roman"/>
          <w:i/>
          <w:szCs w:val="24"/>
        </w:rPr>
        <w:t>« </w:t>
      </w:r>
      <w:proofErr w:type="spellStart"/>
      <w:r w:rsidRPr="005F54B0">
        <w:rPr>
          <w:rFonts w:ascii="Times New Roman" w:hAnsi="Times New Roman"/>
          <w:i/>
          <w:szCs w:val="24"/>
        </w:rPr>
        <w:t>pastout</w:t>
      </w:r>
      <w:proofErr w:type="spellEnd"/>
      <w:r w:rsidR="009472E9" w:rsidRPr="005F54B0">
        <w:rPr>
          <w:rFonts w:ascii="Times New Roman" w:hAnsi="Times New Roman"/>
          <w:i/>
          <w:szCs w:val="24"/>
        </w:rPr>
        <w:t> »</w:t>
      </w:r>
      <w:r w:rsidRPr="005F54B0">
        <w:rPr>
          <w:rFonts w:ascii="Courier New" w:hAnsi="Courier New" w:cs="Courier New"/>
          <w:i/>
          <w:szCs w:val="24"/>
        </w:rPr>
        <w:t xml:space="preserve"> à en nier </w:t>
      </w:r>
      <w:r w:rsidRPr="005F54B0">
        <w:rPr>
          <w:rFonts w:ascii="Times New Roman" w:hAnsi="Times New Roman"/>
          <w:i/>
          <w:color w:val="0000CC"/>
          <w:szCs w:val="24"/>
        </w:rPr>
        <w:t>l’universel</w:t>
      </w:r>
      <w:r w:rsidRPr="005F54B0">
        <w:rPr>
          <w:rFonts w:ascii="Courier New" w:hAnsi="Courier New" w:cs="Courier New"/>
          <w:i/>
          <w:szCs w:val="24"/>
        </w:rPr>
        <w:t> ?</w:t>
      </w:r>
      <w:r w:rsidRPr="004E54EC">
        <w:rPr>
          <w:rFonts w:ascii="Courier New" w:hAnsi="Courier New" w:cs="Courier New"/>
          <w:sz w:val="28"/>
          <w:szCs w:val="28"/>
        </w:rPr>
        <w:t xml:space="preserve"> </w:t>
      </w:r>
    </w:p>
    <w:p w:rsidR="009472E9" w:rsidRDefault="009472E9" w:rsidP="007A044E">
      <w:pPr>
        <w:pStyle w:val="Sansinterligne"/>
        <w:ind w:firstLine="0"/>
        <w:jc w:val="left"/>
        <w:rPr>
          <w:rFonts w:ascii="Courier New" w:hAnsi="Courier New" w:cs="Courier New"/>
          <w:sz w:val="28"/>
          <w:szCs w:val="28"/>
        </w:rPr>
      </w:pPr>
    </w:p>
    <w:p w:rsidR="009472E9" w:rsidRDefault="00D03F6A" w:rsidP="007A044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L’existence du même coup ne s’étiolait plus de </w:t>
      </w:r>
    </w:p>
    <w:p w:rsidR="006F1F3C" w:rsidRDefault="00D03F6A" w:rsidP="007A044E">
      <w:pPr>
        <w:pStyle w:val="Sansinterligne"/>
        <w:ind w:firstLine="0"/>
        <w:jc w:val="left"/>
        <w:rPr>
          <w:rFonts w:ascii="Courier New" w:hAnsi="Courier New" w:cs="Courier New"/>
          <w:sz w:val="28"/>
          <w:szCs w:val="28"/>
        </w:rPr>
      </w:pPr>
      <w:r w:rsidRPr="004E54EC">
        <w:rPr>
          <w:rFonts w:ascii="Courier New" w:hAnsi="Courier New" w:cs="Courier New"/>
          <w:sz w:val="28"/>
          <w:szCs w:val="28"/>
        </w:rPr>
        <w:t>la particularité</w:t>
      </w:r>
      <w:r w:rsidR="00F20763">
        <w:rPr>
          <w:rFonts w:ascii="Courier New" w:hAnsi="Courier New" w:cs="Courier New"/>
          <w:sz w:val="28"/>
          <w:szCs w:val="28"/>
        </w:rPr>
        <w:t xml:space="preserve"> </w:t>
      </w:r>
      <w:r w:rsidR="00F20763" w:rsidRPr="00F20763">
        <w:rPr>
          <w:rFonts w:cs="Courier New"/>
          <w:color w:val="C00000"/>
          <w:sz w:val="18"/>
          <w:szCs w:val="18"/>
        </w:rPr>
        <w:t>[</w:t>
      </w:r>
      <w:r w:rsidR="00F20763" w:rsidRPr="00F20763">
        <w:rPr>
          <w:rFonts w:ascii="LACAN" w:hAnsi="LACAN" w:cs="Courier New"/>
          <w:color w:val="0000CC"/>
          <w:sz w:val="16"/>
          <w:szCs w:val="16"/>
        </w:rPr>
        <w:t>:</w:t>
      </w:r>
      <w:r w:rsidR="00F20763" w:rsidRPr="00F20763">
        <w:rPr>
          <w:rFonts w:ascii="Times New Roman" w:hAnsi="Times New Roman"/>
          <w:color w:val="0000CC"/>
          <w:sz w:val="16"/>
          <w:szCs w:val="16"/>
        </w:rPr>
        <w:t> </w:t>
      </w:r>
      <w:r w:rsidR="00F20763" w:rsidRPr="00F20763">
        <w:rPr>
          <w:rFonts w:ascii="LACAN" w:hAnsi="LACAN" w:cs="Courier New"/>
          <w:color w:val="0000CC"/>
          <w:sz w:val="16"/>
          <w:szCs w:val="16"/>
        </w:rPr>
        <w:t>§</w:t>
      </w:r>
      <w:r w:rsidR="00F20763" w:rsidRPr="00F20763">
        <w:rPr>
          <w:rFonts w:cs="Courier New"/>
          <w:color w:val="C00000"/>
          <w:sz w:val="18"/>
          <w:szCs w:val="18"/>
        </w:rPr>
        <w:t>]</w:t>
      </w:r>
      <w:r w:rsidRPr="004E54EC">
        <w:rPr>
          <w:rFonts w:ascii="Courier New" w:hAnsi="Courier New" w:cs="Courier New"/>
          <w:sz w:val="28"/>
          <w:szCs w:val="28"/>
        </w:rPr>
        <w:t xml:space="preserve">, et pour </w:t>
      </w:r>
      <w:r w:rsidR="009472E9" w:rsidRPr="004E54EC">
        <w:rPr>
          <w:rFonts w:ascii="Courier New" w:hAnsi="Courier New" w:cs="Courier New"/>
          <w:sz w:val="28"/>
          <w:szCs w:val="28"/>
        </w:rPr>
        <w:t>ALEXANDRE</w:t>
      </w:r>
      <w:r w:rsidR="009472E9">
        <w:rPr>
          <w:rFonts w:ascii="Courier New" w:hAnsi="Courier New" w:cs="Courier New"/>
          <w:sz w:val="28"/>
          <w:szCs w:val="28"/>
        </w:rPr>
        <w:t xml:space="preserve"> –</w:t>
      </w:r>
      <w:r w:rsidRPr="004E54EC">
        <w:rPr>
          <w:rFonts w:ascii="Courier New" w:hAnsi="Courier New" w:cs="Courier New"/>
          <w:sz w:val="28"/>
          <w:szCs w:val="28"/>
        </w:rPr>
        <w:t xml:space="preserve"> </w:t>
      </w:r>
      <w:r w:rsidRPr="00F20763">
        <w:rPr>
          <w:rFonts w:ascii="Courier New" w:hAnsi="Courier New" w:cs="Courier New"/>
          <w:i/>
          <w:szCs w:val="24"/>
        </w:rPr>
        <w:t>son maître</w:t>
      </w:r>
      <w:r w:rsidR="009472E9">
        <w:rPr>
          <w:rFonts w:ascii="Courier New" w:hAnsi="Courier New" w:cs="Courier New"/>
          <w:sz w:val="28"/>
          <w:szCs w:val="28"/>
        </w:rPr>
        <w:t xml:space="preserve"> –</w:t>
      </w:r>
      <w:r w:rsidRPr="004E54EC">
        <w:rPr>
          <w:rFonts w:ascii="Courier New" w:hAnsi="Courier New" w:cs="Courier New"/>
          <w:sz w:val="28"/>
          <w:szCs w:val="28"/>
        </w:rPr>
        <w:t xml:space="preserve"> l’avertissement eût pu être bon : si c’est d’un </w:t>
      </w:r>
      <w:r w:rsidRPr="009472E9">
        <w:rPr>
          <w:rFonts w:ascii="Times New Roman" w:hAnsi="Times New Roman"/>
          <w:i/>
          <w:szCs w:val="24"/>
        </w:rPr>
        <w:t>ab</w:t>
      </w:r>
      <w:r w:rsidR="000D3917" w:rsidRPr="00C6653F">
        <w:rPr>
          <w:rFonts w:ascii="Times New Roman" w:hAnsi="Times New Roman"/>
          <w:i/>
          <w:sz w:val="16"/>
          <w:szCs w:val="16"/>
        </w:rPr>
        <w:t>–</w:t>
      </w:r>
      <w:r w:rsidRPr="009472E9">
        <w:rPr>
          <w:rFonts w:ascii="Times New Roman" w:hAnsi="Times New Roman"/>
          <w:i/>
          <w:szCs w:val="24"/>
        </w:rPr>
        <w:t>sens</w:t>
      </w:r>
      <w:r w:rsidRPr="004E54EC">
        <w:rPr>
          <w:rFonts w:ascii="Courier New" w:hAnsi="Courier New" w:cs="Courier New"/>
          <w:sz w:val="28"/>
          <w:szCs w:val="28"/>
        </w:rPr>
        <w:t xml:space="preserve"> </w:t>
      </w:r>
      <w:r w:rsidRPr="009472E9">
        <w:rPr>
          <w:rFonts w:ascii="Times New Roman" w:hAnsi="Times New Roman"/>
          <w:i/>
          <w:szCs w:val="24"/>
        </w:rPr>
        <w:t>comme</w:t>
      </w:r>
      <w:r w:rsidR="000D3917" w:rsidRPr="00783A19">
        <w:rPr>
          <w:rFonts w:ascii="Times New Roman" w:hAnsi="Times New Roman"/>
          <w:i/>
          <w:sz w:val="16"/>
          <w:szCs w:val="16"/>
        </w:rPr>
        <w:t>–</w:t>
      </w:r>
      <w:r w:rsidRPr="009472E9">
        <w:rPr>
          <w:rFonts w:ascii="Times New Roman" w:hAnsi="Times New Roman"/>
          <w:i/>
          <w:szCs w:val="24"/>
        </w:rPr>
        <w:t>pas</w:t>
      </w:r>
      <w:r w:rsidR="000D3917" w:rsidRPr="00783A19">
        <w:rPr>
          <w:rFonts w:ascii="Times New Roman" w:hAnsi="Times New Roman"/>
          <w:i/>
          <w:sz w:val="16"/>
          <w:szCs w:val="16"/>
        </w:rPr>
        <w:t>–</w:t>
      </w:r>
      <w:r w:rsidRPr="009472E9">
        <w:rPr>
          <w:rFonts w:ascii="Times New Roman" w:hAnsi="Times New Roman"/>
          <w:i/>
          <w:szCs w:val="24"/>
        </w:rPr>
        <w:t>un</w:t>
      </w:r>
      <w:r w:rsidR="006F1F3C">
        <w:rPr>
          <w:rFonts w:ascii="Courier New" w:hAnsi="Courier New" w:cs="Courier New"/>
          <w:sz w:val="28"/>
          <w:szCs w:val="28"/>
        </w:rPr>
        <w:t xml:space="preserve"> </w:t>
      </w:r>
      <w:r w:rsidR="006F1F3C" w:rsidRPr="00F20763">
        <w:rPr>
          <w:rFonts w:cs="Courier New"/>
          <w:color w:val="C00000"/>
          <w:sz w:val="18"/>
          <w:szCs w:val="18"/>
        </w:rPr>
        <w:t>[</w:t>
      </w:r>
      <w:proofErr w:type="spellStart"/>
      <w:r w:rsidR="003C17FE">
        <w:rPr>
          <w:rFonts w:cs="Courier New"/>
          <w:color w:val="C00000"/>
          <w:sz w:val="18"/>
          <w:szCs w:val="18"/>
        </w:rPr>
        <w:t>nya</w:t>
      </w:r>
      <w:proofErr w:type="spellEnd"/>
      <w:r w:rsidR="003C17FE">
        <w:rPr>
          <w:rFonts w:cs="Courier New"/>
          <w:color w:val="C00000"/>
          <w:sz w:val="18"/>
          <w:szCs w:val="18"/>
        </w:rPr>
        <w:t xml:space="preserve"> : </w:t>
      </w:r>
      <w:r w:rsidR="006F1F3C">
        <w:rPr>
          <w:rFonts w:ascii="LACAN" w:hAnsi="LACAN" w:cs="Courier New"/>
          <w:color w:val="0000CC"/>
          <w:sz w:val="16"/>
          <w:szCs w:val="16"/>
        </w:rPr>
        <w:t>/</w:t>
      </w:r>
      <w:r w:rsidR="006F1F3C" w:rsidRPr="00F20763">
        <w:rPr>
          <w:rFonts w:ascii="Times New Roman" w:hAnsi="Times New Roman"/>
          <w:color w:val="0000CC"/>
          <w:sz w:val="16"/>
          <w:szCs w:val="16"/>
        </w:rPr>
        <w:t> </w:t>
      </w:r>
      <w:r w:rsidR="006F1F3C" w:rsidRPr="00F20763">
        <w:rPr>
          <w:rFonts w:ascii="LACAN" w:hAnsi="LACAN" w:cs="Courier New"/>
          <w:color w:val="0000CC"/>
          <w:sz w:val="16"/>
          <w:szCs w:val="16"/>
        </w:rPr>
        <w:t>§</w:t>
      </w:r>
      <w:r w:rsidR="006F1F3C" w:rsidRPr="00F20763">
        <w:rPr>
          <w:rFonts w:cs="Courier New"/>
          <w:color w:val="C00000"/>
          <w:sz w:val="18"/>
          <w:szCs w:val="18"/>
        </w:rPr>
        <w:t>]</w:t>
      </w:r>
      <w:r w:rsidRPr="004E54EC">
        <w:rPr>
          <w:rFonts w:ascii="Courier New" w:hAnsi="Courier New" w:cs="Courier New"/>
          <w:sz w:val="28"/>
          <w:szCs w:val="28"/>
        </w:rPr>
        <w:t xml:space="preserve"> dont se nierait l’univers</w:t>
      </w:r>
      <w:r w:rsidR="009472E9">
        <w:rPr>
          <w:rFonts w:ascii="Courier New" w:hAnsi="Courier New" w:cs="Courier New"/>
          <w:sz w:val="28"/>
          <w:szCs w:val="28"/>
        </w:rPr>
        <w:t>,</w:t>
      </w:r>
      <w:r w:rsidRPr="004E54EC">
        <w:rPr>
          <w:rFonts w:ascii="Courier New" w:hAnsi="Courier New" w:cs="Courier New"/>
          <w:sz w:val="28"/>
          <w:szCs w:val="28"/>
        </w:rPr>
        <w:t xml:space="preserve"> </w:t>
      </w:r>
    </w:p>
    <w:p w:rsidR="009472E9" w:rsidRDefault="00D03F6A" w:rsidP="007A044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se dérobe le </w:t>
      </w:r>
      <w:r w:rsidR="009472E9" w:rsidRPr="00931C55">
        <w:rPr>
          <w:rFonts w:ascii="Times New Roman" w:hAnsi="Times New Roman"/>
          <w:i/>
          <w:szCs w:val="24"/>
        </w:rPr>
        <w:t>« </w:t>
      </w:r>
      <w:r w:rsidR="009472E9">
        <w:rPr>
          <w:rFonts w:ascii="Times New Roman" w:hAnsi="Times New Roman"/>
          <w:i/>
          <w:color w:val="0000CC"/>
          <w:szCs w:val="24"/>
        </w:rPr>
        <w:t>pas tout</w:t>
      </w:r>
      <w:r w:rsidR="009472E9" w:rsidRPr="00931C55">
        <w:rPr>
          <w:rFonts w:ascii="Times New Roman" w:hAnsi="Times New Roman"/>
          <w:i/>
          <w:szCs w:val="24"/>
        </w:rPr>
        <w:t> »</w:t>
      </w:r>
      <w:r w:rsidRPr="004E54EC">
        <w:rPr>
          <w:rFonts w:ascii="Courier New" w:hAnsi="Courier New" w:cs="Courier New"/>
          <w:sz w:val="28"/>
          <w:szCs w:val="28"/>
        </w:rPr>
        <w:t xml:space="preserve"> qui </w:t>
      </w:r>
      <w:r w:rsidRPr="009472E9">
        <w:rPr>
          <w:rFonts w:ascii="Times New Roman" w:hAnsi="Times New Roman"/>
          <w:i/>
          <w:szCs w:val="24"/>
        </w:rPr>
        <w:t>ex</w:t>
      </w:r>
      <w:r w:rsidR="000D3917" w:rsidRPr="00783A19">
        <w:rPr>
          <w:rFonts w:ascii="Times New Roman" w:hAnsi="Times New Roman"/>
          <w:i/>
          <w:sz w:val="16"/>
          <w:szCs w:val="16"/>
        </w:rPr>
        <w:t>–</w:t>
      </w:r>
      <w:proofErr w:type="spellStart"/>
      <w:r w:rsidRPr="009472E9">
        <w:rPr>
          <w:rFonts w:ascii="Times New Roman" w:hAnsi="Times New Roman"/>
          <w:i/>
          <w:szCs w:val="24"/>
        </w:rPr>
        <w:t>siste</w:t>
      </w:r>
      <w:proofErr w:type="spellEnd"/>
      <w:r w:rsidRPr="004E54EC">
        <w:rPr>
          <w:rFonts w:ascii="Courier New" w:hAnsi="Courier New" w:cs="Courier New"/>
          <w:sz w:val="28"/>
          <w:szCs w:val="28"/>
        </w:rPr>
        <w:t>, il aurait ri</w:t>
      </w:r>
      <w:r w:rsidR="009472E9">
        <w:rPr>
          <w:rFonts w:ascii="Courier New" w:hAnsi="Courier New" w:cs="Courier New"/>
          <w:sz w:val="28"/>
          <w:szCs w:val="28"/>
        </w:rPr>
        <w:t>…</w:t>
      </w:r>
    </w:p>
    <w:p w:rsidR="009472E9" w:rsidRDefault="00D03F6A" w:rsidP="009472E9">
      <w:pPr>
        <w:pStyle w:val="Sansinterligne"/>
        <w:ind w:firstLine="708"/>
        <w:jc w:val="left"/>
        <w:rPr>
          <w:rFonts w:ascii="Courier New" w:hAnsi="Courier New" w:cs="Courier New"/>
          <w:sz w:val="28"/>
          <w:szCs w:val="28"/>
        </w:rPr>
      </w:pPr>
      <w:r w:rsidRPr="004E54EC">
        <w:rPr>
          <w:rFonts w:ascii="Courier New" w:hAnsi="Courier New" w:cs="Courier New"/>
          <w:sz w:val="28"/>
          <w:szCs w:val="28"/>
        </w:rPr>
        <w:t>tout le premier</w:t>
      </w:r>
      <w:r w:rsidR="009F2EF2">
        <w:rPr>
          <w:rFonts w:ascii="Courier New" w:hAnsi="Courier New" w:cs="Courier New"/>
          <w:sz w:val="28"/>
          <w:szCs w:val="28"/>
        </w:rPr>
        <w:t xml:space="preserve"> </w:t>
      </w:r>
      <w:r w:rsidR="009F2EF2" w:rsidRPr="009F2EF2">
        <w:rPr>
          <w:rFonts w:cs="Courier New"/>
          <w:color w:val="C00000"/>
          <w:sz w:val="18"/>
          <w:szCs w:val="18"/>
        </w:rPr>
        <w:t>[</w:t>
      </w:r>
      <w:r w:rsidR="009F2EF2" w:rsidRPr="00F85811">
        <w:rPr>
          <w:rFonts w:ascii="Times New Roman" w:hAnsi="Times New Roman"/>
          <w:color w:val="C00000"/>
          <w:sz w:val="18"/>
          <w:szCs w:val="18"/>
        </w:rPr>
        <w:t>S</w:t>
      </w:r>
      <w:r w:rsidR="009F2EF2" w:rsidRPr="00F85811">
        <w:rPr>
          <w:rFonts w:ascii="Times New Roman" w:hAnsi="Times New Roman"/>
          <w:color w:val="C00000"/>
          <w:sz w:val="18"/>
          <w:szCs w:val="18"/>
          <w:vertAlign w:val="subscript"/>
        </w:rPr>
        <w:t>1</w:t>
      </w:r>
      <w:r w:rsidR="009F2EF2" w:rsidRPr="009F2EF2">
        <w:rPr>
          <w:rFonts w:cs="Courier New"/>
          <w:color w:val="C00000"/>
          <w:sz w:val="18"/>
          <w:szCs w:val="18"/>
        </w:rPr>
        <w:t>]</w:t>
      </w:r>
      <w:r w:rsidR="009472E9">
        <w:rPr>
          <w:rFonts w:ascii="Courier New" w:hAnsi="Courier New" w:cs="Courier New"/>
          <w:sz w:val="28"/>
          <w:szCs w:val="28"/>
        </w:rPr>
        <w:t>,</w:t>
      </w:r>
      <w:r w:rsidRPr="004E54EC">
        <w:rPr>
          <w:rFonts w:ascii="Courier New" w:hAnsi="Courier New" w:cs="Courier New"/>
          <w:sz w:val="28"/>
          <w:szCs w:val="28"/>
        </w:rPr>
        <w:t xml:space="preserve"> c’est le cas de le dire</w:t>
      </w:r>
    </w:p>
    <w:p w:rsidR="00D03F6A" w:rsidRPr="004E54EC" w:rsidRDefault="009472E9" w:rsidP="007A044E">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de son dessein</w:t>
      </w:r>
      <w:r w:rsidR="00F20763">
        <w:rPr>
          <w:rFonts w:ascii="Courier New" w:hAnsi="Courier New" w:cs="Courier New"/>
          <w:sz w:val="28"/>
          <w:szCs w:val="28"/>
        </w:rPr>
        <w:t xml:space="preserve"> </w:t>
      </w:r>
      <w:r w:rsidR="00F20763" w:rsidRPr="009F2EF2">
        <w:rPr>
          <w:rFonts w:cs="Courier New"/>
          <w:color w:val="C00000"/>
          <w:sz w:val="18"/>
          <w:szCs w:val="18"/>
        </w:rPr>
        <w:t>[</w:t>
      </w:r>
      <w:r w:rsidR="00F20763">
        <w:rPr>
          <w:rFonts w:cs="Courier New"/>
          <w:color w:val="C00000"/>
          <w:sz w:val="18"/>
          <w:szCs w:val="18"/>
        </w:rPr>
        <w:t>d’</w:t>
      </w:r>
      <w:r w:rsidR="00F20763" w:rsidRPr="00F85811">
        <w:rPr>
          <w:rFonts w:ascii="Times New Roman" w:hAnsi="Times New Roman"/>
          <w:color w:val="C00000"/>
          <w:sz w:val="18"/>
          <w:szCs w:val="18"/>
        </w:rPr>
        <w:t>S</w:t>
      </w:r>
      <w:r w:rsidR="00F20763" w:rsidRPr="00F85811">
        <w:rPr>
          <w:rFonts w:ascii="Times New Roman" w:hAnsi="Times New Roman"/>
          <w:color w:val="C00000"/>
          <w:sz w:val="18"/>
          <w:szCs w:val="18"/>
          <w:vertAlign w:val="subscript"/>
        </w:rPr>
        <w:t>1</w:t>
      </w:r>
      <w:r w:rsidR="00F20763" w:rsidRPr="009F2EF2">
        <w:rPr>
          <w:rFonts w:cs="Courier New"/>
          <w:color w:val="C00000"/>
          <w:sz w:val="18"/>
          <w:szCs w:val="18"/>
        </w:rPr>
        <w:t>]</w:t>
      </w:r>
      <w:r w:rsidR="00D03F6A" w:rsidRPr="004E54EC">
        <w:rPr>
          <w:rFonts w:ascii="Courier New" w:hAnsi="Courier New" w:cs="Courier New"/>
          <w:sz w:val="28"/>
          <w:szCs w:val="28"/>
        </w:rPr>
        <w:t xml:space="preserve"> de l’univers </w:t>
      </w:r>
      <w:r w:rsidR="00D03F6A" w:rsidRPr="003C17FE">
        <w:rPr>
          <w:rFonts w:ascii="Times New Roman" w:hAnsi="Times New Roman"/>
          <w:i/>
          <w:szCs w:val="24"/>
        </w:rPr>
        <w:t>« empirer »</w:t>
      </w:r>
      <w:r w:rsidR="00174F41" w:rsidRPr="00174F41">
        <w:rPr>
          <w:rStyle w:val="Appelnotedebasdep"/>
          <w:rFonts w:ascii="Times New Roman" w:hAnsi="Times New Roman"/>
          <w:b/>
          <w:color w:val="C00000"/>
          <w:sz w:val="28"/>
          <w:szCs w:val="28"/>
        </w:rPr>
        <w:footnoteReference w:id="11"/>
      </w:r>
      <w:r w:rsidR="00D03F6A" w:rsidRPr="004E54EC">
        <w:rPr>
          <w:rFonts w:ascii="Courier New" w:hAnsi="Courier New" w:cs="Courier New"/>
          <w:sz w:val="28"/>
          <w:szCs w:val="28"/>
        </w:rPr>
        <w:t>.</w:t>
      </w:r>
      <w:r w:rsidR="004474D8" w:rsidRPr="004474D8">
        <w:rPr>
          <w:rFonts w:cs="Courier New"/>
          <w:color w:val="C00000"/>
          <w:sz w:val="18"/>
          <w:szCs w:val="18"/>
        </w:rPr>
        <w:t xml:space="preserve"> </w:t>
      </w:r>
      <w:r w:rsidR="004474D8" w:rsidRPr="00D26E64">
        <w:rPr>
          <w:rFonts w:cs="Courier New"/>
          <w:color w:val="C00000"/>
          <w:sz w:val="18"/>
          <w:szCs w:val="18"/>
        </w:rPr>
        <w:t>[</w:t>
      </w:r>
      <w:r w:rsidR="004474D8">
        <w:rPr>
          <w:rFonts w:cs="Courier New"/>
          <w:b/>
          <w:color w:val="0000CC"/>
          <w:sz w:val="18"/>
          <w:szCs w:val="18"/>
        </w:rPr>
        <w:t>25</w:t>
      </w:r>
      <w:r w:rsidR="004474D8" w:rsidRPr="00D26E64">
        <w:rPr>
          <w:rFonts w:cs="Courier New"/>
          <w:color w:val="C00000"/>
          <w:sz w:val="18"/>
          <w:szCs w:val="18"/>
        </w:rPr>
        <w:t>]</w:t>
      </w:r>
    </w:p>
    <w:p w:rsidR="00EF6608" w:rsidRDefault="00EF6608" w:rsidP="009472E9">
      <w:pPr>
        <w:pStyle w:val="Sansinterligne"/>
        <w:ind w:firstLine="0"/>
        <w:jc w:val="left"/>
        <w:rPr>
          <w:rFonts w:ascii="Courier New" w:hAnsi="Courier New" w:cs="Courier New"/>
          <w:sz w:val="28"/>
          <w:szCs w:val="28"/>
        </w:rPr>
      </w:pPr>
    </w:p>
    <w:p w:rsidR="003C17FE" w:rsidRDefault="00D03F6A" w:rsidP="009472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là justement que </w:t>
      </w:r>
      <w:proofErr w:type="spellStart"/>
      <w:r w:rsidRPr="009472E9">
        <w:rPr>
          <w:rFonts w:ascii="Times New Roman" w:hAnsi="Times New Roman"/>
          <w:i/>
          <w:szCs w:val="24"/>
        </w:rPr>
        <w:t>passifou</w:t>
      </w:r>
      <w:proofErr w:type="spellEnd"/>
      <w:r w:rsidRPr="004E54EC">
        <w:rPr>
          <w:rFonts w:ascii="Courier New" w:hAnsi="Courier New" w:cs="Courier New"/>
          <w:sz w:val="28"/>
          <w:szCs w:val="28"/>
        </w:rPr>
        <w:t xml:space="preserve">, le philosophe joue d’autant mieux l’air du </w:t>
      </w:r>
      <w:proofErr w:type="spellStart"/>
      <w:r w:rsidRPr="009472E9">
        <w:rPr>
          <w:rFonts w:ascii="Times New Roman" w:hAnsi="Times New Roman"/>
          <w:i/>
          <w:color w:val="0000CC"/>
          <w:szCs w:val="24"/>
        </w:rPr>
        <w:t>midit</w:t>
      </w:r>
      <w:proofErr w:type="spellEnd"/>
      <w:r w:rsidRPr="004E54EC">
        <w:rPr>
          <w:rFonts w:ascii="Courier New" w:hAnsi="Courier New" w:cs="Courier New"/>
          <w:sz w:val="28"/>
          <w:szCs w:val="28"/>
        </w:rPr>
        <w:t xml:space="preserve"> qu’il peut le faire </w:t>
      </w:r>
    </w:p>
    <w:p w:rsidR="00EF6608" w:rsidRDefault="00D03F6A" w:rsidP="009472E9">
      <w:pPr>
        <w:pStyle w:val="Sansinterligne"/>
        <w:ind w:firstLine="0"/>
        <w:jc w:val="left"/>
        <w:rPr>
          <w:rFonts w:ascii="Courier New" w:hAnsi="Courier New" w:cs="Courier New"/>
          <w:sz w:val="28"/>
          <w:szCs w:val="28"/>
        </w:rPr>
      </w:pPr>
      <w:r w:rsidRPr="004E54EC">
        <w:rPr>
          <w:rFonts w:ascii="Courier New" w:hAnsi="Courier New" w:cs="Courier New"/>
          <w:sz w:val="28"/>
          <w:szCs w:val="28"/>
        </w:rPr>
        <w:t>en bonne conscience</w:t>
      </w:r>
      <w:r w:rsidR="003C17FE">
        <w:rPr>
          <w:rFonts w:ascii="Courier New" w:hAnsi="Courier New" w:cs="Courier New"/>
          <w:sz w:val="28"/>
          <w:szCs w:val="28"/>
        </w:rPr>
        <w:t xml:space="preserve"> </w:t>
      </w:r>
      <w:r w:rsidR="003C17FE" w:rsidRPr="003C17FE">
        <w:rPr>
          <w:rFonts w:cs="Courier New"/>
          <w:color w:val="C00000"/>
          <w:sz w:val="18"/>
          <w:szCs w:val="18"/>
        </w:rPr>
        <w:t>[le</w:t>
      </w:r>
      <w:r w:rsidR="003C17FE">
        <w:rPr>
          <w:rFonts w:cs="Courier New"/>
          <w:color w:val="C00000"/>
          <w:sz w:val="18"/>
          <w:szCs w:val="18"/>
        </w:rPr>
        <w:t xml:space="preserve"> philosophe comme « </w:t>
      </w:r>
      <w:r w:rsidR="003C17FE" w:rsidRPr="003C17FE">
        <w:rPr>
          <w:rFonts w:cs="Courier New"/>
          <w:i/>
          <w:color w:val="C00000"/>
          <w:sz w:val="18"/>
          <w:szCs w:val="18"/>
        </w:rPr>
        <w:t>fou du roi</w:t>
      </w:r>
      <w:r w:rsidR="003C17FE">
        <w:rPr>
          <w:rFonts w:cs="Courier New"/>
          <w:color w:val="C00000"/>
          <w:sz w:val="18"/>
          <w:szCs w:val="18"/>
        </w:rPr>
        <w:t> »</w:t>
      </w:r>
      <w:r w:rsidR="002C5167">
        <w:rPr>
          <w:rFonts w:cs="Courier New"/>
          <w:color w:val="C00000"/>
          <w:sz w:val="18"/>
          <w:szCs w:val="18"/>
        </w:rPr>
        <w:t>, lieu de la vérité</w:t>
      </w:r>
      <w:r w:rsidR="003C17FE">
        <w:rPr>
          <w:rFonts w:cs="Courier New"/>
          <w:color w:val="C00000"/>
          <w:sz w:val="18"/>
          <w:szCs w:val="18"/>
        </w:rPr>
        <w:t xml:space="preserve"> dans le discours du maître</w:t>
      </w:r>
      <w:r w:rsidR="003C17FE" w:rsidRPr="003C17FE">
        <w:rPr>
          <w:rFonts w:cs="Courier New"/>
          <w:color w:val="C00000"/>
          <w:sz w:val="18"/>
          <w:szCs w:val="18"/>
        </w:rPr>
        <w:t>]</w:t>
      </w:r>
      <w:r w:rsidRPr="004E54EC">
        <w:rPr>
          <w:rFonts w:ascii="Courier New" w:hAnsi="Courier New" w:cs="Courier New"/>
          <w:sz w:val="28"/>
          <w:szCs w:val="28"/>
        </w:rPr>
        <w:t xml:space="preserve">. </w:t>
      </w:r>
    </w:p>
    <w:p w:rsidR="005F54B0" w:rsidRDefault="005F54B0" w:rsidP="009472E9">
      <w:pPr>
        <w:pStyle w:val="Sansinterligne"/>
        <w:ind w:firstLine="0"/>
        <w:jc w:val="left"/>
        <w:rPr>
          <w:rFonts w:ascii="Courier New" w:hAnsi="Courier New" w:cs="Courier New"/>
          <w:sz w:val="28"/>
          <w:szCs w:val="28"/>
        </w:rPr>
      </w:pPr>
    </w:p>
    <w:p w:rsidR="002C5167" w:rsidRDefault="00D03F6A" w:rsidP="009472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On l’entretient pour dire </w:t>
      </w:r>
      <w:r w:rsidRPr="009472E9">
        <w:rPr>
          <w:rFonts w:ascii="Times New Roman" w:hAnsi="Times New Roman"/>
          <w:i/>
          <w:color w:val="0000CC"/>
          <w:szCs w:val="24"/>
        </w:rPr>
        <w:t>la vérité</w:t>
      </w:r>
      <w:r w:rsidRPr="004E54EC">
        <w:rPr>
          <w:rFonts w:ascii="Courier New" w:hAnsi="Courier New" w:cs="Courier New"/>
          <w:sz w:val="28"/>
          <w:szCs w:val="28"/>
        </w:rPr>
        <w:t xml:space="preserve"> : </w:t>
      </w:r>
    </w:p>
    <w:p w:rsidR="003C17FE" w:rsidRDefault="00D03F6A" w:rsidP="009472E9">
      <w:pPr>
        <w:pStyle w:val="Sansinterligne"/>
        <w:ind w:firstLine="0"/>
        <w:jc w:val="left"/>
        <w:rPr>
          <w:rFonts w:ascii="Courier New" w:hAnsi="Courier New" w:cs="Courier New"/>
          <w:sz w:val="28"/>
          <w:szCs w:val="28"/>
        </w:rPr>
      </w:pPr>
      <w:r w:rsidRPr="004E54EC">
        <w:rPr>
          <w:rFonts w:ascii="Courier New" w:hAnsi="Courier New" w:cs="Courier New"/>
          <w:sz w:val="28"/>
          <w:szCs w:val="28"/>
        </w:rPr>
        <w:t>comme le fou</w:t>
      </w:r>
      <w:r w:rsidR="00174F41">
        <w:rPr>
          <w:rFonts w:ascii="Courier New" w:hAnsi="Courier New" w:cs="Courier New"/>
          <w:sz w:val="28"/>
          <w:szCs w:val="28"/>
        </w:rPr>
        <w:t>,</w:t>
      </w:r>
      <w:r w:rsidRPr="004E54EC">
        <w:rPr>
          <w:rFonts w:ascii="Courier New" w:hAnsi="Courier New" w:cs="Courier New"/>
          <w:sz w:val="28"/>
          <w:szCs w:val="28"/>
        </w:rPr>
        <w:t xml:space="preserve"> il sait que c’est tout à fait faisable, </w:t>
      </w:r>
    </w:p>
    <w:p w:rsidR="00D03F6A" w:rsidRDefault="00D03F6A" w:rsidP="009472E9">
      <w:pPr>
        <w:pStyle w:val="Sansinterligne"/>
        <w:ind w:firstLine="0"/>
        <w:jc w:val="left"/>
        <w:rPr>
          <w:rFonts w:ascii="Courier New" w:hAnsi="Courier New" w:cs="Courier New"/>
          <w:i/>
          <w:szCs w:val="24"/>
        </w:rPr>
      </w:pPr>
      <w:r w:rsidRPr="002C5167">
        <w:rPr>
          <w:rFonts w:ascii="Courier New" w:hAnsi="Courier New" w:cs="Courier New"/>
          <w:sz w:val="28"/>
          <w:szCs w:val="28"/>
        </w:rPr>
        <w:t>à condition qu’il ne</w:t>
      </w:r>
      <w:r w:rsidRPr="00174F41">
        <w:rPr>
          <w:rFonts w:ascii="Courier New" w:hAnsi="Courier New" w:cs="Courier New"/>
          <w:i/>
          <w:szCs w:val="24"/>
        </w:rPr>
        <w:t xml:space="preserve"> </w:t>
      </w:r>
      <w:r w:rsidRPr="00784D6F">
        <w:rPr>
          <w:rFonts w:ascii="Times New Roman" w:hAnsi="Times New Roman"/>
          <w:i/>
          <w:szCs w:val="24"/>
        </w:rPr>
        <w:t>suture</w:t>
      </w:r>
      <w:r w:rsidR="00784D6F" w:rsidRPr="002C5167">
        <w:rPr>
          <w:rStyle w:val="Appelnotedebasdep"/>
          <w:rFonts w:ascii="Times New Roman" w:hAnsi="Times New Roman"/>
          <w:b/>
          <w:color w:val="C00000"/>
          <w:sz w:val="28"/>
          <w:szCs w:val="28"/>
        </w:rPr>
        <w:footnoteReference w:id="12"/>
      </w:r>
      <w:r w:rsidRPr="00174F41">
        <w:rPr>
          <w:rFonts w:ascii="Courier New" w:hAnsi="Courier New" w:cs="Courier New"/>
          <w:i/>
          <w:szCs w:val="24"/>
        </w:rPr>
        <w:t>(</w:t>
      </w:r>
      <w:proofErr w:type="spellStart"/>
      <w:r w:rsidRPr="00174F41">
        <w:rPr>
          <w:rFonts w:ascii="Times New Roman" w:hAnsi="Times New Roman"/>
          <w:i/>
          <w:szCs w:val="24"/>
        </w:rPr>
        <w:t>Sutor</w:t>
      </w:r>
      <w:proofErr w:type="spellEnd"/>
      <w:r w:rsidR="00A74BE6" w:rsidRPr="002C5167">
        <w:rPr>
          <w:rStyle w:val="Appelnotedebasdep"/>
          <w:rFonts w:ascii="Times New Roman" w:hAnsi="Times New Roman"/>
          <w:b/>
          <w:color w:val="C00000"/>
          <w:sz w:val="28"/>
          <w:szCs w:val="28"/>
        </w:rPr>
        <w:footnoteReference w:id="13"/>
      </w:r>
      <w:r w:rsidRPr="00174F41">
        <w:rPr>
          <w:rFonts w:ascii="Courier New" w:hAnsi="Courier New" w:cs="Courier New"/>
          <w:i/>
          <w:szCs w:val="24"/>
        </w:rPr>
        <w:t xml:space="preserve">…) pas outre sa </w:t>
      </w:r>
      <w:proofErr w:type="spellStart"/>
      <w:r w:rsidRPr="00174F41">
        <w:rPr>
          <w:rFonts w:ascii="Times New Roman" w:hAnsi="Times New Roman"/>
          <w:i/>
          <w:szCs w:val="24"/>
        </w:rPr>
        <w:t>semellité</w:t>
      </w:r>
      <w:proofErr w:type="spellEnd"/>
      <w:r w:rsidR="00B957DF" w:rsidRPr="00B957DF">
        <w:rPr>
          <w:rStyle w:val="Appelnotedebasdep"/>
          <w:rFonts w:ascii="Times New Roman" w:hAnsi="Times New Roman"/>
          <w:b/>
          <w:color w:val="C00000"/>
          <w:szCs w:val="24"/>
        </w:rPr>
        <w:footnoteReference w:id="14"/>
      </w:r>
      <w:r w:rsidRPr="00174F41">
        <w:rPr>
          <w:rFonts w:ascii="Courier New" w:hAnsi="Courier New" w:cs="Courier New"/>
          <w:i/>
          <w:szCs w:val="24"/>
        </w:rPr>
        <w:t>.</w:t>
      </w:r>
    </w:p>
    <w:p w:rsidR="005F54B0" w:rsidRDefault="005F54B0" w:rsidP="009472E9">
      <w:pPr>
        <w:pStyle w:val="Sansinterligne"/>
        <w:ind w:firstLine="0"/>
        <w:jc w:val="left"/>
        <w:rPr>
          <w:rFonts w:ascii="Courier New" w:hAnsi="Courier New" w:cs="Courier New"/>
          <w:i/>
          <w:szCs w:val="24"/>
        </w:rPr>
      </w:pPr>
    </w:p>
    <w:p w:rsidR="005F54B0" w:rsidRPr="004E54EC" w:rsidRDefault="005F54B0" w:rsidP="005F54B0">
      <w:pPr>
        <w:pStyle w:val="Sansinterligne"/>
        <w:ind w:left="2832" w:firstLine="708"/>
        <w:jc w:val="left"/>
        <w:rPr>
          <w:rFonts w:ascii="Courier New" w:hAnsi="Courier New" w:cs="Courier New"/>
          <w:sz w:val="28"/>
          <w:szCs w:val="28"/>
        </w:rPr>
      </w:pPr>
      <w:r>
        <w:rPr>
          <w:rFonts w:ascii="Courier New" w:hAnsi="Courier New" w:cs="Courier New"/>
          <w:noProof/>
          <w:sz w:val="28"/>
          <w:szCs w:val="28"/>
        </w:rPr>
        <w:drawing>
          <wp:inline distT="0" distB="0" distL="0" distR="0">
            <wp:extent cx="1112520" cy="752518"/>
            <wp:effectExtent l="0" t="0" r="0" b="9525"/>
            <wp:docPr id="35" name="Image 35" descr="C:\Users\Alain\Desktop\Lacan séminaires\Ressources\L'étourdit1407_72\illustrations\sanda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1407_72\illustrations\sandale.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1464" cy="758568"/>
                    </a:xfrm>
                    <a:prstGeom prst="rect">
                      <a:avLst/>
                    </a:prstGeom>
                    <a:noFill/>
                    <a:ln>
                      <a:noFill/>
                    </a:ln>
                  </pic:spPr>
                </pic:pic>
              </a:graphicData>
            </a:graphic>
          </wp:inline>
        </w:drawing>
      </w:r>
    </w:p>
    <w:p w:rsidR="00174F41" w:rsidRDefault="00667A8A" w:rsidP="00174F41">
      <w:pPr>
        <w:pStyle w:val="Sansinterligne"/>
        <w:ind w:firstLine="0"/>
        <w:jc w:val="left"/>
        <w:rPr>
          <w:rFonts w:ascii="Courier New" w:hAnsi="Courier New" w:cs="Courier New"/>
          <w:sz w:val="28"/>
          <w:szCs w:val="28"/>
        </w:rPr>
      </w:pPr>
      <w:r>
        <w:rPr>
          <w:rFonts w:ascii="Courier New" w:hAnsi="Courier New" w:cs="Courier New"/>
          <w:sz w:val="28"/>
          <w:szCs w:val="28"/>
        </w:rPr>
        <w:lastRenderedPageBreak/>
        <w:t xml:space="preserve"> </w:t>
      </w:r>
      <w:r w:rsidR="00A74BE6">
        <w:rPr>
          <w:rFonts w:ascii="Courier New" w:hAnsi="Courier New" w:cs="Courier New"/>
          <w:sz w:val="28"/>
          <w:szCs w:val="28"/>
        </w:rPr>
        <w:t xml:space="preserve">  </w:t>
      </w:r>
      <w:r w:rsidR="00B957DF">
        <w:rPr>
          <w:rFonts w:ascii="Courier New" w:hAnsi="Courier New" w:cs="Courier New"/>
          <w:sz w:val="28"/>
          <w:szCs w:val="28"/>
        </w:rPr>
        <w:tab/>
      </w:r>
      <w:r>
        <w:rPr>
          <w:rFonts w:ascii="Courier New" w:hAnsi="Courier New" w:cs="Courier New"/>
          <w:sz w:val="28"/>
          <w:szCs w:val="28"/>
        </w:rPr>
        <w:t xml:space="preserve"> </w:t>
      </w:r>
      <w:r w:rsidR="00BC23FD">
        <w:rPr>
          <w:rFonts w:ascii="Courier New" w:hAnsi="Courier New" w:cs="Courier New"/>
          <w:sz w:val="28"/>
          <w:szCs w:val="28"/>
        </w:rPr>
        <w:t xml:space="preserve">  </w:t>
      </w:r>
      <w:r w:rsidR="00F6296A">
        <w:rPr>
          <w:rFonts w:ascii="Courier New" w:hAnsi="Courier New" w:cs="Courier New"/>
          <w:sz w:val="28"/>
          <w:szCs w:val="28"/>
        </w:rPr>
        <w:t xml:space="preserve">  </w:t>
      </w:r>
      <w:r w:rsidR="00BC23FD">
        <w:rPr>
          <w:rFonts w:ascii="Courier New" w:hAnsi="Courier New" w:cs="Courier New"/>
          <w:sz w:val="28"/>
          <w:szCs w:val="28"/>
        </w:rPr>
        <w:t xml:space="preserve"> </w:t>
      </w:r>
      <w:r w:rsidR="002C39D7">
        <w:rPr>
          <w:rFonts w:ascii="Courier New" w:hAnsi="Courier New" w:cs="Courier New"/>
          <w:noProof/>
          <w:sz w:val="28"/>
          <w:szCs w:val="28"/>
        </w:rPr>
        <w:drawing>
          <wp:inline distT="0" distB="0" distL="0" distR="0">
            <wp:extent cx="1655692" cy="975360"/>
            <wp:effectExtent l="0" t="0" r="1905" b="0"/>
            <wp:docPr id="10" name="Image 10" descr="C:\Users\Alain\Desktop\Lacan séminaires\Ressources\L'étourdit\toru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ain\Desktop\Lacan séminaires\Ressources\L'étourdit\torus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2286" cy="979244"/>
                    </a:xfrm>
                    <a:prstGeom prst="rect">
                      <a:avLst/>
                    </a:prstGeom>
                    <a:noFill/>
                    <a:ln>
                      <a:noFill/>
                    </a:ln>
                  </pic:spPr>
                </pic:pic>
              </a:graphicData>
            </a:graphic>
          </wp:inline>
        </w:drawing>
      </w:r>
      <w:r>
        <w:rPr>
          <w:rFonts w:ascii="Courier New" w:hAnsi="Courier New" w:cs="Courier New"/>
          <w:sz w:val="28"/>
          <w:szCs w:val="28"/>
        </w:rPr>
        <w:t xml:space="preserve"> </w:t>
      </w:r>
      <w:r w:rsidR="006338FA">
        <w:rPr>
          <w:rFonts w:ascii="Courier New" w:hAnsi="Courier New" w:cs="Courier New"/>
          <w:noProof/>
          <w:sz w:val="28"/>
          <w:szCs w:val="28"/>
        </w:rPr>
        <w:drawing>
          <wp:inline distT="0" distB="0" distL="0" distR="0">
            <wp:extent cx="1515957" cy="974544"/>
            <wp:effectExtent l="0" t="0" r="8255" b="0"/>
            <wp:docPr id="30" name="Image 30" descr="C:\Users\Alain\Desktop\Lacan séminaires\Ressources\Doc S10 B\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10 B\29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9825" cy="977031"/>
                    </a:xfrm>
                    <a:prstGeom prst="rect">
                      <a:avLst/>
                    </a:prstGeom>
                    <a:noFill/>
                    <a:ln>
                      <a:noFill/>
                    </a:ln>
                  </pic:spPr>
                </pic:pic>
              </a:graphicData>
            </a:graphic>
          </wp:inline>
        </w:drawing>
      </w:r>
    </w:p>
    <w:p w:rsidR="00BC23FD" w:rsidRDefault="00BC23FD" w:rsidP="00174F41">
      <w:pPr>
        <w:pStyle w:val="Sansinterligne"/>
        <w:ind w:firstLine="0"/>
        <w:jc w:val="left"/>
        <w:rPr>
          <w:rFonts w:ascii="Courier New" w:hAnsi="Courier New" w:cs="Courier New"/>
          <w:sz w:val="28"/>
          <w:szCs w:val="28"/>
        </w:rPr>
      </w:pPr>
    </w:p>
    <w:p w:rsidR="00BC23FD" w:rsidRPr="004E54EC" w:rsidRDefault="00BC23FD" w:rsidP="00BC23FD">
      <w:pPr>
        <w:pStyle w:val="Sansinterligne"/>
        <w:ind w:firstLine="0"/>
        <w:jc w:val="left"/>
        <w:rPr>
          <w:rFonts w:ascii="Courier New" w:hAnsi="Courier New" w:cs="Courier New"/>
          <w:sz w:val="28"/>
          <w:szCs w:val="28"/>
        </w:rPr>
      </w:pPr>
      <w:r w:rsidRPr="004E54EC">
        <w:rPr>
          <w:rFonts w:ascii="Courier New" w:hAnsi="Courier New" w:cs="Courier New"/>
          <w:sz w:val="28"/>
          <w:szCs w:val="28"/>
        </w:rPr>
        <w:t>Un peu de topologie vient maintenant.</w:t>
      </w:r>
    </w:p>
    <w:p w:rsidR="004474D8" w:rsidRDefault="004474D8" w:rsidP="00BC23FD">
      <w:pPr>
        <w:pStyle w:val="Sansinterligne"/>
        <w:ind w:firstLine="0"/>
        <w:jc w:val="left"/>
        <w:rPr>
          <w:rFonts w:ascii="Courier New" w:hAnsi="Courier New" w:cs="Courier New"/>
          <w:sz w:val="28"/>
          <w:szCs w:val="28"/>
        </w:rPr>
      </w:pPr>
    </w:p>
    <w:p w:rsidR="00174F41" w:rsidRDefault="00BC23FD" w:rsidP="00BC23FD">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Prenons </w:t>
      </w:r>
      <w:r w:rsidRPr="00174F41">
        <w:rPr>
          <w:rFonts w:ascii="Times New Roman" w:hAnsi="Times New Roman"/>
          <w:i/>
          <w:color w:val="0000CC"/>
          <w:szCs w:val="24"/>
        </w:rPr>
        <w:t>un tore</w:t>
      </w:r>
      <w:r w:rsidRPr="004E54EC">
        <w:rPr>
          <w:rFonts w:ascii="Courier New" w:hAnsi="Courier New" w:cs="Courier New"/>
          <w:sz w:val="28"/>
          <w:szCs w:val="28"/>
        </w:rPr>
        <w:t xml:space="preserve"> </w:t>
      </w:r>
      <w:r>
        <w:rPr>
          <w:rFonts w:ascii="Courier New" w:hAnsi="Courier New" w:cs="Courier New"/>
          <w:sz w:val="28"/>
          <w:szCs w:val="28"/>
        </w:rPr>
        <w:t xml:space="preserve">– </w:t>
      </w:r>
      <w:r w:rsidRPr="004E54EC">
        <w:rPr>
          <w:rFonts w:ascii="Courier New" w:hAnsi="Courier New" w:cs="Courier New"/>
          <w:sz w:val="28"/>
          <w:szCs w:val="28"/>
        </w:rPr>
        <w:t>une surface formant « </w:t>
      </w:r>
      <w:r w:rsidRPr="00452430">
        <w:rPr>
          <w:rFonts w:ascii="Times New Roman" w:hAnsi="Times New Roman"/>
          <w:i/>
          <w:szCs w:val="24"/>
        </w:rPr>
        <w:t>anneau</w:t>
      </w:r>
      <w:r w:rsidRPr="004E54EC">
        <w:rPr>
          <w:rFonts w:ascii="Courier New" w:hAnsi="Courier New" w:cs="Courier New"/>
          <w:sz w:val="28"/>
          <w:szCs w:val="28"/>
        </w:rPr>
        <w:t> ».</w:t>
      </w:r>
      <w:r w:rsidR="00D03F6A" w:rsidRPr="004E54EC">
        <w:rPr>
          <w:rFonts w:ascii="Courier New" w:hAnsi="Courier New" w:cs="Courier New"/>
          <w:sz w:val="28"/>
          <w:szCs w:val="28"/>
        </w:rPr>
        <w:t xml:space="preserve"> </w:t>
      </w:r>
    </w:p>
    <w:p w:rsidR="006D461B" w:rsidRDefault="00D03F6A" w:rsidP="00174F41">
      <w:pPr>
        <w:pStyle w:val="Sansinterligne"/>
        <w:ind w:firstLine="0"/>
        <w:jc w:val="left"/>
        <w:rPr>
          <w:rFonts w:ascii="Courier New" w:hAnsi="Courier New" w:cs="Courier New"/>
          <w:sz w:val="28"/>
          <w:szCs w:val="28"/>
        </w:rPr>
      </w:pPr>
      <w:r w:rsidRPr="004E54EC">
        <w:rPr>
          <w:rFonts w:ascii="Courier New" w:hAnsi="Courier New" w:cs="Courier New"/>
          <w:sz w:val="28"/>
          <w:szCs w:val="28"/>
        </w:rPr>
        <w:t>Il saute aux yeux qu’</w:t>
      </w:r>
      <w:r w:rsidR="006D461B">
        <w:rPr>
          <w:rFonts w:ascii="Courier New" w:hAnsi="Courier New" w:cs="Courier New"/>
          <w:sz w:val="28"/>
          <w:szCs w:val="28"/>
        </w:rPr>
        <w:t>à</w:t>
      </w:r>
      <w:r w:rsidRPr="004E54EC">
        <w:rPr>
          <w:rFonts w:ascii="Courier New" w:hAnsi="Courier New" w:cs="Courier New"/>
          <w:sz w:val="28"/>
          <w:szCs w:val="28"/>
        </w:rPr>
        <w:t xml:space="preserve"> le pincer entre deux doigts tout de son long à partir d’un point pour y revenir, le doigt d’en haut d’abord étant en bas enfin, </w:t>
      </w:r>
    </w:p>
    <w:p w:rsidR="006D461B" w:rsidRDefault="00D03F6A" w:rsidP="00174F41">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w:t>
      </w:r>
      <w:r w:rsidR="000D3917">
        <w:rPr>
          <w:rFonts w:ascii="Courier New" w:hAnsi="Courier New" w:cs="Courier New"/>
          <w:sz w:val="28"/>
          <w:szCs w:val="28"/>
        </w:rPr>
        <w:t>–</w:t>
      </w:r>
      <w:r w:rsidRPr="004E54EC">
        <w:rPr>
          <w:rFonts w:ascii="Courier New" w:hAnsi="Courier New" w:cs="Courier New"/>
          <w:sz w:val="28"/>
          <w:szCs w:val="28"/>
        </w:rPr>
        <w:t>à</w:t>
      </w:r>
      <w:r w:rsidR="000D3917">
        <w:rPr>
          <w:rFonts w:ascii="Courier New" w:hAnsi="Courier New" w:cs="Courier New"/>
          <w:sz w:val="28"/>
          <w:szCs w:val="28"/>
        </w:rPr>
        <w:t>–</w:t>
      </w:r>
      <w:r w:rsidRPr="004E54EC">
        <w:rPr>
          <w:rFonts w:ascii="Courier New" w:hAnsi="Courier New" w:cs="Courier New"/>
          <w:sz w:val="28"/>
          <w:szCs w:val="28"/>
        </w:rPr>
        <w:t>dire ayant opéré un demi</w:t>
      </w:r>
      <w:r w:rsidR="000D3917">
        <w:rPr>
          <w:rFonts w:ascii="Courier New" w:hAnsi="Courier New" w:cs="Courier New"/>
          <w:sz w:val="28"/>
          <w:szCs w:val="28"/>
        </w:rPr>
        <w:t>–</w:t>
      </w:r>
      <w:r w:rsidRPr="004E54EC">
        <w:rPr>
          <w:rFonts w:ascii="Courier New" w:hAnsi="Courier New" w:cs="Courier New"/>
          <w:sz w:val="28"/>
          <w:szCs w:val="28"/>
        </w:rPr>
        <w:t xml:space="preserve">tour de torsion durant l’accomplissement du tour complet du </w:t>
      </w:r>
      <w:proofErr w:type="spellStart"/>
      <w:r w:rsidR="00BC23FD" w:rsidRPr="00174F41">
        <w:rPr>
          <w:rFonts w:ascii="Times New Roman" w:hAnsi="Times New Roman"/>
          <w:i/>
          <w:color w:val="0000CC"/>
          <w:szCs w:val="24"/>
        </w:rPr>
        <w:t>tore</w:t>
      </w:r>
      <w:proofErr w:type="spellEnd"/>
      <w:r w:rsidRPr="004E54EC">
        <w:rPr>
          <w:rFonts w:ascii="Courier New" w:hAnsi="Courier New" w:cs="Courier New"/>
          <w:sz w:val="28"/>
          <w:szCs w:val="28"/>
        </w:rPr>
        <w:t xml:space="preserve">, </w:t>
      </w:r>
    </w:p>
    <w:p w:rsidR="006D461B" w:rsidRDefault="00D03F6A" w:rsidP="00174F4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on obtient </w:t>
      </w:r>
      <w:r w:rsidRPr="00174F41">
        <w:rPr>
          <w:rFonts w:ascii="Times New Roman" w:hAnsi="Times New Roman"/>
          <w:i/>
          <w:color w:val="0000CC"/>
          <w:szCs w:val="24"/>
        </w:rPr>
        <w:t xml:space="preserve">une bande de </w:t>
      </w:r>
      <w:proofErr w:type="spellStart"/>
      <w:r w:rsidRPr="00174F41">
        <w:rPr>
          <w:rFonts w:ascii="Times New Roman" w:hAnsi="Times New Roman"/>
          <w:i/>
          <w:color w:val="0000CC"/>
          <w:szCs w:val="24"/>
        </w:rPr>
        <w:t>M</w:t>
      </w:r>
      <w:r w:rsidR="00174F41" w:rsidRPr="00174F41">
        <w:rPr>
          <w:rFonts w:ascii="Times New Roman" w:hAnsi="Times New Roman"/>
          <w:i/>
          <w:color w:val="0000CC"/>
          <w:szCs w:val="24"/>
        </w:rPr>
        <w:t>œ</w:t>
      </w:r>
      <w:r w:rsidRPr="00174F41">
        <w:rPr>
          <w:rFonts w:ascii="Times New Roman" w:hAnsi="Times New Roman"/>
          <w:i/>
          <w:color w:val="0000CC"/>
          <w:szCs w:val="24"/>
        </w:rPr>
        <w:t>bius</w:t>
      </w:r>
      <w:proofErr w:type="spellEnd"/>
      <w:r w:rsidRPr="004E54EC">
        <w:rPr>
          <w:rFonts w:ascii="Courier New" w:hAnsi="Courier New" w:cs="Courier New"/>
          <w:sz w:val="28"/>
          <w:szCs w:val="28"/>
        </w:rPr>
        <w:t xml:space="preserve"> : à condition de considérer la surface ainsi aplatie comme confondant </w:t>
      </w:r>
    </w:p>
    <w:p w:rsidR="00174F41" w:rsidRDefault="00D03F6A" w:rsidP="00174F4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les deux lames produites de la surface première. </w:t>
      </w:r>
    </w:p>
    <w:p w:rsidR="00D03F6A" w:rsidRPr="004E54EC" w:rsidRDefault="00D03F6A" w:rsidP="00174F4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C’en est à ce que </w:t>
      </w:r>
      <w:r w:rsidRPr="00174F41">
        <w:rPr>
          <w:rFonts w:ascii="Times New Roman" w:hAnsi="Times New Roman"/>
          <w:i/>
          <w:szCs w:val="24"/>
        </w:rPr>
        <w:t>l’évidence</w:t>
      </w:r>
      <w:r w:rsidRPr="004E54EC">
        <w:rPr>
          <w:rFonts w:ascii="Courier New" w:hAnsi="Courier New" w:cs="Courier New"/>
          <w:sz w:val="28"/>
          <w:szCs w:val="28"/>
        </w:rPr>
        <w:t xml:space="preserve"> s’homologue de </w:t>
      </w:r>
      <w:r w:rsidRPr="00174F41">
        <w:rPr>
          <w:rFonts w:ascii="Times New Roman" w:hAnsi="Times New Roman"/>
          <w:i/>
          <w:szCs w:val="24"/>
        </w:rPr>
        <w:t>l’évidement</w:t>
      </w:r>
      <w:r w:rsidRPr="004E54EC">
        <w:rPr>
          <w:rFonts w:ascii="Courier New" w:hAnsi="Courier New" w:cs="Courier New"/>
          <w:sz w:val="28"/>
          <w:szCs w:val="28"/>
        </w:rPr>
        <w:t>.</w:t>
      </w:r>
    </w:p>
    <w:p w:rsidR="00174F41" w:rsidRDefault="00174F41" w:rsidP="00174F41">
      <w:pPr>
        <w:pStyle w:val="Sansinterligne"/>
        <w:ind w:firstLine="0"/>
        <w:jc w:val="left"/>
        <w:rPr>
          <w:rFonts w:ascii="Courier New" w:hAnsi="Courier New" w:cs="Courier New"/>
          <w:sz w:val="28"/>
          <w:szCs w:val="28"/>
        </w:rPr>
      </w:pPr>
    </w:p>
    <w:p w:rsidR="00B957DF" w:rsidRDefault="00D03F6A" w:rsidP="00174F41">
      <w:pPr>
        <w:pStyle w:val="Sansinterligne"/>
        <w:ind w:firstLine="0"/>
        <w:jc w:val="left"/>
        <w:rPr>
          <w:rFonts w:ascii="Courier New" w:hAnsi="Courier New" w:cs="Courier New"/>
          <w:sz w:val="28"/>
          <w:szCs w:val="28"/>
        </w:rPr>
      </w:pPr>
      <w:r w:rsidRPr="004E54EC">
        <w:rPr>
          <w:rFonts w:ascii="Courier New" w:hAnsi="Courier New" w:cs="Courier New"/>
          <w:sz w:val="28"/>
          <w:szCs w:val="28"/>
        </w:rPr>
        <w:t>Il vaut de la démontrer de façon moins grossière. Procédons d’une coupure suivant le bord de la bande obtenue</w:t>
      </w:r>
      <w:r w:rsidR="006338FA">
        <w:rPr>
          <w:rFonts w:ascii="Courier New" w:hAnsi="Courier New" w:cs="Courier New"/>
          <w:sz w:val="28"/>
          <w:szCs w:val="28"/>
        </w:rPr>
        <w:t xml:space="preserve"> </w:t>
      </w:r>
      <w:r w:rsidR="006338FA">
        <w:rPr>
          <w:rFonts w:ascii="Courier New" w:hAnsi="Courier New" w:cs="Courier New"/>
          <w:i/>
          <w:szCs w:val="24"/>
        </w:rPr>
        <w:t>(</w:t>
      </w:r>
      <w:r w:rsidRPr="006338FA">
        <w:rPr>
          <w:rFonts w:ascii="Courier New" w:hAnsi="Courier New" w:cs="Courier New"/>
          <w:i/>
          <w:szCs w:val="24"/>
        </w:rPr>
        <w:t>on sait qu’il est unique</w:t>
      </w:r>
      <w:r w:rsidR="006338FA">
        <w:rPr>
          <w:rFonts w:ascii="Courier New" w:hAnsi="Courier New" w:cs="Courier New"/>
          <w:i/>
          <w:szCs w:val="24"/>
        </w:rPr>
        <w:t>)</w:t>
      </w:r>
      <w:r w:rsidRPr="006338FA">
        <w:rPr>
          <w:rFonts w:ascii="Courier New" w:hAnsi="Courier New" w:cs="Courier New"/>
          <w:i/>
          <w:szCs w:val="24"/>
        </w:rPr>
        <w:t>.</w:t>
      </w:r>
      <w:r w:rsidRPr="004E54EC">
        <w:rPr>
          <w:rFonts w:ascii="Courier New" w:hAnsi="Courier New" w:cs="Courier New"/>
          <w:sz w:val="28"/>
          <w:szCs w:val="28"/>
        </w:rPr>
        <w:t xml:space="preserve"> Il est facile de voir que chaque lame, </w:t>
      </w:r>
      <w:r w:rsidRPr="006338FA">
        <w:rPr>
          <w:rFonts w:ascii="Courier New" w:hAnsi="Courier New" w:cs="Courier New"/>
          <w:i/>
          <w:szCs w:val="24"/>
        </w:rPr>
        <w:t>dès lors séparée de celle qui la redouble</w:t>
      </w:r>
      <w:r w:rsidRPr="004E54EC">
        <w:rPr>
          <w:rFonts w:ascii="Courier New" w:hAnsi="Courier New" w:cs="Courier New"/>
          <w:sz w:val="28"/>
          <w:szCs w:val="28"/>
        </w:rPr>
        <w:t>, se continue pourtant justement dans celle</w:t>
      </w:r>
      <w:r w:rsidR="000D3917">
        <w:rPr>
          <w:rFonts w:ascii="Courier New" w:hAnsi="Courier New" w:cs="Courier New"/>
          <w:sz w:val="28"/>
          <w:szCs w:val="28"/>
        </w:rPr>
        <w:t>–</w:t>
      </w:r>
      <w:r w:rsidRPr="004E54EC">
        <w:rPr>
          <w:rFonts w:ascii="Courier New" w:hAnsi="Courier New" w:cs="Courier New"/>
          <w:sz w:val="28"/>
          <w:szCs w:val="28"/>
        </w:rPr>
        <w:t xml:space="preserve">ci. </w:t>
      </w:r>
    </w:p>
    <w:p w:rsidR="00B957DF" w:rsidRDefault="00B957DF" w:rsidP="00174F41">
      <w:pPr>
        <w:pStyle w:val="Sansinterligne"/>
        <w:ind w:firstLine="0"/>
        <w:jc w:val="left"/>
        <w:rPr>
          <w:rFonts w:ascii="Courier New" w:hAnsi="Courier New" w:cs="Courier New"/>
          <w:sz w:val="28"/>
          <w:szCs w:val="28"/>
        </w:rPr>
      </w:pPr>
    </w:p>
    <w:p w:rsidR="00452430"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 fait, le bord pris d’une lame en un point </w:t>
      </w:r>
    </w:p>
    <w:p w:rsidR="00452430"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est le bord de l’autre lame quand un tour l’a mené</w:t>
      </w:r>
      <w:r w:rsidR="00BE093C" w:rsidRPr="004E54EC">
        <w:rPr>
          <w:rFonts w:ascii="Courier New" w:hAnsi="Courier New" w:cs="Courier New"/>
          <w:sz w:val="28"/>
          <w:szCs w:val="28"/>
        </w:rPr>
        <w:t xml:space="preserve"> </w:t>
      </w:r>
    </w:p>
    <w:p w:rsidR="0037723F"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un point conjugué d’être du même « travers », et quand d’un tour supplémentaire il revient à son point de départ, il a, d’avoir fait une double boucle répartie sur deux lames, laissé de côté une autre double boucle qui constitue un second bord. </w:t>
      </w:r>
    </w:p>
    <w:p w:rsidR="003D018F"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bande obtenue a donc deux bords, </w:t>
      </w:r>
    </w:p>
    <w:p w:rsidR="0037723F"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qui suffit à lui assurer un endroit et un envers.</w:t>
      </w:r>
      <w:r w:rsidR="00BC23FD">
        <w:rPr>
          <w:rFonts w:ascii="Courier New" w:hAnsi="Courier New" w:cs="Courier New"/>
          <w:sz w:val="28"/>
          <w:szCs w:val="28"/>
        </w:rPr>
        <w:t xml:space="preserve"> </w:t>
      </w:r>
    </w:p>
    <w:p w:rsidR="004474D8" w:rsidRDefault="004474D8" w:rsidP="00667A8A">
      <w:pPr>
        <w:pStyle w:val="Sansinterligne"/>
        <w:ind w:firstLine="0"/>
        <w:jc w:val="left"/>
        <w:rPr>
          <w:rFonts w:ascii="Courier New" w:hAnsi="Courier New" w:cs="Courier New"/>
          <w:sz w:val="28"/>
          <w:szCs w:val="28"/>
        </w:rPr>
      </w:pPr>
    </w:p>
    <w:p w:rsidR="00D03F6A" w:rsidRPr="004E54EC"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Son rapport à </w:t>
      </w:r>
      <w:r w:rsidRPr="00667A8A">
        <w:rPr>
          <w:rFonts w:ascii="Times New Roman" w:hAnsi="Times New Roman"/>
          <w:i/>
          <w:color w:val="0000CC"/>
          <w:szCs w:val="24"/>
        </w:rPr>
        <w:t xml:space="preserve">la </w:t>
      </w:r>
      <w:r w:rsidR="00667A8A" w:rsidRPr="00667A8A">
        <w:rPr>
          <w:rFonts w:ascii="Times New Roman" w:hAnsi="Times New Roman"/>
          <w:i/>
          <w:color w:val="0000CC"/>
          <w:szCs w:val="24"/>
        </w:rPr>
        <w:t>b</w:t>
      </w:r>
      <w:r w:rsidR="00667A8A" w:rsidRPr="00174F41">
        <w:rPr>
          <w:rFonts w:ascii="Times New Roman" w:hAnsi="Times New Roman"/>
          <w:i/>
          <w:color w:val="0000CC"/>
          <w:szCs w:val="24"/>
        </w:rPr>
        <w:t xml:space="preserve">ande de </w:t>
      </w:r>
      <w:proofErr w:type="spellStart"/>
      <w:r w:rsidR="00667A8A"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qu’elle figurait avant que nous y fassions </w:t>
      </w:r>
      <w:r w:rsidRPr="00667A8A">
        <w:rPr>
          <w:rFonts w:ascii="Times New Roman" w:hAnsi="Times New Roman"/>
          <w:i/>
          <w:szCs w:val="24"/>
        </w:rPr>
        <w:t>coupure</w:t>
      </w:r>
      <w:r w:rsidRPr="004E54EC">
        <w:rPr>
          <w:rFonts w:ascii="Courier New" w:hAnsi="Courier New" w:cs="Courier New"/>
          <w:sz w:val="28"/>
          <w:szCs w:val="28"/>
        </w:rPr>
        <w:t xml:space="preserve">, est… que </w:t>
      </w:r>
      <w:r w:rsidRPr="00667A8A">
        <w:rPr>
          <w:rFonts w:ascii="Times New Roman" w:hAnsi="Times New Roman"/>
          <w:i/>
          <w:szCs w:val="24"/>
        </w:rPr>
        <w:t>la coupure</w:t>
      </w:r>
      <w:r w:rsidRPr="004E54EC">
        <w:rPr>
          <w:rFonts w:ascii="Courier New" w:hAnsi="Courier New" w:cs="Courier New"/>
          <w:sz w:val="28"/>
          <w:szCs w:val="28"/>
        </w:rPr>
        <w:t xml:space="preserve"> l’ait produite.</w:t>
      </w:r>
    </w:p>
    <w:p w:rsidR="00667A8A"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Là est le tour de </w:t>
      </w:r>
      <w:r w:rsidRPr="00667A8A">
        <w:rPr>
          <w:rFonts w:ascii="Times New Roman" w:hAnsi="Times New Roman"/>
          <w:i/>
          <w:szCs w:val="24"/>
        </w:rPr>
        <w:t>passe</w:t>
      </w:r>
      <w:r w:rsidR="000D3917" w:rsidRPr="00667A8A">
        <w:rPr>
          <w:rFonts w:ascii="Times New Roman" w:hAnsi="Times New Roman"/>
          <w:i/>
          <w:sz w:val="16"/>
          <w:szCs w:val="16"/>
        </w:rPr>
        <w:t>–</w:t>
      </w:r>
      <w:r w:rsidRPr="00667A8A">
        <w:rPr>
          <w:rFonts w:ascii="Times New Roman" w:hAnsi="Times New Roman"/>
          <w:i/>
          <w:szCs w:val="24"/>
        </w:rPr>
        <w:t>passe</w:t>
      </w:r>
      <w:r w:rsidRPr="004E54EC">
        <w:rPr>
          <w:rFonts w:ascii="Courier New" w:hAnsi="Courier New" w:cs="Courier New"/>
          <w:sz w:val="28"/>
          <w:szCs w:val="28"/>
        </w:rPr>
        <w:t xml:space="preserve"> : ce n’est pas à recoudre </w:t>
      </w:r>
    </w:p>
    <w:p w:rsidR="00667A8A"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même coupure que </w:t>
      </w:r>
      <w:r w:rsidR="00667A8A" w:rsidRPr="00667A8A">
        <w:rPr>
          <w:rFonts w:ascii="Times New Roman" w:hAnsi="Times New Roman"/>
          <w:i/>
          <w:color w:val="0000CC"/>
          <w:szCs w:val="24"/>
        </w:rPr>
        <w:t>la b</w:t>
      </w:r>
      <w:r w:rsidR="00667A8A" w:rsidRPr="00174F41">
        <w:rPr>
          <w:rFonts w:ascii="Times New Roman" w:hAnsi="Times New Roman"/>
          <w:i/>
          <w:color w:val="0000CC"/>
          <w:szCs w:val="24"/>
        </w:rPr>
        <w:t xml:space="preserve">ande de </w:t>
      </w:r>
      <w:proofErr w:type="spellStart"/>
      <w:r w:rsidR="00667A8A"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sera reproduite puisqu’elle n’était que « feinte » d’un </w:t>
      </w:r>
      <w:r w:rsidR="00BC23FD" w:rsidRPr="00174F41">
        <w:rPr>
          <w:rFonts w:ascii="Times New Roman" w:hAnsi="Times New Roman"/>
          <w:i/>
          <w:color w:val="0000CC"/>
          <w:szCs w:val="24"/>
        </w:rPr>
        <w:t>tore</w:t>
      </w:r>
      <w:r w:rsidRPr="004E54EC">
        <w:rPr>
          <w:rFonts w:ascii="Courier New" w:hAnsi="Courier New" w:cs="Courier New"/>
          <w:sz w:val="28"/>
          <w:szCs w:val="28"/>
        </w:rPr>
        <w:t xml:space="preserve"> aplati, mais c’est par un glissement des deux lames l’une sur l’autre </w:t>
      </w:r>
      <w:r w:rsidR="00667A8A">
        <w:rPr>
          <w:rFonts w:ascii="Courier New" w:hAnsi="Courier New" w:cs="Courier New"/>
          <w:sz w:val="28"/>
          <w:szCs w:val="28"/>
        </w:rPr>
        <w:t xml:space="preserve">– </w:t>
      </w:r>
      <w:r w:rsidRPr="00667A8A">
        <w:rPr>
          <w:rFonts w:ascii="Courier New" w:hAnsi="Courier New" w:cs="Courier New"/>
          <w:i/>
          <w:szCs w:val="24"/>
        </w:rPr>
        <w:t>et aussi bien dans les deux sens</w:t>
      </w:r>
      <w:r w:rsidR="00667A8A">
        <w:rPr>
          <w:rFonts w:ascii="Courier New" w:hAnsi="Courier New" w:cs="Courier New"/>
          <w:sz w:val="28"/>
          <w:szCs w:val="28"/>
        </w:rPr>
        <w:t xml:space="preserve"> –</w:t>
      </w:r>
      <w:r w:rsidRPr="004E54EC">
        <w:rPr>
          <w:rFonts w:ascii="Courier New" w:hAnsi="Courier New" w:cs="Courier New"/>
          <w:sz w:val="28"/>
          <w:szCs w:val="28"/>
        </w:rPr>
        <w:t xml:space="preserve"> que la double boucle d’un des bords étant affrontée à elle</w:t>
      </w:r>
      <w:r w:rsidR="000D3917">
        <w:rPr>
          <w:rFonts w:ascii="Courier New" w:hAnsi="Courier New" w:cs="Courier New"/>
          <w:sz w:val="28"/>
          <w:szCs w:val="28"/>
        </w:rPr>
        <w:t>–</w:t>
      </w:r>
      <w:r w:rsidRPr="004E54EC">
        <w:rPr>
          <w:rFonts w:ascii="Courier New" w:hAnsi="Courier New" w:cs="Courier New"/>
          <w:sz w:val="28"/>
          <w:szCs w:val="28"/>
        </w:rPr>
        <w:t xml:space="preserve">même, </w:t>
      </w:r>
    </w:p>
    <w:p w:rsidR="00D03F6A"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sa couture constitue </w:t>
      </w:r>
      <w:r w:rsidR="00667A8A" w:rsidRPr="00667A8A">
        <w:rPr>
          <w:rFonts w:ascii="Times New Roman" w:hAnsi="Times New Roman"/>
          <w:i/>
          <w:color w:val="0000CC"/>
          <w:szCs w:val="24"/>
        </w:rPr>
        <w:t>la b</w:t>
      </w:r>
      <w:r w:rsidR="00667A8A" w:rsidRPr="00174F41">
        <w:rPr>
          <w:rFonts w:ascii="Times New Roman" w:hAnsi="Times New Roman"/>
          <w:i/>
          <w:color w:val="0000CC"/>
          <w:szCs w:val="24"/>
        </w:rPr>
        <w:t xml:space="preserve">ande de </w:t>
      </w:r>
      <w:proofErr w:type="spellStart"/>
      <w:r w:rsidR="00667A8A"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 vraie ».</w:t>
      </w:r>
    </w:p>
    <w:p w:rsidR="00715DAE" w:rsidRDefault="00715DAE" w:rsidP="00FD0582">
      <w:pPr>
        <w:pStyle w:val="Sansinterligne"/>
        <w:ind w:left="1416" w:firstLine="708"/>
        <w:jc w:val="left"/>
        <w:rPr>
          <w:rFonts w:ascii="Courier New" w:hAnsi="Courier New" w:cs="Courier New"/>
          <w:sz w:val="28"/>
          <w:szCs w:val="28"/>
        </w:rPr>
      </w:pPr>
      <w:r>
        <w:rPr>
          <w:rFonts w:ascii="Courier New" w:hAnsi="Courier New" w:cs="Courier New"/>
          <w:sz w:val="28"/>
          <w:szCs w:val="28"/>
        </w:rPr>
        <w:lastRenderedPageBreak/>
        <w:t xml:space="preserve"> </w:t>
      </w:r>
      <w:r>
        <w:rPr>
          <w:rFonts w:ascii="Courier New" w:hAnsi="Courier New" w:cs="Courier New"/>
          <w:sz w:val="28"/>
          <w:szCs w:val="28"/>
        </w:rPr>
        <w:tab/>
      </w:r>
      <w:r>
        <w:rPr>
          <w:rFonts w:ascii="Courier New" w:hAnsi="Courier New" w:cs="Courier New"/>
          <w:sz w:val="28"/>
          <w:szCs w:val="28"/>
        </w:rPr>
        <w:tab/>
      </w:r>
      <w:r>
        <w:rPr>
          <w:rFonts w:ascii="Courier New" w:hAnsi="Courier New" w:cs="Courier New"/>
          <w:noProof/>
          <w:sz w:val="28"/>
          <w:szCs w:val="28"/>
        </w:rPr>
        <w:drawing>
          <wp:inline distT="0" distB="0" distL="0" distR="0" wp14:anchorId="146EA31A" wp14:editId="7373E9EB">
            <wp:extent cx="1231678" cy="1645920"/>
            <wp:effectExtent l="0" t="0" r="6985" b="0"/>
            <wp:docPr id="4" name="Image 4" descr="C:\Users\Alain\Desktop\Lacan séminaires\Ressources\Doc S9 B\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Doc S9 B\72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3411" cy="1648236"/>
                    </a:xfrm>
                    <a:prstGeom prst="rect">
                      <a:avLst/>
                    </a:prstGeom>
                    <a:noFill/>
                    <a:ln>
                      <a:noFill/>
                    </a:ln>
                  </pic:spPr>
                </pic:pic>
              </a:graphicData>
            </a:graphic>
          </wp:inline>
        </w:drawing>
      </w:r>
    </w:p>
    <w:p w:rsidR="00D03F6A" w:rsidRPr="004E54EC"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Où </w:t>
      </w:r>
      <w:r w:rsidRPr="009A104B">
        <w:rPr>
          <w:rFonts w:ascii="Times New Roman" w:hAnsi="Times New Roman"/>
          <w:i/>
          <w:szCs w:val="24"/>
        </w:rPr>
        <w:t xml:space="preserve">la bande obtenue du </w:t>
      </w:r>
      <w:r w:rsidR="00BC23FD" w:rsidRPr="009A104B">
        <w:rPr>
          <w:rFonts w:ascii="Times New Roman" w:hAnsi="Times New Roman"/>
          <w:i/>
          <w:color w:val="0000CC"/>
          <w:szCs w:val="24"/>
        </w:rPr>
        <w:t>t</w:t>
      </w:r>
      <w:r w:rsidR="00BC23FD" w:rsidRPr="00174F41">
        <w:rPr>
          <w:rFonts w:ascii="Times New Roman" w:hAnsi="Times New Roman"/>
          <w:i/>
          <w:color w:val="0000CC"/>
          <w:szCs w:val="24"/>
        </w:rPr>
        <w:t>ore</w:t>
      </w:r>
      <w:r w:rsidRPr="004E54EC">
        <w:rPr>
          <w:rFonts w:ascii="Courier New" w:hAnsi="Courier New" w:cs="Courier New"/>
          <w:sz w:val="28"/>
          <w:szCs w:val="28"/>
        </w:rPr>
        <w:t xml:space="preserve"> se révèle être </w:t>
      </w:r>
      <w:r w:rsidR="00667A8A" w:rsidRPr="009A104B">
        <w:rPr>
          <w:rFonts w:ascii="Times New Roman" w:hAnsi="Times New Roman"/>
          <w:i/>
          <w:color w:val="0000CC"/>
          <w:szCs w:val="24"/>
        </w:rPr>
        <w:t xml:space="preserve">la bande de </w:t>
      </w:r>
      <w:proofErr w:type="spellStart"/>
      <w:r w:rsidR="00667A8A" w:rsidRPr="009A104B">
        <w:rPr>
          <w:rFonts w:ascii="Times New Roman" w:hAnsi="Times New Roman"/>
          <w:i/>
          <w:color w:val="0000CC"/>
          <w:szCs w:val="24"/>
        </w:rPr>
        <w:t>Mœbius</w:t>
      </w:r>
      <w:proofErr w:type="spellEnd"/>
      <w:r w:rsidR="00BC23FD" w:rsidRPr="009A104B">
        <w:rPr>
          <w:rFonts w:ascii="Times New Roman" w:hAnsi="Times New Roman"/>
          <w:i/>
          <w:color w:val="0000CC"/>
          <w:szCs w:val="24"/>
        </w:rPr>
        <w:t xml:space="preserve"> </w:t>
      </w:r>
      <w:r w:rsidRPr="009A104B">
        <w:rPr>
          <w:rFonts w:ascii="Times New Roman" w:hAnsi="Times New Roman"/>
          <w:i/>
          <w:color w:val="0000CC"/>
          <w:szCs w:val="24"/>
        </w:rPr>
        <w:t>bipartie</w:t>
      </w:r>
      <w:r w:rsidRPr="004E54EC">
        <w:rPr>
          <w:rFonts w:ascii="Courier New" w:hAnsi="Courier New" w:cs="Courier New"/>
          <w:sz w:val="28"/>
          <w:szCs w:val="28"/>
        </w:rPr>
        <w:t> – d’une coupure non pas à double tour, mais à se fermer d’un seul (</w:t>
      </w:r>
      <w:r w:rsidRPr="009A104B">
        <w:rPr>
          <w:rFonts w:ascii="Courier New" w:hAnsi="Courier New" w:cs="Courier New"/>
          <w:i/>
          <w:szCs w:val="24"/>
        </w:rPr>
        <w:t>faisons</w:t>
      </w:r>
      <w:r w:rsidR="000D3917" w:rsidRPr="009A104B">
        <w:rPr>
          <w:rFonts w:ascii="Courier New" w:hAnsi="Courier New" w:cs="Courier New"/>
          <w:i/>
          <w:szCs w:val="24"/>
        </w:rPr>
        <w:t>–</w:t>
      </w:r>
      <w:r w:rsidRPr="009A104B">
        <w:rPr>
          <w:rFonts w:ascii="Courier New" w:hAnsi="Courier New" w:cs="Courier New"/>
          <w:i/>
          <w:szCs w:val="24"/>
        </w:rPr>
        <w:t xml:space="preserve">là </w:t>
      </w:r>
      <w:r w:rsidRPr="009A104B">
        <w:rPr>
          <w:rFonts w:ascii="Times New Roman" w:hAnsi="Times New Roman"/>
          <w:i/>
          <w:szCs w:val="24"/>
        </w:rPr>
        <w:t>médiane</w:t>
      </w:r>
      <w:r w:rsidRPr="009A104B">
        <w:rPr>
          <w:rFonts w:ascii="Courier New" w:hAnsi="Courier New" w:cs="Courier New"/>
          <w:i/>
          <w:szCs w:val="24"/>
        </w:rPr>
        <w:t xml:space="preserve"> pour le saisir… imaginairement</w:t>
      </w:r>
      <w:r w:rsidRPr="004E54EC">
        <w:rPr>
          <w:rFonts w:ascii="Courier New" w:hAnsi="Courier New" w:cs="Courier New"/>
          <w:sz w:val="28"/>
          <w:szCs w:val="28"/>
        </w:rPr>
        <w:t>).</w:t>
      </w:r>
    </w:p>
    <w:p w:rsidR="00667A8A"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du même coup ce qui apparaît, c’est que </w:t>
      </w:r>
    </w:p>
    <w:p w:rsidR="00F6296A" w:rsidRDefault="00667A8A" w:rsidP="00667A8A">
      <w:pPr>
        <w:pStyle w:val="Sansinterligne"/>
        <w:ind w:firstLine="0"/>
        <w:jc w:val="left"/>
        <w:rPr>
          <w:rFonts w:ascii="Courier New" w:hAnsi="Courier New" w:cs="Courier New"/>
          <w:sz w:val="28"/>
          <w:szCs w:val="28"/>
        </w:rPr>
      </w:pPr>
      <w:r w:rsidRPr="00667A8A">
        <w:rPr>
          <w:rFonts w:ascii="Times New Roman" w:hAnsi="Times New Roman"/>
          <w:i/>
          <w:color w:val="0000CC"/>
          <w:szCs w:val="24"/>
        </w:rPr>
        <w:t>la b</w:t>
      </w:r>
      <w:r w:rsidRPr="00174F41">
        <w:rPr>
          <w:rFonts w:ascii="Times New Roman" w:hAnsi="Times New Roman"/>
          <w:i/>
          <w:color w:val="0000CC"/>
          <w:szCs w:val="24"/>
        </w:rPr>
        <w:t xml:space="preserve">ande de </w:t>
      </w:r>
      <w:proofErr w:type="spellStart"/>
      <w:r w:rsidRPr="00174F41">
        <w:rPr>
          <w:rFonts w:ascii="Times New Roman" w:hAnsi="Times New Roman"/>
          <w:i/>
          <w:color w:val="0000CC"/>
          <w:szCs w:val="24"/>
        </w:rPr>
        <w:t>Mœbius</w:t>
      </w:r>
      <w:proofErr w:type="spellEnd"/>
      <w:r w:rsidR="004474D8">
        <w:rPr>
          <w:rFonts w:ascii="Times New Roman" w:hAnsi="Times New Roman"/>
          <w:i/>
          <w:color w:val="0000CC"/>
          <w:szCs w:val="24"/>
        </w:rPr>
        <w:t xml:space="preserve"> </w:t>
      </w:r>
      <w:r w:rsidR="004474D8" w:rsidRPr="00D26E64">
        <w:rPr>
          <w:rFonts w:cs="Courier New"/>
          <w:color w:val="C00000"/>
          <w:sz w:val="18"/>
          <w:szCs w:val="18"/>
        </w:rPr>
        <w:t>[</w:t>
      </w:r>
      <w:r w:rsidR="004474D8">
        <w:rPr>
          <w:rFonts w:cs="Courier New"/>
          <w:b/>
          <w:color w:val="0000CC"/>
          <w:sz w:val="18"/>
          <w:szCs w:val="18"/>
        </w:rPr>
        <w:t>26</w:t>
      </w:r>
      <w:r w:rsidR="004474D8" w:rsidRPr="00D26E64">
        <w:rPr>
          <w:rFonts w:cs="Courier New"/>
          <w:color w:val="C00000"/>
          <w:sz w:val="18"/>
          <w:szCs w:val="18"/>
        </w:rPr>
        <w:t>]</w:t>
      </w:r>
      <w:r w:rsidR="00D03F6A" w:rsidRPr="004E54EC">
        <w:rPr>
          <w:rFonts w:ascii="Courier New" w:hAnsi="Courier New" w:cs="Courier New"/>
          <w:sz w:val="28"/>
          <w:szCs w:val="28"/>
        </w:rPr>
        <w:t xml:space="preserve"> n’est rien d’autre que </w:t>
      </w:r>
      <w:r w:rsidR="00D03F6A" w:rsidRPr="00F6296A">
        <w:rPr>
          <w:rFonts w:ascii="Times New Roman" w:hAnsi="Times New Roman"/>
          <w:i/>
          <w:szCs w:val="24"/>
        </w:rPr>
        <w:t>cette coupure même</w:t>
      </w:r>
      <w:r w:rsidR="00D03F6A" w:rsidRPr="004E54EC">
        <w:rPr>
          <w:rFonts w:ascii="Courier New" w:hAnsi="Courier New" w:cs="Courier New"/>
          <w:sz w:val="28"/>
          <w:szCs w:val="28"/>
        </w:rPr>
        <w:t xml:space="preserve">, </w:t>
      </w:r>
    </w:p>
    <w:p w:rsidR="00D03F6A" w:rsidRPr="004E54EC"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celle par quoi de sa surface elle disparaît.</w:t>
      </w:r>
    </w:p>
    <w:p w:rsidR="00667A8A" w:rsidRDefault="00667A8A" w:rsidP="00667A8A">
      <w:pPr>
        <w:pStyle w:val="Sansinterligne"/>
        <w:ind w:firstLine="0"/>
        <w:jc w:val="left"/>
        <w:rPr>
          <w:rFonts w:ascii="Courier New" w:hAnsi="Courier New" w:cs="Courier New"/>
          <w:sz w:val="28"/>
          <w:szCs w:val="28"/>
        </w:rPr>
      </w:pPr>
    </w:p>
    <w:p w:rsidR="003D018F"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Et la raison en est qu’à procéder d’unir à soi</w:t>
      </w:r>
      <w:r w:rsidR="000D3917">
        <w:rPr>
          <w:rFonts w:ascii="Courier New" w:hAnsi="Courier New" w:cs="Courier New"/>
          <w:sz w:val="28"/>
          <w:szCs w:val="28"/>
        </w:rPr>
        <w:t>–</w:t>
      </w:r>
      <w:r w:rsidRPr="004E54EC">
        <w:rPr>
          <w:rFonts w:ascii="Courier New" w:hAnsi="Courier New" w:cs="Courier New"/>
          <w:sz w:val="28"/>
          <w:szCs w:val="28"/>
        </w:rPr>
        <w:t xml:space="preserve">même, après glissement d’une lame sur l’autre de la bande bipartie, la double boucle d’un des bords de cette même bande, c’est </w:t>
      </w:r>
      <w:r w:rsidRPr="003D018F">
        <w:rPr>
          <w:rFonts w:ascii="Times New Roman" w:hAnsi="Times New Roman"/>
          <w:i/>
          <w:szCs w:val="24"/>
        </w:rPr>
        <w:t>tout au long</w:t>
      </w:r>
      <w:r w:rsidRPr="004E54EC">
        <w:rPr>
          <w:rFonts w:ascii="Courier New" w:hAnsi="Courier New" w:cs="Courier New"/>
          <w:sz w:val="28"/>
          <w:szCs w:val="28"/>
        </w:rPr>
        <w:t xml:space="preserve"> la face envers </w:t>
      </w:r>
    </w:p>
    <w:p w:rsidR="00D03F6A" w:rsidRPr="004E54EC"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de cette bande que nous cousions à sa face endroit.</w:t>
      </w:r>
    </w:p>
    <w:p w:rsidR="00667A8A" w:rsidRDefault="00667A8A" w:rsidP="00667A8A">
      <w:pPr>
        <w:pStyle w:val="Sansinterligne"/>
        <w:ind w:firstLine="0"/>
        <w:jc w:val="left"/>
        <w:rPr>
          <w:rFonts w:ascii="Courier New" w:hAnsi="Courier New" w:cs="Courier New"/>
          <w:sz w:val="28"/>
          <w:szCs w:val="28"/>
        </w:rPr>
      </w:pPr>
    </w:p>
    <w:p w:rsidR="00F0123F"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Où il se touche que ce n’est pas du travers idéal dont une bande se tord d’</w:t>
      </w:r>
      <w:r w:rsidRPr="00BC23FD">
        <w:rPr>
          <w:rFonts w:ascii="Courier New" w:hAnsi="Courier New" w:cs="Courier New"/>
          <w:i/>
          <w:szCs w:val="24"/>
        </w:rPr>
        <w:t>un demi</w:t>
      </w:r>
      <w:r w:rsidR="000D3917" w:rsidRPr="00BC23FD">
        <w:rPr>
          <w:rFonts w:ascii="Courier New" w:hAnsi="Courier New" w:cs="Courier New"/>
          <w:i/>
          <w:szCs w:val="24"/>
        </w:rPr>
        <w:t>–</w:t>
      </w:r>
      <w:r w:rsidRPr="00BC23FD">
        <w:rPr>
          <w:rFonts w:ascii="Courier New" w:hAnsi="Courier New" w:cs="Courier New"/>
          <w:i/>
          <w:szCs w:val="24"/>
        </w:rPr>
        <w:t>tour</w:t>
      </w:r>
      <w:r w:rsidRPr="004E54EC">
        <w:rPr>
          <w:rFonts w:ascii="Courier New" w:hAnsi="Courier New" w:cs="Courier New"/>
          <w:sz w:val="28"/>
          <w:szCs w:val="28"/>
        </w:rPr>
        <w:t xml:space="preserve">, que </w:t>
      </w:r>
      <w:r w:rsidR="00667A8A" w:rsidRPr="00667A8A">
        <w:rPr>
          <w:rFonts w:ascii="Times New Roman" w:hAnsi="Times New Roman"/>
          <w:i/>
          <w:color w:val="0000CC"/>
          <w:szCs w:val="24"/>
        </w:rPr>
        <w:t>la b</w:t>
      </w:r>
      <w:r w:rsidR="00667A8A" w:rsidRPr="00174F41">
        <w:rPr>
          <w:rFonts w:ascii="Times New Roman" w:hAnsi="Times New Roman"/>
          <w:i/>
          <w:color w:val="0000CC"/>
          <w:szCs w:val="24"/>
        </w:rPr>
        <w:t xml:space="preserve">ande de </w:t>
      </w:r>
      <w:proofErr w:type="spellStart"/>
      <w:r w:rsidR="00667A8A"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est à imaginer</w:t>
      </w:r>
      <w:r w:rsidR="00F0123F">
        <w:rPr>
          <w:rFonts w:ascii="Courier New" w:hAnsi="Courier New" w:cs="Courier New"/>
          <w:sz w:val="28"/>
          <w:szCs w:val="28"/>
        </w:rPr>
        <w:t>,</w:t>
      </w:r>
      <w:r w:rsidRPr="004E54EC">
        <w:rPr>
          <w:rFonts w:ascii="Courier New" w:hAnsi="Courier New" w:cs="Courier New"/>
          <w:sz w:val="28"/>
          <w:szCs w:val="28"/>
        </w:rPr>
        <w:t xml:space="preserve"> c’est tout de son long qu’elle fait </w:t>
      </w:r>
      <w:r w:rsidRPr="009A104B">
        <w:rPr>
          <w:rFonts w:ascii="Times New Roman" w:hAnsi="Times New Roman"/>
          <w:i/>
          <w:szCs w:val="24"/>
        </w:rPr>
        <w:t>n’être qu’un</w:t>
      </w:r>
      <w:r w:rsidRPr="004E54EC">
        <w:rPr>
          <w:rFonts w:ascii="Courier New" w:hAnsi="Courier New" w:cs="Courier New"/>
          <w:sz w:val="28"/>
          <w:szCs w:val="28"/>
        </w:rPr>
        <w:t xml:space="preserve"> son endroit et son envers. </w:t>
      </w:r>
    </w:p>
    <w:p w:rsidR="00F0123F" w:rsidRDefault="00F0123F" w:rsidP="00667A8A">
      <w:pPr>
        <w:pStyle w:val="Sansinterligne"/>
        <w:ind w:firstLine="0"/>
        <w:jc w:val="left"/>
        <w:rPr>
          <w:rFonts w:ascii="Courier New" w:hAnsi="Courier New" w:cs="Courier New"/>
          <w:sz w:val="28"/>
          <w:szCs w:val="28"/>
        </w:rPr>
      </w:pPr>
    </w:p>
    <w:p w:rsidR="009A104B"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n’y a pas un de ses points où l’un et l’autre </w:t>
      </w:r>
    </w:p>
    <w:p w:rsidR="009A104B"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ne s’unissent. Et </w:t>
      </w:r>
      <w:r w:rsidR="00667A8A" w:rsidRPr="00667A8A">
        <w:rPr>
          <w:rFonts w:ascii="Times New Roman" w:hAnsi="Times New Roman"/>
          <w:i/>
          <w:color w:val="0000CC"/>
          <w:szCs w:val="24"/>
        </w:rPr>
        <w:t>la b</w:t>
      </w:r>
      <w:r w:rsidR="00667A8A" w:rsidRPr="00174F41">
        <w:rPr>
          <w:rFonts w:ascii="Times New Roman" w:hAnsi="Times New Roman"/>
          <w:i/>
          <w:color w:val="0000CC"/>
          <w:szCs w:val="24"/>
        </w:rPr>
        <w:t xml:space="preserve">ande de </w:t>
      </w:r>
      <w:proofErr w:type="spellStart"/>
      <w:r w:rsidR="00667A8A"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n’est rien d’autre </w:t>
      </w:r>
    </w:p>
    <w:p w:rsidR="009A104B"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que la coupure à un seul tour, quelconque</w:t>
      </w:r>
      <w:r w:rsidR="009A104B">
        <w:rPr>
          <w:rFonts w:ascii="Courier New" w:hAnsi="Courier New" w:cs="Courier New"/>
          <w:sz w:val="28"/>
          <w:szCs w:val="28"/>
        </w:rPr>
        <w:t>…</w:t>
      </w:r>
    </w:p>
    <w:p w:rsidR="009A104B" w:rsidRPr="009A104B" w:rsidRDefault="00D03F6A" w:rsidP="009A104B">
      <w:pPr>
        <w:pStyle w:val="Sansinterligne"/>
        <w:ind w:firstLine="708"/>
        <w:jc w:val="left"/>
        <w:rPr>
          <w:rFonts w:ascii="Courier New" w:hAnsi="Courier New" w:cs="Courier New"/>
          <w:i/>
          <w:szCs w:val="24"/>
        </w:rPr>
      </w:pPr>
      <w:r w:rsidRPr="009A104B">
        <w:rPr>
          <w:rFonts w:ascii="Courier New" w:hAnsi="Courier New" w:cs="Courier New"/>
          <w:i/>
          <w:szCs w:val="24"/>
        </w:rPr>
        <w:t>bien qu’imagée de l’impensable « </w:t>
      </w:r>
      <w:r w:rsidRPr="009A104B">
        <w:rPr>
          <w:rFonts w:ascii="Times New Roman" w:hAnsi="Times New Roman"/>
          <w:i/>
          <w:szCs w:val="24"/>
        </w:rPr>
        <w:t>médiane</w:t>
      </w:r>
      <w:r w:rsidRPr="009A104B">
        <w:rPr>
          <w:rFonts w:ascii="Courier New" w:hAnsi="Courier New" w:cs="Courier New"/>
          <w:i/>
          <w:szCs w:val="24"/>
        </w:rPr>
        <w:t> »</w:t>
      </w:r>
    </w:p>
    <w:p w:rsidR="00D03F6A" w:rsidRDefault="009A104B" w:rsidP="00667A8A">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qui la structure d’une série de </w:t>
      </w:r>
      <w:r w:rsidR="00D03F6A" w:rsidRPr="00BC23FD">
        <w:rPr>
          <w:rFonts w:ascii="Times New Roman" w:hAnsi="Times New Roman"/>
          <w:i/>
          <w:szCs w:val="24"/>
        </w:rPr>
        <w:t>lignes sans points</w:t>
      </w:r>
      <w:r w:rsidR="00D03F6A" w:rsidRPr="004E54EC">
        <w:rPr>
          <w:rFonts w:ascii="Courier New" w:hAnsi="Courier New" w:cs="Courier New"/>
          <w:sz w:val="28"/>
          <w:szCs w:val="28"/>
        </w:rPr>
        <w:t>.</w:t>
      </w:r>
    </w:p>
    <w:p w:rsidR="00F0123F" w:rsidRDefault="00F0123F" w:rsidP="00F0123F">
      <w:pPr>
        <w:pStyle w:val="Sansinterligne"/>
        <w:ind w:firstLine="0"/>
        <w:jc w:val="left"/>
        <w:rPr>
          <w:rFonts w:ascii="Courier New" w:hAnsi="Courier New" w:cs="Courier New"/>
          <w:sz w:val="28"/>
          <w:szCs w:val="28"/>
        </w:rPr>
      </w:pPr>
    </w:p>
    <w:p w:rsidR="00667A8A" w:rsidRDefault="00D03F6A" w:rsidP="00F0123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 se confirme à imaginer cette coupure se redoubler (d’être « plus proche » de son bord) : cette coupure donnera </w:t>
      </w:r>
      <w:r w:rsidR="00667A8A">
        <w:rPr>
          <w:rFonts w:ascii="Times New Roman" w:hAnsi="Times New Roman"/>
          <w:i/>
          <w:color w:val="0000CC"/>
          <w:szCs w:val="24"/>
        </w:rPr>
        <w:t>une</w:t>
      </w:r>
      <w:r w:rsidR="00667A8A" w:rsidRPr="00667A8A">
        <w:rPr>
          <w:rFonts w:ascii="Times New Roman" w:hAnsi="Times New Roman"/>
          <w:i/>
          <w:color w:val="0000CC"/>
          <w:szCs w:val="24"/>
        </w:rPr>
        <w:t xml:space="preserve"> b</w:t>
      </w:r>
      <w:r w:rsidR="00667A8A" w:rsidRPr="00174F41">
        <w:rPr>
          <w:rFonts w:ascii="Times New Roman" w:hAnsi="Times New Roman"/>
          <w:i/>
          <w:color w:val="0000CC"/>
          <w:szCs w:val="24"/>
        </w:rPr>
        <w:t xml:space="preserve">ande de </w:t>
      </w:r>
      <w:proofErr w:type="spellStart"/>
      <w:r w:rsidR="00667A8A"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elle vraiment médiane, qui, abattue, restera faire chaîne avec </w:t>
      </w:r>
    </w:p>
    <w:p w:rsidR="00667A8A" w:rsidRDefault="00667A8A" w:rsidP="00667A8A">
      <w:pPr>
        <w:pStyle w:val="Sansinterligne"/>
        <w:ind w:firstLine="0"/>
        <w:jc w:val="left"/>
        <w:rPr>
          <w:rFonts w:ascii="Courier New" w:hAnsi="Courier New" w:cs="Courier New"/>
          <w:sz w:val="28"/>
          <w:szCs w:val="28"/>
        </w:rPr>
      </w:pPr>
      <w:r w:rsidRPr="009A104B">
        <w:rPr>
          <w:rFonts w:ascii="Times New Roman" w:hAnsi="Times New Roman"/>
          <w:i/>
          <w:color w:val="0000CC"/>
          <w:szCs w:val="24"/>
        </w:rPr>
        <w:t xml:space="preserve">la </w:t>
      </w:r>
      <w:proofErr w:type="spellStart"/>
      <w:r w:rsidRPr="009A104B">
        <w:rPr>
          <w:rFonts w:ascii="Times New Roman" w:hAnsi="Times New Roman"/>
          <w:i/>
          <w:color w:val="0000CC"/>
          <w:szCs w:val="24"/>
        </w:rPr>
        <w:t>Mœbius</w:t>
      </w:r>
      <w:proofErr w:type="spellEnd"/>
      <w:r w:rsidR="00D03F6A" w:rsidRPr="009A104B">
        <w:rPr>
          <w:rFonts w:ascii="Times New Roman" w:hAnsi="Times New Roman"/>
          <w:i/>
          <w:color w:val="0000CC"/>
          <w:szCs w:val="24"/>
        </w:rPr>
        <w:t xml:space="preserve"> bipartie</w:t>
      </w:r>
      <w:r w:rsidR="00D03F6A" w:rsidRPr="004E54EC">
        <w:rPr>
          <w:rFonts w:ascii="Courier New" w:hAnsi="Courier New" w:cs="Courier New"/>
          <w:sz w:val="28"/>
          <w:szCs w:val="28"/>
        </w:rPr>
        <w:t xml:space="preserve"> qui serait applicable sur un tore (ceci de comporter deux rouleaux de même sens et un de sens contraire ou, de façon équivalente : d’être obtenus de la même, trois rouleaux de même sens) : </w:t>
      </w:r>
    </w:p>
    <w:p w:rsidR="00667A8A"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on voit là que l’</w:t>
      </w:r>
      <w:r w:rsidRPr="00F6296A">
        <w:rPr>
          <w:rFonts w:ascii="Times New Roman" w:hAnsi="Times New Roman"/>
          <w:i/>
          <w:szCs w:val="24"/>
        </w:rPr>
        <w:t>ab</w:t>
      </w:r>
      <w:r w:rsidR="000D3917" w:rsidRPr="00F6296A">
        <w:rPr>
          <w:rFonts w:ascii="Times New Roman" w:hAnsi="Times New Roman"/>
          <w:i/>
          <w:sz w:val="16"/>
          <w:szCs w:val="16"/>
        </w:rPr>
        <w:t>–</w:t>
      </w:r>
      <w:r w:rsidRPr="00F6296A">
        <w:rPr>
          <w:rFonts w:ascii="Times New Roman" w:hAnsi="Times New Roman"/>
          <w:i/>
          <w:szCs w:val="24"/>
        </w:rPr>
        <w:t>sens</w:t>
      </w:r>
      <w:r w:rsidRPr="004E54EC">
        <w:rPr>
          <w:rFonts w:ascii="Courier New" w:hAnsi="Courier New" w:cs="Courier New"/>
          <w:sz w:val="28"/>
          <w:szCs w:val="28"/>
        </w:rPr>
        <w:t xml:space="preserve"> qui résulte de </w:t>
      </w:r>
      <w:r w:rsidRPr="00F6296A">
        <w:rPr>
          <w:rFonts w:ascii="Courier New" w:hAnsi="Courier New" w:cs="Courier New"/>
          <w:i/>
          <w:szCs w:val="24"/>
        </w:rPr>
        <w:t>la coupure simple</w:t>
      </w:r>
      <w:r w:rsidRPr="004E54EC">
        <w:rPr>
          <w:rFonts w:ascii="Courier New" w:hAnsi="Courier New" w:cs="Courier New"/>
          <w:sz w:val="28"/>
          <w:szCs w:val="28"/>
        </w:rPr>
        <w:t xml:space="preserve">, fait l’absence de </w:t>
      </w:r>
      <w:r w:rsidR="00667A8A" w:rsidRPr="00667A8A">
        <w:rPr>
          <w:rFonts w:ascii="Times New Roman" w:hAnsi="Times New Roman"/>
          <w:i/>
          <w:color w:val="0000CC"/>
          <w:szCs w:val="24"/>
        </w:rPr>
        <w:t>la b</w:t>
      </w:r>
      <w:r w:rsidR="00667A8A" w:rsidRPr="00174F41">
        <w:rPr>
          <w:rFonts w:ascii="Times New Roman" w:hAnsi="Times New Roman"/>
          <w:i/>
          <w:color w:val="0000CC"/>
          <w:szCs w:val="24"/>
        </w:rPr>
        <w:t xml:space="preserve">ande de </w:t>
      </w:r>
      <w:proofErr w:type="spellStart"/>
      <w:r w:rsidR="00667A8A"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w:t>
      </w:r>
    </w:p>
    <w:p w:rsidR="00FD0582" w:rsidRDefault="00FD0582" w:rsidP="00667A8A">
      <w:pPr>
        <w:pStyle w:val="Sansinterligne"/>
        <w:ind w:firstLine="0"/>
        <w:jc w:val="left"/>
        <w:rPr>
          <w:rFonts w:ascii="Courier New" w:hAnsi="Courier New" w:cs="Courier New"/>
          <w:sz w:val="28"/>
          <w:szCs w:val="28"/>
        </w:rPr>
      </w:pPr>
    </w:p>
    <w:p w:rsidR="00D03F6A" w:rsidRPr="004E54EC"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D’où</w:t>
      </w:r>
      <w:r w:rsidR="00BC23FD">
        <w:rPr>
          <w:rFonts w:ascii="Courier New" w:hAnsi="Courier New" w:cs="Courier New"/>
          <w:sz w:val="28"/>
          <w:szCs w:val="28"/>
        </w:rPr>
        <w:t xml:space="preserve"> : </w:t>
      </w:r>
      <w:r w:rsidRPr="004E54EC">
        <w:rPr>
          <w:rFonts w:ascii="Courier New" w:hAnsi="Courier New" w:cs="Courier New"/>
          <w:sz w:val="28"/>
          <w:szCs w:val="28"/>
        </w:rPr>
        <w:t xml:space="preserve">cette coupure = </w:t>
      </w:r>
      <w:r w:rsidR="00667A8A" w:rsidRPr="00667A8A">
        <w:rPr>
          <w:rFonts w:ascii="Times New Roman" w:hAnsi="Times New Roman"/>
          <w:i/>
          <w:color w:val="0000CC"/>
          <w:szCs w:val="24"/>
        </w:rPr>
        <w:t>la b</w:t>
      </w:r>
      <w:r w:rsidR="00667A8A" w:rsidRPr="00174F41">
        <w:rPr>
          <w:rFonts w:ascii="Times New Roman" w:hAnsi="Times New Roman"/>
          <w:i/>
          <w:color w:val="0000CC"/>
          <w:szCs w:val="24"/>
        </w:rPr>
        <w:t xml:space="preserve">ande de </w:t>
      </w:r>
      <w:proofErr w:type="spellStart"/>
      <w:r w:rsidR="00667A8A" w:rsidRPr="00174F41">
        <w:rPr>
          <w:rFonts w:ascii="Times New Roman" w:hAnsi="Times New Roman"/>
          <w:i/>
          <w:color w:val="0000CC"/>
          <w:szCs w:val="24"/>
        </w:rPr>
        <w:t>Mœbius</w:t>
      </w:r>
      <w:proofErr w:type="spellEnd"/>
      <w:r w:rsidRPr="004E54EC">
        <w:rPr>
          <w:rFonts w:ascii="Courier New" w:hAnsi="Courier New" w:cs="Courier New"/>
          <w:sz w:val="28"/>
          <w:szCs w:val="28"/>
        </w:rPr>
        <w:t>.</w:t>
      </w:r>
    </w:p>
    <w:p w:rsidR="002D7A6C"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Reste que cette coupure n’a cette équivalence </w:t>
      </w:r>
    </w:p>
    <w:p w:rsidR="002D7A6C" w:rsidRDefault="00D03F6A" w:rsidP="00667A8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de </w:t>
      </w:r>
      <w:proofErr w:type="spellStart"/>
      <w:r w:rsidRPr="004E54EC">
        <w:rPr>
          <w:rFonts w:ascii="Courier New" w:hAnsi="Courier New" w:cs="Courier New"/>
          <w:sz w:val="28"/>
          <w:szCs w:val="28"/>
        </w:rPr>
        <w:t>bipartir</w:t>
      </w:r>
      <w:proofErr w:type="spellEnd"/>
      <w:r w:rsidRPr="004E54EC">
        <w:rPr>
          <w:rFonts w:ascii="Courier New" w:hAnsi="Courier New" w:cs="Courier New"/>
          <w:sz w:val="28"/>
          <w:szCs w:val="28"/>
        </w:rPr>
        <w:t xml:space="preserve"> une surface que limite l’autre bord : d’un double tour précisément, soit ce qui fait </w:t>
      </w:r>
    </w:p>
    <w:p w:rsidR="00D03F6A" w:rsidRPr="004E54EC" w:rsidRDefault="00667A8A" w:rsidP="00667A8A">
      <w:pPr>
        <w:pStyle w:val="Sansinterligne"/>
        <w:ind w:firstLine="0"/>
        <w:jc w:val="left"/>
        <w:rPr>
          <w:rFonts w:ascii="Courier New" w:hAnsi="Courier New" w:cs="Courier New"/>
          <w:sz w:val="28"/>
          <w:szCs w:val="28"/>
        </w:rPr>
      </w:pPr>
      <w:r w:rsidRPr="00667A8A">
        <w:rPr>
          <w:rFonts w:ascii="Times New Roman" w:hAnsi="Times New Roman"/>
          <w:i/>
          <w:color w:val="0000CC"/>
          <w:szCs w:val="24"/>
        </w:rPr>
        <w:t>la b</w:t>
      </w:r>
      <w:r w:rsidRPr="00174F41">
        <w:rPr>
          <w:rFonts w:ascii="Times New Roman" w:hAnsi="Times New Roman"/>
          <w:i/>
          <w:color w:val="0000CC"/>
          <w:szCs w:val="24"/>
        </w:rPr>
        <w:t xml:space="preserve">ande de </w:t>
      </w:r>
      <w:proofErr w:type="spellStart"/>
      <w:r w:rsidRPr="00174F41">
        <w:rPr>
          <w:rFonts w:ascii="Times New Roman" w:hAnsi="Times New Roman"/>
          <w:i/>
          <w:color w:val="0000CC"/>
          <w:szCs w:val="24"/>
        </w:rPr>
        <w:t>Mœbius</w:t>
      </w:r>
      <w:proofErr w:type="spellEnd"/>
      <w:r w:rsidR="00D03F6A" w:rsidRPr="004E54EC">
        <w:rPr>
          <w:rFonts w:ascii="Courier New" w:hAnsi="Courier New" w:cs="Courier New"/>
          <w:sz w:val="28"/>
          <w:szCs w:val="28"/>
        </w:rPr>
        <w:t xml:space="preserve">. </w:t>
      </w:r>
      <w:r w:rsidR="002D7A6C">
        <w:rPr>
          <w:rFonts w:ascii="Times New Roman" w:hAnsi="Times New Roman"/>
          <w:i/>
          <w:color w:val="0000CC"/>
          <w:szCs w:val="24"/>
        </w:rPr>
        <w:t>L</w:t>
      </w:r>
      <w:r w:rsidRPr="00667A8A">
        <w:rPr>
          <w:rFonts w:ascii="Times New Roman" w:hAnsi="Times New Roman"/>
          <w:i/>
          <w:color w:val="0000CC"/>
          <w:szCs w:val="24"/>
        </w:rPr>
        <w:t>a b</w:t>
      </w:r>
      <w:r w:rsidRPr="00174F41">
        <w:rPr>
          <w:rFonts w:ascii="Times New Roman" w:hAnsi="Times New Roman"/>
          <w:i/>
          <w:color w:val="0000CC"/>
          <w:szCs w:val="24"/>
        </w:rPr>
        <w:t xml:space="preserve">ande de </w:t>
      </w:r>
      <w:proofErr w:type="spellStart"/>
      <w:r w:rsidRPr="00174F41">
        <w:rPr>
          <w:rFonts w:ascii="Times New Roman" w:hAnsi="Times New Roman"/>
          <w:i/>
          <w:color w:val="0000CC"/>
          <w:szCs w:val="24"/>
        </w:rPr>
        <w:t>Mœbius</w:t>
      </w:r>
      <w:proofErr w:type="spellEnd"/>
      <w:r w:rsidR="00D03F6A" w:rsidRPr="004E54EC">
        <w:rPr>
          <w:rFonts w:ascii="Courier New" w:hAnsi="Courier New" w:cs="Courier New"/>
          <w:sz w:val="28"/>
          <w:szCs w:val="28"/>
        </w:rPr>
        <w:t xml:space="preserve"> est donc ce qui d’opérer sur </w:t>
      </w:r>
      <w:r w:rsidRPr="00667A8A">
        <w:rPr>
          <w:rFonts w:ascii="Times New Roman" w:hAnsi="Times New Roman"/>
          <w:i/>
          <w:color w:val="0000CC"/>
          <w:szCs w:val="24"/>
        </w:rPr>
        <w:t>la b</w:t>
      </w:r>
      <w:r w:rsidRPr="00174F41">
        <w:rPr>
          <w:rFonts w:ascii="Times New Roman" w:hAnsi="Times New Roman"/>
          <w:i/>
          <w:color w:val="0000CC"/>
          <w:szCs w:val="24"/>
        </w:rPr>
        <w:t xml:space="preserve">ande de </w:t>
      </w:r>
      <w:proofErr w:type="spellStart"/>
      <w:r w:rsidRPr="00174F41">
        <w:rPr>
          <w:rFonts w:ascii="Times New Roman" w:hAnsi="Times New Roman"/>
          <w:i/>
          <w:color w:val="0000CC"/>
          <w:szCs w:val="24"/>
        </w:rPr>
        <w:t>Mœbius</w:t>
      </w:r>
      <w:proofErr w:type="spellEnd"/>
      <w:r w:rsidR="00D03F6A" w:rsidRPr="004E54EC">
        <w:rPr>
          <w:rFonts w:ascii="Courier New" w:hAnsi="Courier New" w:cs="Courier New"/>
          <w:sz w:val="28"/>
          <w:szCs w:val="28"/>
        </w:rPr>
        <w:t>, la ramène à la surface torique.</w:t>
      </w:r>
    </w:p>
    <w:p w:rsidR="002D7A6C" w:rsidRDefault="002D7A6C" w:rsidP="002D7A6C">
      <w:pPr>
        <w:pStyle w:val="Sansinterligne"/>
        <w:ind w:firstLine="0"/>
        <w:jc w:val="left"/>
        <w:rPr>
          <w:rFonts w:ascii="Courier New" w:hAnsi="Courier New" w:cs="Courier New"/>
          <w:sz w:val="28"/>
          <w:szCs w:val="28"/>
        </w:rPr>
      </w:pPr>
    </w:p>
    <w:p w:rsidR="00D03F6A"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trou de l’autre bord peut pourtant se supplémenter autrement, à savoir d’une surface qui, d’avoir </w:t>
      </w:r>
      <w:r w:rsidRPr="002D7A6C">
        <w:rPr>
          <w:rFonts w:ascii="Times New Roman" w:hAnsi="Times New Roman"/>
          <w:i/>
          <w:szCs w:val="24"/>
        </w:rPr>
        <w:t>la double boucle</w:t>
      </w:r>
      <w:r w:rsidRPr="004E54EC">
        <w:rPr>
          <w:rFonts w:ascii="Courier New" w:hAnsi="Courier New" w:cs="Courier New"/>
          <w:sz w:val="28"/>
          <w:szCs w:val="28"/>
        </w:rPr>
        <w:t xml:space="preserve"> pour bord, le remplit</w:t>
      </w:r>
      <w:r w:rsidR="002D7A6C">
        <w:rPr>
          <w:rFonts w:ascii="Courier New" w:hAnsi="Courier New" w:cs="Courier New"/>
          <w:sz w:val="28"/>
          <w:szCs w:val="28"/>
        </w:rPr>
        <w:t>…</w:t>
      </w:r>
      <w:r w:rsidRPr="004E54EC">
        <w:rPr>
          <w:rFonts w:ascii="Courier New" w:hAnsi="Courier New" w:cs="Courier New"/>
          <w:sz w:val="28"/>
          <w:szCs w:val="28"/>
        </w:rPr>
        <w:t xml:space="preserve"> d’une autre </w:t>
      </w:r>
      <w:r w:rsidR="002D7A6C" w:rsidRPr="00667A8A">
        <w:rPr>
          <w:rFonts w:ascii="Times New Roman" w:hAnsi="Times New Roman"/>
          <w:i/>
          <w:color w:val="0000CC"/>
          <w:szCs w:val="24"/>
        </w:rPr>
        <w:t>b</w:t>
      </w:r>
      <w:r w:rsidR="002D7A6C" w:rsidRPr="00174F41">
        <w:rPr>
          <w:rFonts w:ascii="Times New Roman" w:hAnsi="Times New Roman"/>
          <w:i/>
          <w:color w:val="0000CC"/>
          <w:szCs w:val="24"/>
        </w:rPr>
        <w:t xml:space="preserve">ande de </w:t>
      </w:r>
      <w:proofErr w:type="spellStart"/>
      <w:r w:rsidR="002D7A6C" w:rsidRPr="00174F41">
        <w:rPr>
          <w:rFonts w:ascii="Times New Roman" w:hAnsi="Times New Roman"/>
          <w:i/>
          <w:color w:val="0000CC"/>
          <w:szCs w:val="24"/>
        </w:rPr>
        <w:t>Mœbius</w:t>
      </w:r>
      <w:proofErr w:type="spellEnd"/>
      <w:r w:rsidR="004F3C7F">
        <w:rPr>
          <w:rFonts w:ascii="Times New Roman" w:hAnsi="Times New Roman"/>
          <w:i/>
          <w:color w:val="0000CC"/>
          <w:szCs w:val="24"/>
        </w:rPr>
        <w:t>,</w:t>
      </w:r>
      <w:r w:rsidRPr="004E54EC">
        <w:rPr>
          <w:rFonts w:ascii="Courier New" w:hAnsi="Courier New" w:cs="Courier New"/>
          <w:sz w:val="28"/>
          <w:szCs w:val="28"/>
        </w:rPr>
        <w:t xml:space="preserve"> cela va de soi, et cela donne </w:t>
      </w:r>
      <w:r w:rsidRPr="002D7A6C">
        <w:rPr>
          <w:rFonts w:ascii="Times New Roman" w:hAnsi="Times New Roman"/>
          <w:i/>
          <w:color w:val="0000CC"/>
          <w:szCs w:val="24"/>
        </w:rPr>
        <w:t>la bouteille de Klein</w:t>
      </w:r>
      <w:r w:rsidRPr="004E54EC">
        <w:rPr>
          <w:rFonts w:ascii="Courier New" w:hAnsi="Courier New" w:cs="Courier New"/>
          <w:sz w:val="28"/>
          <w:szCs w:val="28"/>
        </w:rPr>
        <w:t>.</w:t>
      </w:r>
    </w:p>
    <w:p w:rsidR="00F0123F" w:rsidRDefault="00F0123F" w:rsidP="002D7A6C">
      <w:pPr>
        <w:pStyle w:val="Sansinterligne"/>
        <w:ind w:firstLine="0"/>
        <w:jc w:val="left"/>
        <w:rPr>
          <w:rFonts w:ascii="Courier New" w:hAnsi="Courier New" w:cs="Courier New"/>
          <w:sz w:val="28"/>
          <w:szCs w:val="28"/>
        </w:rPr>
      </w:pPr>
    </w:p>
    <w:p w:rsidR="00F0123F" w:rsidRPr="004E54EC" w:rsidRDefault="00F0123F" w:rsidP="00F0123F">
      <w:pPr>
        <w:pStyle w:val="Sansinterligne"/>
        <w:ind w:firstLine="0"/>
        <w:jc w:val="left"/>
        <w:rPr>
          <w:rFonts w:ascii="Courier New" w:hAnsi="Courier New" w:cs="Courier New"/>
          <w:sz w:val="28"/>
          <w:szCs w:val="28"/>
        </w:rPr>
      </w:pPr>
      <w:r>
        <w:rPr>
          <w:rFonts w:ascii="Courier New" w:hAnsi="Courier New" w:cs="Courier New"/>
          <w:sz w:val="28"/>
          <w:szCs w:val="28"/>
        </w:rPr>
        <w:t xml:space="preserve"> </w:t>
      </w:r>
      <w:r w:rsidR="00FD0582">
        <w:rPr>
          <w:rFonts w:ascii="Courier New" w:hAnsi="Courier New" w:cs="Courier New"/>
          <w:sz w:val="28"/>
          <w:szCs w:val="28"/>
        </w:rPr>
        <w:t xml:space="preserve">  </w:t>
      </w:r>
      <w:r w:rsidR="00FD0582">
        <w:rPr>
          <w:rFonts w:ascii="Courier New" w:hAnsi="Courier New" w:cs="Courier New"/>
          <w:sz w:val="28"/>
          <w:szCs w:val="28"/>
        </w:rPr>
        <w:tab/>
      </w:r>
      <w:r w:rsidR="00FD0582">
        <w:rPr>
          <w:rFonts w:ascii="Courier New" w:hAnsi="Courier New" w:cs="Courier New"/>
          <w:sz w:val="28"/>
          <w:szCs w:val="28"/>
        </w:rPr>
        <w:tab/>
      </w:r>
      <w:r w:rsidR="00FD0582">
        <w:rPr>
          <w:rFonts w:ascii="Courier New" w:hAnsi="Courier New" w:cs="Courier New"/>
          <w:noProof/>
          <w:sz w:val="28"/>
          <w:szCs w:val="28"/>
        </w:rPr>
        <w:drawing>
          <wp:inline distT="0" distB="0" distL="0" distR="0">
            <wp:extent cx="2303015" cy="936326"/>
            <wp:effectExtent l="0" t="0" r="2540" b="0"/>
            <wp:docPr id="22" name="Image 22" descr="C:\Users\Alain\Desktop\Lacan séminaires\Ressources\Doc S12b\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Doc S12b\10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5682" cy="937410"/>
                    </a:xfrm>
                    <a:prstGeom prst="rect">
                      <a:avLst/>
                    </a:prstGeom>
                    <a:noFill/>
                    <a:ln>
                      <a:noFill/>
                    </a:ln>
                  </pic:spPr>
                </pic:pic>
              </a:graphicData>
            </a:graphic>
          </wp:inline>
        </w:drawing>
      </w:r>
      <w:r w:rsidR="004B5E9B">
        <w:rPr>
          <w:rFonts w:ascii="Courier New" w:hAnsi="Courier New" w:cs="Courier New"/>
          <w:sz w:val="28"/>
          <w:szCs w:val="28"/>
        </w:rPr>
        <w:tab/>
      </w:r>
      <w:r w:rsidR="00FD0582">
        <w:rPr>
          <w:rFonts w:ascii="Courier New" w:hAnsi="Courier New" w:cs="Courier New"/>
          <w:sz w:val="28"/>
          <w:szCs w:val="28"/>
        </w:rPr>
        <w:t xml:space="preserve"> </w:t>
      </w:r>
      <w:r>
        <w:rPr>
          <w:rFonts w:ascii="Courier New" w:hAnsi="Courier New" w:cs="Courier New"/>
          <w:sz w:val="28"/>
          <w:szCs w:val="28"/>
        </w:rPr>
        <w:t xml:space="preserve"> </w:t>
      </w:r>
      <w:r w:rsidR="004464A7">
        <w:rPr>
          <w:rFonts w:ascii="Courier New" w:hAnsi="Courier New" w:cs="Courier New"/>
          <w:noProof/>
          <w:sz w:val="28"/>
          <w:szCs w:val="28"/>
        </w:rPr>
        <w:drawing>
          <wp:inline distT="0" distB="0" distL="0" distR="0">
            <wp:extent cx="1120598" cy="1808732"/>
            <wp:effectExtent l="0" t="0" r="3810" b="1270"/>
            <wp:docPr id="16" name="Image 16" descr="C:\Users\Alain\Desktop\Lacan séminaires\Ressources\L'étourdit\A4klei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in\Desktop\Lacan séminaires\Ressources\L'étourdit\A4kleinb.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22391" cy="1811626"/>
                    </a:xfrm>
                    <a:prstGeom prst="rect">
                      <a:avLst/>
                    </a:prstGeom>
                    <a:noFill/>
                    <a:ln>
                      <a:noFill/>
                    </a:ln>
                  </pic:spPr>
                </pic:pic>
              </a:graphicData>
            </a:graphic>
          </wp:inline>
        </w:drawing>
      </w:r>
      <w:r>
        <w:rPr>
          <w:rFonts w:ascii="Courier New" w:hAnsi="Courier New" w:cs="Courier New"/>
          <w:sz w:val="28"/>
          <w:szCs w:val="28"/>
        </w:rPr>
        <w:t xml:space="preserve"> </w:t>
      </w:r>
    </w:p>
    <w:p w:rsidR="00FD0582" w:rsidRDefault="00FD0582" w:rsidP="002D7A6C">
      <w:pPr>
        <w:pStyle w:val="Sansinterligne"/>
        <w:ind w:firstLine="0"/>
        <w:jc w:val="left"/>
        <w:rPr>
          <w:rFonts w:ascii="Courier New" w:hAnsi="Courier New" w:cs="Courier New"/>
          <w:sz w:val="28"/>
          <w:szCs w:val="28"/>
        </w:rPr>
      </w:pPr>
    </w:p>
    <w:p w:rsidR="00F0123F"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y a encore une autre solution : </w:t>
      </w:r>
    </w:p>
    <w:p w:rsidR="004464A7"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prendre ce bord de la découpe en rondelle </w:t>
      </w:r>
    </w:p>
    <w:p w:rsidR="002D7A6C"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qu’à le dérouler il étale sur la sphère. </w:t>
      </w:r>
    </w:p>
    <w:p w:rsidR="002D7A6C" w:rsidRDefault="002D7A6C" w:rsidP="002D7A6C">
      <w:pPr>
        <w:pStyle w:val="Sansinterligne"/>
        <w:ind w:firstLine="0"/>
        <w:jc w:val="left"/>
        <w:rPr>
          <w:rFonts w:ascii="Courier New" w:hAnsi="Courier New" w:cs="Courier New"/>
          <w:sz w:val="28"/>
          <w:szCs w:val="28"/>
        </w:rPr>
      </w:pPr>
    </w:p>
    <w:p w:rsidR="002D7A6C"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y faire cercle, il peut se réduire au point : </w:t>
      </w:r>
    </w:p>
    <w:p w:rsidR="002D7A6C" w:rsidRDefault="00D03F6A" w:rsidP="002D7A6C">
      <w:pPr>
        <w:pStyle w:val="Sansinterligne"/>
        <w:ind w:firstLine="0"/>
        <w:jc w:val="left"/>
        <w:rPr>
          <w:rFonts w:ascii="Courier New" w:hAnsi="Courier New" w:cs="Courier New"/>
          <w:sz w:val="28"/>
          <w:szCs w:val="28"/>
        </w:rPr>
      </w:pPr>
      <w:r w:rsidRPr="002D7A6C">
        <w:rPr>
          <w:rFonts w:ascii="Times New Roman" w:hAnsi="Times New Roman"/>
          <w:i/>
          <w:szCs w:val="24"/>
        </w:rPr>
        <w:t>point hors</w:t>
      </w:r>
      <w:r w:rsidR="000D3917" w:rsidRPr="002D7A6C">
        <w:rPr>
          <w:rFonts w:ascii="Times New Roman" w:hAnsi="Times New Roman"/>
          <w:i/>
          <w:sz w:val="16"/>
          <w:szCs w:val="16"/>
        </w:rPr>
        <w:t>–</w:t>
      </w:r>
      <w:r w:rsidRPr="002D7A6C">
        <w:rPr>
          <w:rFonts w:ascii="Times New Roman" w:hAnsi="Times New Roman"/>
          <w:i/>
          <w:szCs w:val="24"/>
        </w:rPr>
        <w:t>ligne</w:t>
      </w:r>
      <w:r w:rsidRPr="004E54EC">
        <w:rPr>
          <w:rFonts w:ascii="Courier New" w:hAnsi="Courier New" w:cs="Courier New"/>
          <w:sz w:val="28"/>
          <w:szCs w:val="28"/>
        </w:rPr>
        <w:t xml:space="preserve"> qui, de supplémenter la </w:t>
      </w:r>
      <w:r w:rsidRPr="004F3C7F">
        <w:rPr>
          <w:rFonts w:ascii="Times New Roman" w:hAnsi="Times New Roman"/>
          <w:i/>
          <w:szCs w:val="24"/>
        </w:rPr>
        <w:t>ligne sans points</w:t>
      </w:r>
      <w:r w:rsidR="004F3C7F">
        <w:rPr>
          <w:rFonts w:ascii="Courier New" w:hAnsi="Courier New" w:cs="Courier New"/>
          <w:sz w:val="28"/>
          <w:szCs w:val="28"/>
        </w:rPr>
        <w:t xml:space="preserve"> </w:t>
      </w:r>
      <w:r w:rsidR="004F3C7F" w:rsidRPr="004F3C7F">
        <w:rPr>
          <w:rFonts w:cs="Courier New"/>
          <w:color w:val="C00000"/>
          <w:sz w:val="18"/>
          <w:szCs w:val="18"/>
        </w:rPr>
        <w:t>[</w:t>
      </w:r>
      <w:r w:rsidR="004F3C7F" w:rsidRPr="004F3C7F">
        <w:rPr>
          <w:rFonts w:ascii="Times New Roman" w:hAnsi="Times New Roman"/>
          <w:i/>
          <w:color w:val="0000CC"/>
          <w:sz w:val="18"/>
          <w:szCs w:val="18"/>
        </w:rPr>
        <w:t xml:space="preserve">bande de </w:t>
      </w:r>
      <w:proofErr w:type="spellStart"/>
      <w:r w:rsidR="004F3C7F" w:rsidRPr="004F3C7F">
        <w:rPr>
          <w:rFonts w:ascii="Times New Roman" w:hAnsi="Times New Roman"/>
          <w:i/>
          <w:color w:val="0000CC"/>
          <w:sz w:val="18"/>
          <w:szCs w:val="18"/>
        </w:rPr>
        <w:t>Mœbius</w:t>
      </w:r>
      <w:proofErr w:type="spellEnd"/>
      <w:r w:rsidR="004F3C7F" w:rsidRPr="004F3C7F">
        <w:rPr>
          <w:rFonts w:cs="Courier New"/>
          <w:color w:val="C00000"/>
          <w:sz w:val="18"/>
          <w:szCs w:val="18"/>
        </w:rPr>
        <w:t>]</w:t>
      </w:r>
      <w:r w:rsidRPr="004E54EC">
        <w:rPr>
          <w:rFonts w:ascii="Courier New" w:hAnsi="Courier New" w:cs="Courier New"/>
          <w:sz w:val="28"/>
          <w:szCs w:val="28"/>
        </w:rPr>
        <w:t xml:space="preserve"> se trouve composer ce qui dans la topologie </w:t>
      </w:r>
    </w:p>
    <w:p w:rsidR="00D03F6A"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se désigne du </w:t>
      </w:r>
      <w:r w:rsidRPr="002D7A6C">
        <w:rPr>
          <w:rFonts w:ascii="Times New Roman" w:hAnsi="Times New Roman"/>
          <w:i/>
          <w:color w:val="0000CC"/>
          <w:szCs w:val="24"/>
        </w:rPr>
        <w:t>cross</w:t>
      </w:r>
      <w:r w:rsidR="000D3917" w:rsidRPr="002D7A6C">
        <w:rPr>
          <w:rFonts w:ascii="Times New Roman" w:hAnsi="Times New Roman"/>
          <w:i/>
          <w:color w:val="0000CC"/>
          <w:sz w:val="16"/>
          <w:szCs w:val="16"/>
        </w:rPr>
        <w:t>–</w:t>
      </w:r>
      <w:r w:rsidRPr="002D7A6C">
        <w:rPr>
          <w:rFonts w:ascii="Times New Roman" w:hAnsi="Times New Roman"/>
          <w:i/>
          <w:color w:val="0000CC"/>
          <w:szCs w:val="24"/>
        </w:rPr>
        <w:t>cap</w:t>
      </w:r>
      <w:r w:rsidRPr="004E54EC">
        <w:rPr>
          <w:rFonts w:ascii="Courier New" w:hAnsi="Courier New" w:cs="Courier New"/>
          <w:sz w:val="28"/>
          <w:szCs w:val="28"/>
        </w:rPr>
        <w:t>.</w:t>
      </w:r>
    </w:p>
    <w:p w:rsidR="004464A7" w:rsidRDefault="004464A7" w:rsidP="002D7A6C">
      <w:pPr>
        <w:pStyle w:val="Sansinterligne"/>
        <w:ind w:firstLine="0"/>
        <w:jc w:val="left"/>
        <w:rPr>
          <w:rFonts w:ascii="Courier New" w:hAnsi="Courier New" w:cs="Courier New"/>
          <w:sz w:val="28"/>
          <w:szCs w:val="28"/>
        </w:rPr>
      </w:pPr>
    </w:p>
    <w:p w:rsidR="002D7A6C" w:rsidRDefault="00DF7C01" w:rsidP="002D7A6C">
      <w:pPr>
        <w:pStyle w:val="Sansinterligne"/>
        <w:ind w:firstLine="0"/>
        <w:jc w:val="left"/>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sz w:val="28"/>
          <w:szCs w:val="28"/>
        </w:rPr>
        <w:tab/>
      </w:r>
      <w:r>
        <w:rPr>
          <w:rFonts w:ascii="Courier New" w:hAnsi="Courier New" w:cs="Courier New"/>
          <w:sz w:val="28"/>
          <w:szCs w:val="28"/>
        </w:rPr>
        <w:tab/>
      </w:r>
      <w:r>
        <w:rPr>
          <w:rFonts w:ascii="Courier New" w:hAnsi="Courier New" w:cs="Courier New"/>
          <w:sz w:val="28"/>
          <w:szCs w:val="28"/>
        </w:rPr>
        <w:tab/>
      </w:r>
      <w:r w:rsidR="009D1056">
        <w:rPr>
          <w:rFonts w:ascii="Courier New" w:hAnsi="Courier New" w:cs="Courier New"/>
          <w:sz w:val="28"/>
          <w:szCs w:val="28"/>
        </w:rPr>
        <w:t xml:space="preserve">   </w:t>
      </w:r>
      <w:r w:rsidR="004F3C7F">
        <w:rPr>
          <w:rFonts w:ascii="Courier New" w:hAnsi="Courier New" w:cs="Courier New"/>
          <w:noProof/>
          <w:sz w:val="28"/>
          <w:szCs w:val="28"/>
        </w:rPr>
        <w:drawing>
          <wp:inline distT="0" distB="0" distL="0" distR="0">
            <wp:extent cx="1062096" cy="1192530"/>
            <wp:effectExtent l="0" t="0" r="5080" b="7620"/>
            <wp:docPr id="43" name="Image 43" descr="C:\Users\Alain\Desktop\Lacan séminaires\Ressources\L'étourdit1407_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2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63748" cy="1194385"/>
                    </a:xfrm>
                    <a:prstGeom prst="rect">
                      <a:avLst/>
                    </a:prstGeom>
                    <a:noFill/>
                    <a:ln>
                      <a:noFill/>
                    </a:ln>
                  </pic:spPr>
                </pic:pic>
              </a:graphicData>
            </a:graphic>
          </wp:inline>
        </w:drawing>
      </w:r>
      <w:r w:rsidR="004F3C7F">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1064710" cy="1195936"/>
            <wp:effectExtent l="0" t="0" r="2540" b="4445"/>
            <wp:docPr id="18" name="Image 18" descr="C:\Users\Alain\Desktop\Lacan séminaires\Ressources\L'étourdit\Steiners_Cross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ain\Desktop\Lacan séminaires\Ressources\L'étourdit\Steiners_Crosscap.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9236" cy="1201020"/>
                    </a:xfrm>
                    <a:prstGeom prst="rect">
                      <a:avLst/>
                    </a:prstGeom>
                    <a:noFill/>
                    <a:ln>
                      <a:noFill/>
                    </a:ln>
                  </pic:spPr>
                </pic:pic>
              </a:graphicData>
            </a:graphic>
          </wp:inline>
        </w:drawing>
      </w:r>
      <w:r>
        <w:rPr>
          <w:rFonts w:ascii="Courier New" w:hAnsi="Courier New" w:cs="Courier New"/>
          <w:sz w:val="28"/>
          <w:szCs w:val="28"/>
        </w:rPr>
        <w:t xml:space="preserve"> </w:t>
      </w:r>
    </w:p>
    <w:p w:rsidR="009D1056" w:rsidRDefault="009D1056" w:rsidP="002D7A6C">
      <w:pPr>
        <w:pStyle w:val="Sansinterligne"/>
        <w:ind w:firstLine="0"/>
        <w:jc w:val="left"/>
        <w:rPr>
          <w:rFonts w:ascii="Courier New" w:hAnsi="Courier New" w:cs="Courier New"/>
          <w:sz w:val="28"/>
          <w:szCs w:val="28"/>
        </w:rPr>
      </w:pPr>
    </w:p>
    <w:p w:rsidR="00DF7C01"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w:t>
      </w:r>
      <w:r w:rsidRPr="00FD0582">
        <w:rPr>
          <w:rFonts w:ascii="Times New Roman" w:hAnsi="Times New Roman"/>
          <w:i/>
          <w:color w:val="0000CC"/>
          <w:szCs w:val="24"/>
        </w:rPr>
        <w:t>l’asphère</w:t>
      </w:r>
      <w:r w:rsidRPr="004E54EC">
        <w:rPr>
          <w:rFonts w:ascii="Courier New" w:hAnsi="Courier New" w:cs="Courier New"/>
          <w:sz w:val="28"/>
          <w:szCs w:val="28"/>
        </w:rPr>
        <w:t xml:space="preserve">, à l’écrire : </w:t>
      </w:r>
      <w:r w:rsidR="00DF7C01" w:rsidRPr="00DF7C01">
        <w:rPr>
          <w:rFonts w:ascii="Times New Roman" w:hAnsi="Times New Roman"/>
          <w:i/>
          <w:szCs w:val="24"/>
        </w:rPr>
        <w:t>L</w:t>
      </w:r>
      <w:r w:rsidRPr="00DF7C01">
        <w:rPr>
          <w:rFonts w:ascii="Times New Roman" w:hAnsi="Times New Roman"/>
          <w:i/>
          <w:szCs w:val="24"/>
        </w:rPr>
        <w:t>, apostrophe</w:t>
      </w:r>
      <w:r w:rsidRPr="004E54EC">
        <w:rPr>
          <w:rFonts w:ascii="Courier New" w:hAnsi="Courier New" w:cs="Courier New"/>
          <w:sz w:val="28"/>
          <w:szCs w:val="28"/>
        </w:rPr>
        <w:t xml:space="preserve">. </w:t>
      </w:r>
    </w:p>
    <w:p w:rsidR="00FD0582" w:rsidRDefault="00FD0582" w:rsidP="002D7A6C">
      <w:pPr>
        <w:pStyle w:val="Sansinterligne"/>
        <w:ind w:firstLine="0"/>
        <w:jc w:val="left"/>
        <w:rPr>
          <w:rFonts w:ascii="Courier New" w:hAnsi="Courier New" w:cs="Courier New"/>
          <w:sz w:val="28"/>
          <w:szCs w:val="28"/>
        </w:rPr>
      </w:pPr>
    </w:p>
    <w:p w:rsidR="00DF7C01"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DF7C01">
        <w:rPr>
          <w:rFonts w:ascii="Times New Roman" w:hAnsi="Times New Roman"/>
          <w:i/>
          <w:szCs w:val="24"/>
        </w:rPr>
        <w:t>plan projectif</w:t>
      </w:r>
      <w:r w:rsidR="00DF7C01">
        <w:rPr>
          <w:rFonts w:ascii="Courier New" w:hAnsi="Courier New" w:cs="Courier New"/>
          <w:sz w:val="28"/>
          <w:szCs w:val="28"/>
        </w:rPr>
        <w:t xml:space="preserve"> –</w:t>
      </w:r>
      <w:r w:rsidRPr="004E54EC">
        <w:rPr>
          <w:rFonts w:ascii="Courier New" w:hAnsi="Courier New" w:cs="Courier New"/>
          <w:sz w:val="28"/>
          <w:szCs w:val="28"/>
        </w:rPr>
        <w:t xml:space="preserve"> autrement dit</w:t>
      </w:r>
      <w:r w:rsidR="00DF7C01">
        <w:rPr>
          <w:rFonts w:ascii="Courier New" w:hAnsi="Courier New" w:cs="Courier New"/>
          <w:sz w:val="28"/>
          <w:szCs w:val="28"/>
        </w:rPr>
        <w:t xml:space="preserve"> –</w:t>
      </w:r>
      <w:r w:rsidRPr="004E54EC">
        <w:rPr>
          <w:rFonts w:ascii="Courier New" w:hAnsi="Courier New" w:cs="Courier New"/>
          <w:sz w:val="28"/>
          <w:szCs w:val="28"/>
        </w:rPr>
        <w:t xml:space="preserve"> de </w:t>
      </w:r>
      <w:hyperlink r:id="rId58" w:history="1">
        <w:r w:rsidR="00DF7C01" w:rsidRPr="00E97E6B">
          <w:rPr>
            <w:rStyle w:val="Lienhypertexte"/>
            <w:rFonts w:ascii="Courier New" w:hAnsi="Courier New" w:cs="Courier New"/>
            <w:sz w:val="28"/>
            <w:szCs w:val="28"/>
          </w:rPr>
          <w:t>DESARGUES</w:t>
        </w:r>
      </w:hyperlink>
      <w:r w:rsidRPr="004E54EC">
        <w:rPr>
          <w:rFonts w:ascii="Courier New" w:hAnsi="Courier New" w:cs="Courier New"/>
          <w:sz w:val="28"/>
          <w:szCs w:val="28"/>
        </w:rPr>
        <w:t xml:space="preserve">, </w:t>
      </w:r>
    </w:p>
    <w:p w:rsidR="004B5E9B"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plan dont la découverte comme réduisant son horizon </w:t>
      </w:r>
    </w:p>
    <w:p w:rsidR="00D03F6A" w:rsidRPr="004E54EC"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w:t>
      </w:r>
      <w:r w:rsidRPr="004B5E9B">
        <w:rPr>
          <w:rFonts w:ascii="Times New Roman" w:hAnsi="Times New Roman"/>
          <w:i/>
          <w:szCs w:val="24"/>
        </w:rPr>
        <w:t>un point</w:t>
      </w:r>
      <w:r w:rsidRPr="004E54EC">
        <w:rPr>
          <w:rFonts w:ascii="Courier New" w:hAnsi="Courier New" w:cs="Courier New"/>
          <w:sz w:val="28"/>
          <w:szCs w:val="28"/>
        </w:rPr>
        <w:t>, se précise de ce que ce point soit tel que</w:t>
      </w:r>
      <w:r w:rsidR="004474D8">
        <w:rPr>
          <w:rFonts w:ascii="Courier New" w:hAnsi="Courier New" w:cs="Courier New"/>
          <w:sz w:val="28"/>
          <w:szCs w:val="28"/>
        </w:rPr>
        <w:t xml:space="preserve"> </w:t>
      </w:r>
      <w:r w:rsidR="004474D8" w:rsidRPr="00D26E64">
        <w:rPr>
          <w:rFonts w:cs="Courier New"/>
          <w:color w:val="C00000"/>
          <w:sz w:val="18"/>
          <w:szCs w:val="18"/>
        </w:rPr>
        <w:t>[</w:t>
      </w:r>
      <w:r w:rsidR="004474D8">
        <w:rPr>
          <w:rFonts w:cs="Courier New"/>
          <w:b/>
          <w:color w:val="0000CC"/>
          <w:sz w:val="18"/>
          <w:szCs w:val="18"/>
        </w:rPr>
        <w:t>27</w:t>
      </w:r>
      <w:r w:rsidR="004474D8" w:rsidRPr="00D26E64">
        <w:rPr>
          <w:rFonts w:cs="Courier New"/>
          <w:color w:val="C00000"/>
          <w:sz w:val="18"/>
          <w:szCs w:val="18"/>
        </w:rPr>
        <w:t>]</w:t>
      </w:r>
      <w:r w:rsidRPr="004E54EC">
        <w:rPr>
          <w:rFonts w:ascii="Courier New" w:hAnsi="Courier New" w:cs="Courier New"/>
          <w:sz w:val="28"/>
          <w:szCs w:val="28"/>
        </w:rPr>
        <w:t xml:space="preserve"> toute ligne tracée d’y aboutir ne le franchit qu’à passer de la face endroit du plan à sa face envers.</w:t>
      </w:r>
    </w:p>
    <w:p w:rsidR="002D7A6C" w:rsidRDefault="002D7A6C" w:rsidP="002D7A6C">
      <w:pPr>
        <w:pStyle w:val="Sansinterligne"/>
        <w:ind w:firstLine="0"/>
        <w:jc w:val="left"/>
        <w:rPr>
          <w:rFonts w:ascii="Courier New" w:hAnsi="Courier New" w:cs="Courier New"/>
          <w:sz w:val="28"/>
          <w:szCs w:val="28"/>
        </w:rPr>
      </w:pPr>
    </w:p>
    <w:p w:rsidR="00DF7C01"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Ce point aussi bien s’étale</w:t>
      </w:r>
      <w:r w:rsidR="000D3917">
        <w:rPr>
          <w:rFonts w:ascii="Courier New" w:hAnsi="Courier New" w:cs="Courier New"/>
          <w:sz w:val="28"/>
          <w:szCs w:val="28"/>
        </w:rPr>
        <w:t>–</w:t>
      </w:r>
      <w:r w:rsidRPr="004E54EC">
        <w:rPr>
          <w:rFonts w:ascii="Courier New" w:hAnsi="Courier New" w:cs="Courier New"/>
          <w:sz w:val="28"/>
          <w:szCs w:val="28"/>
        </w:rPr>
        <w:t>t</w:t>
      </w:r>
      <w:r w:rsidR="000D3917">
        <w:rPr>
          <w:rFonts w:ascii="Courier New" w:hAnsi="Courier New" w:cs="Courier New"/>
          <w:sz w:val="28"/>
          <w:szCs w:val="28"/>
        </w:rPr>
        <w:t>–</w:t>
      </w:r>
      <w:r w:rsidRPr="004E54EC">
        <w:rPr>
          <w:rFonts w:ascii="Courier New" w:hAnsi="Courier New" w:cs="Courier New"/>
          <w:sz w:val="28"/>
          <w:szCs w:val="28"/>
        </w:rPr>
        <w:t xml:space="preserve">il de </w:t>
      </w:r>
      <w:r w:rsidRPr="00DF7C01">
        <w:rPr>
          <w:rFonts w:ascii="Times New Roman" w:hAnsi="Times New Roman"/>
          <w:i/>
          <w:szCs w:val="24"/>
        </w:rPr>
        <w:t>la ligne insaisissable</w:t>
      </w:r>
      <w:r w:rsidRPr="004E54EC">
        <w:rPr>
          <w:rFonts w:ascii="Courier New" w:hAnsi="Courier New" w:cs="Courier New"/>
          <w:sz w:val="28"/>
          <w:szCs w:val="28"/>
        </w:rPr>
        <w:t xml:space="preserve"> </w:t>
      </w:r>
    </w:p>
    <w:p w:rsidR="00DF7C01"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dont se dessine dans la figuration du </w:t>
      </w:r>
      <w:r w:rsidRPr="00DF7C01">
        <w:rPr>
          <w:rFonts w:ascii="Times New Roman" w:hAnsi="Times New Roman"/>
          <w:i/>
          <w:color w:val="0000CC"/>
          <w:szCs w:val="24"/>
        </w:rPr>
        <w:t>cross</w:t>
      </w:r>
      <w:r w:rsidR="000D3917" w:rsidRPr="00DF7C01">
        <w:rPr>
          <w:rFonts w:ascii="Times New Roman" w:hAnsi="Times New Roman"/>
          <w:i/>
          <w:color w:val="0000CC"/>
          <w:sz w:val="16"/>
          <w:szCs w:val="16"/>
        </w:rPr>
        <w:t>–</w:t>
      </w:r>
      <w:r w:rsidRPr="00DF7C01">
        <w:rPr>
          <w:rFonts w:ascii="Times New Roman" w:hAnsi="Times New Roman"/>
          <w:i/>
          <w:color w:val="0000CC"/>
          <w:szCs w:val="24"/>
        </w:rPr>
        <w:t>cap</w:t>
      </w:r>
      <w:r w:rsidRPr="004E54EC">
        <w:rPr>
          <w:rFonts w:ascii="Courier New" w:hAnsi="Courier New" w:cs="Courier New"/>
          <w:sz w:val="28"/>
          <w:szCs w:val="28"/>
        </w:rPr>
        <w:t xml:space="preserve">, </w:t>
      </w:r>
    </w:p>
    <w:p w:rsidR="00DF7C01"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traversée nécessaire de </w:t>
      </w:r>
      <w:r w:rsidR="00DF7C01" w:rsidRPr="00667A8A">
        <w:rPr>
          <w:rFonts w:ascii="Times New Roman" w:hAnsi="Times New Roman"/>
          <w:i/>
          <w:color w:val="0000CC"/>
          <w:szCs w:val="24"/>
        </w:rPr>
        <w:t>la b</w:t>
      </w:r>
      <w:r w:rsidR="00DF7C01" w:rsidRPr="00174F41">
        <w:rPr>
          <w:rFonts w:ascii="Times New Roman" w:hAnsi="Times New Roman"/>
          <w:i/>
          <w:color w:val="0000CC"/>
          <w:szCs w:val="24"/>
        </w:rPr>
        <w:t xml:space="preserve">ande de </w:t>
      </w:r>
      <w:proofErr w:type="spellStart"/>
      <w:r w:rsidR="00DF7C01"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w:t>
      </w:r>
    </w:p>
    <w:p w:rsidR="00DF7C01"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par </w:t>
      </w:r>
      <w:r w:rsidRPr="00DF7C01">
        <w:rPr>
          <w:rFonts w:ascii="Times New Roman" w:hAnsi="Times New Roman"/>
          <w:i/>
          <w:szCs w:val="24"/>
        </w:rPr>
        <w:t>la rondelle</w:t>
      </w:r>
      <w:r w:rsidRPr="004E54EC">
        <w:rPr>
          <w:rFonts w:ascii="Courier New" w:hAnsi="Courier New" w:cs="Courier New"/>
          <w:sz w:val="28"/>
          <w:szCs w:val="28"/>
        </w:rPr>
        <w:t xml:space="preserve"> dont nous venons de la supplémenter </w:t>
      </w:r>
    </w:p>
    <w:p w:rsidR="00D03F6A" w:rsidRPr="004E54EC" w:rsidRDefault="00D03F6A" w:rsidP="002D7A6C">
      <w:pPr>
        <w:pStyle w:val="Sansinterligne"/>
        <w:ind w:firstLine="0"/>
        <w:jc w:val="left"/>
        <w:rPr>
          <w:rFonts w:ascii="Courier New" w:hAnsi="Courier New" w:cs="Courier New"/>
          <w:sz w:val="28"/>
          <w:szCs w:val="28"/>
        </w:rPr>
      </w:pPr>
      <w:r w:rsidRPr="004E54EC">
        <w:rPr>
          <w:rFonts w:ascii="Courier New" w:hAnsi="Courier New" w:cs="Courier New"/>
          <w:sz w:val="28"/>
          <w:szCs w:val="28"/>
        </w:rPr>
        <w:t>à ce qu’elle s’appuie sur son bord.</w:t>
      </w:r>
    </w:p>
    <w:p w:rsidR="00DF7C01" w:rsidRDefault="00DF7C01" w:rsidP="00DF7C01">
      <w:pPr>
        <w:pStyle w:val="Sansinterligne"/>
        <w:ind w:firstLine="0"/>
        <w:jc w:val="left"/>
        <w:rPr>
          <w:rFonts w:ascii="Courier New" w:hAnsi="Courier New" w:cs="Courier New"/>
          <w:sz w:val="28"/>
          <w:szCs w:val="28"/>
        </w:rPr>
      </w:pPr>
    </w:p>
    <w:p w:rsidR="009D1056" w:rsidRDefault="00D03F6A" w:rsidP="00DF7C0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remarquable de cette suite est que </w:t>
      </w:r>
      <w:r w:rsidRPr="009D1056">
        <w:rPr>
          <w:rFonts w:ascii="Times New Roman" w:hAnsi="Times New Roman"/>
          <w:i/>
          <w:szCs w:val="24"/>
        </w:rPr>
        <w:t>l’asphère</w:t>
      </w:r>
      <w:r w:rsidRPr="004E54EC">
        <w:rPr>
          <w:rFonts w:ascii="Courier New" w:hAnsi="Courier New" w:cs="Courier New"/>
          <w:sz w:val="28"/>
          <w:szCs w:val="28"/>
        </w:rPr>
        <w:t xml:space="preserve"> </w:t>
      </w:r>
    </w:p>
    <w:p w:rsidR="009D1056" w:rsidRDefault="009D1056" w:rsidP="00DF7C01">
      <w:pPr>
        <w:pStyle w:val="Sansinterligne"/>
        <w:ind w:firstLine="0"/>
        <w:jc w:val="left"/>
        <w:rPr>
          <w:rFonts w:ascii="Courier New" w:hAnsi="Courier New" w:cs="Courier New"/>
          <w:sz w:val="28"/>
          <w:szCs w:val="28"/>
        </w:rPr>
      </w:pPr>
      <w:r w:rsidRPr="004E54EC">
        <w:rPr>
          <w:rFonts w:ascii="Courier New" w:hAnsi="Courier New" w:cs="Courier New"/>
          <w:sz w:val="28"/>
          <w:szCs w:val="28"/>
        </w:rPr>
        <w:t>–</w:t>
      </w:r>
      <w:r>
        <w:rPr>
          <w:rFonts w:ascii="Courier New" w:hAnsi="Courier New" w:cs="Courier New"/>
          <w:sz w:val="28"/>
          <w:szCs w:val="28"/>
        </w:rPr>
        <w:t xml:space="preserve"> </w:t>
      </w:r>
      <w:r w:rsidR="00D03F6A" w:rsidRPr="004E54EC">
        <w:rPr>
          <w:rFonts w:ascii="Courier New" w:hAnsi="Courier New" w:cs="Courier New"/>
          <w:sz w:val="28"/>
          <w:szCs w:val="28"/>
        </w:rPr>
        <w:t>écrit </w:t>
      </w:r>
      <w:r w:rsidRPr="009D1056">
        <w:rPr>
          <w:rFonts w:ascii="Times New Roman" w:hAnsi="Times New Roman"/>
          <w:i/>
          <w:szCs w:val="24"/>
        </w:rPr>
        <w:t>L</w:t>
      </w:r>
      <w:r w:rsidR="00D03F6A" w:rsidRPr="009D1056">
        <w:rPr>
          <w:rFonts w:ascii="Times New Roman" w:hAnsi="Times New Roman"/>
          <w:i/>
          <w:szCs w:val="24"/>
        </w:rPr>
        <w:t>, apostrophe</w:t>
      </w:r>
      <w:r>
        <w:rPr>
          <w:rFonts w:ascii="Courier New" w:hAnsi="Courier New" w:cs="Courier New"/>
          <w:sz w:val="28"/>
          <w:szCs w:val="28"/>
        </w:rPr>
        <w:t xml:space="preserve"> </w:t>
      </w:r>
      <w:r w:rsidRPr="004E54EC">
        <w:rPr>
          <w:rFonts w:ascii="Courier New" w:hAnsi="Courier New" w:cs="Courier New"/>
          <w:sz w:val="28"/>
          <w:szCs w:val="28"/>
        </w:rPr>
        <w:t>–</w:t>
      </w:r>
      <w:r w:rsidR="00D03F6A" w:rsidRPr="004E54EC">
        <w:rPr>
          <w:rFonts w:ascii="Courier New" w:hAnsi="Courier New" w:cs="Courier New"/>
          <w:sz w:val="28"/>
          <w:szCs w:val="28"/>
        </w:rPr>
        <w:t xml:space="preserve"> à commencer au </w:t>
      </w:r>
      <w:r w:rsidR="00D03F6A" w:rsidRPr="00E11431">
        <w:rPr>
          <w:rFonts w:ascii="Times New Roman" w:hAnsi="Times New Roman"/>
          <w:i/>
          <w:color w:val="0000CC"/>
          <w:szCs w:val="24"/>
        </w:rPr>
        <w:t>tore</w:t>
      </w:r>
      <w:r>
        <w:rPr>
          <w:rFonts w:ascii="Courier New" w:hAnsi="Courier New" w:cs="Courier New"/>
          <w:sz w:val="28"/>
          <w:szCs w:val="28"/>
        </w:rPr>
        <w:t>…</w:t>
      </w:r>
    </w:p>
    <w:p w:rsidR="009D1056" w:rsidRDefault="00D03F6A" w:rsidP="009D1056">
      <w:pPr>
        <w:pStyle w:val="Sansinterligne"/>
        <w:ind w:firstLine="708"/>
        <w:jc w:val="left"/>
        <w:rPr>
          <w:rFonts w:ascii="Courier New" w:hAnsi="Courier New" w:cs="Courier New"/>
          <w:sz w:val="28"/>
          <w:szCs w:val="28"/>
        </w:rPr>
      </w:pPr>
      <w:r w:rsidRPr="004E54EC">
        <w:rPr>
          <w:rFonts w:ascii="Courier New" w:hAnsi="Courier New" w:cs="Courier New"/>
          <w:sz w:val="28"/>
          <w:szCs w:val="28"/>
        </w:rPr>
        <w:t>elle s’y présente de première main</w:t>
      </w:r>
    </w:p>
    <w:p w:rsidR="009D1056" w:rsidRDefault="009D1056" w:rsidP="00DF7C01">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ne vient à l’évidence de son </w:t>
      </w:r>
      <w:proofErr w:type="spellStart"/>
      <w:r w:rsidR="00D03F6A" w:rsidRPr="004E54EC">
        <w:rPr>
          <w:rFonts w:ascii="Courier New" w:hAnsi="Courier New" w:cs="Courier New"/>
          <w:sz w:val="28"/>
          <w:szCs w:val="28"/>
        </w:rPr>
        <w:t>asphéricité</w:t>
      </w:r>
      <w:proofErr w:type="spellEnd"/>
      <w:r w:rsidR="00D03F6A" w:rsidRPr="004E54EC">
        <w:rPr>
          <w:rFonts w:ascii="Courier New" w:hAnsi="Courier New" w:cs="Courier New"/>
          <w:sz w:val="28"/>
          <w:szCs w:val="28"/>
        </w:rPr>
        <w:t xml:space="preserve"> </w:t>
      </w:r>
    </w:p>
    <w:p w:rsidR="00D03F6A" w:rsidRPr="004E54EC" w:rsidRDefault="00D03F6A" w:rsidP="00DF7C01">
      <w:pPr>
        <w:pStyle w:val="Sansinterligne"/>
        <w:ind w:firstLine="0"/>
        <w:jc w:val="left"/>
        <w:rPr>
          <w:rFonts w:ascii="Courier New" w:hAnsi="Courier New" w:cs="Courier New"/>
          <w:sz w:val="28"/>
          <w:szCs w:val="28"/>
        </w:rPr>
      </w:pPr>
      <w:r w:rsidRPr="004E54EC">
        <w:rPr>
          <w:rFonts w:ascii="Courier New" w:hAnsi="Courier New" w:cs="Courier New"/>
          <w:sz w:val="28"/>
          <w:szCs w:val="28"/>
        </w:rPr>
        <w:t>qu’à se supplémenter d’une coupure sphérique.</w:t>
      </w:r>
    </w:p>
    <w:p w:rsidR="00DF7C01" w:rsidRDefault="00DF7C01" w:rsidP="00DF7C01">
      <w:pPr>
        <w:pStyle w:val="Sansinterligne"/>
        <w:ind w:firstLine="0"/>
        <w:jc w:val="left"/>
        <w:rPr>
          <w:rFonts w:ascii="Courier New" w:hAnsi="Courier New" w:cs="Courier New"/>
          <w:sz w:val="28"/>
          <w:szCs w:val="28"/>
        </w:rPr>
      </w:pPr>
    </w:p>
    <w:p w:rsidR="009D1056"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Ce développement est à prendre comme la référence</w:t>
      </w:r>
      <w:r w:rsidR="009D1056">
        <w:rPr>
          <w:rFonts w:ascii="Courier New" w:hAnsi="Courier New" w:cs="Courier New"/>
          <w:sz w:val="28"/>
          <w:szCs w:val="28"/>
        </w:rPr>
        <w:t>…</w:t>
      </w:r>
      <w:r w:rsidRPr="004E54EC">
        <w:rPr>
          <w:rFonts w:ascii="Courier New" w:hAnsi="Courier New" w:cs="Courier New"/>
          <w:sz w:val="28"/>
          <w:szCs w:val="28"/>
        </w:rPr>
        <w:t xml:space="preserve"> </w:t>
      </w:r>
    </w:p>
    <w:p w:rsidR="009D1056" w:rsidRDefault="00D03F6A" w:rsidP="009D1056">
      <w:pPr>
        <w:pStyle w:val="Sansinterligne"/>
        <w:ind w:firstLine="708"/>
        <w:jc w:val="left"/>
        <w:rPr>
          <w:rFonts w:ascii="Courier New" w:hAnsi="Courier New" w:cs="Courier New"/>
          <w:sz w:val="28"/>
          <w:szCs w:val="28"/>
        </w:rPr>
      </w:pPr>
      <w:r w:rsidRPr="004E54EC">
        <w:rPr>
          <w:rFonts w:ascii="Courier New" w:hAnsi="Courier New" w:cs="Courier New"/>
          <w:sz w:val="28"/>
          <w:szCs w:val="28"/>
        </w:rPr>
        <w:t>expresse, je veux dire déjà articulée</w:t>
      </w:r>
    </w:p>
    <w:p w:rsidR="004B5E9B" w:rsidRDefault="009D1056" w:rsidP="00DF7C01">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de mon discours où j’en suis : </w:t>
      </w:r>
    </w:p>
    <w:p w:rsidR="00D03F6A" w:rsidRPr="004E54EC" w:rsidRDefault="00D03F6A" w:rsidP="00DF7C0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contribuant au </w:t>
      </w:r>
      <w:r w:rsidRPr="004F3C7F">
        <w:rPr>
          <w:rFonts w:ascii="Times New Roman" w:hAnsi="Times New Roman"/>
          <w:i/>
          <w:color w:val="0000CC"/>
          <w:szCs w:val="24"/>
        </w:rPr>
        <w:t>discours analytique</w:t>
      </w:r>
      <w:r w:rsidRPr="004E54EC">
        <w:rPr>
          <w:rFonts w:ascii="Courier New" w:hAnsi="Courier New" w:cs="Courier New"/>
          <w:sz w:val="28"/>
          <w:szCs w:val="28"/>
        </w:rPr>
        <w:t>.</w:t>
      </w:r>
    </w:p>
    <w:p w:rsidR="009D1056" w:rsidRDefault="009D1056" w:rsidP="009D1056">
      <w:pPr>
        <w:pStyle w:val="Sansinterligne"/>
        <w:ind w:firstLine="0"/>
        <w:jc w:val="left"/>
        <w:rPr>
          <w:rFonts w:ascii="Courier New" w:hAnsi="Courier New" w:cs="Courier New"/>
          <w:sz w:val="28"/>
          <w:szCs w:val="28"/>
        </w:rPr>
      </w:pPr>
    </w:p>
    <w:p w:rsidR="009D1056"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Référence qui n’est en rien métaphorique. </w:t>
      </w:r>
    </w:p>
    <w:p w:rsidR="00F97917" w:rsidRDefault="00F97917" w:rsidP="009D1056">
      <w:pPr>
        <w:pStyle w:val="Sansinterligne"/>
        <w:ind w:firstLine="0"/>
        <w:jc w:val="left"/>
        <w:rPr>
          <w:rFonts w:ascii="Courier New" w:hAnsi="Courier New" w:cs="Courier New"/>
          <w:sz w:val="28"/>
          <w:szCs w:val="28"/>
        </w:rPr>
      </w:pPr>
    </w:p>
    <w:p w:rsidR="009D1056"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Je dirais : c’est de l’étoffe qu’il s’agit</w:t>
      </w:r>
      <w:r w:rsidR="00E97E6B">
        <w:rPr>
          <w:rFonts w:ascii="Courier New" w:hAnsi="Courier New" w:cs="Courier New"/>
          <w:sz w:val="28"/>
          <w:szCs w:val="28"/>
        </w:rPr>
        <w:t>…</w:t>
      </w:r>
      <w:r w:rsidRPr="004E54EC">
        <w:rPr>
          <w:rFonts w:ascii="Courier New" w:hAnsi="Courier New" w:cs="Courier New"/>
          <w:sz w:val="28"/>
          <w:szCs w:val="28"/>
        </w:rPr>
        <w:t xml:space="preserve"> </w:t>
      </w:r>
    </w:p>
    <w:p w:rsidR="00E97E6B" w:rsidRDefault="00D03F6A" w:rsidP="00E97E6B">
      <w:pPr>
        <w:pStyle w:val="Sansinterligne"/>
        <w:ind w:firstLine="708"/>
        <w:jc w:val="left"/>
        <w:rPr>
          <w:rFonts w:ascii="Courier New" w:hAnsi="Courier New" w:cs="Courier New"/>
          <w:sz w:val="28"/>
          <w:szCs w:val="28"/>
        </w:rPr>
      </w:pPr>
      <w:r w:rsidRPr="004E54EC">
        <w:rPr>
          <w:rFonts w:ascii="Courier New" w:hAnsi="Courier New" w:cs="Courier New"/>
          <w:sz w:val="28"/>
          <w:szCs w:val="28"/>
        </w:rPr>
        <w:t>de l’étoffe de ce discours</w:t>
      </w:r>
    </w:p>
    <w:p w:rsidR="00D03F6A" w:rsidRPr="004E54EC" w:rsidRDefault="00E97E6B" w:rsidP="009D1056">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si justement ce n’était pas dans </w:t>
      </w:r>
      <w:r w:rsidR="00D03F6A" w:rsidRPr="00E97E6B">
        <w:rPr>
          <w:rFonts w:ascii="Times New Roman" w:hAnsi="Times New Roman"/>
          <w:i/>
          <w:szCs w:val="24"/>
        </w:rPr>
        <w:t>la métaphore</w:t>
      </w:r>
      <w:r w:rsidR="00D03F6A" w:rsidRPr="004E54EC">
        <w:rPr>
          <w:rFonts w:ascii="Courier New" w:hAnsi="Courier New" w:cs="Courier New"/>
          <w:sz w:val="28"/>
          <w:szCs w:val="28"/>
        </w:rPr>
        <w:t xml:space="preserve"> tomber là.</w:t>
      </w:r>
    </w:p>
    <w:p w:rsidR="004B5E9B" w:rsidRDefault="004B5E9B" w:rsidP="009D1056">
      <w:pPr>
        <w:pStyle w:val="Sansinterligne"/>
        <w:ind w:firstLine="0"/>
        <w:jc w:val="left"/>
        <w:rPr>
          <w:rFonts w:ascii="Courier New" w:hAnsi="Courier New" w:cs="Courier New"/>
          <w:sz w:val="28"/>
          <w:szCs w:val="28"/>
        </w:rPr>
      </w:pPr>
    </w:p>
    <w:p w:rsidR="009D1056"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le dire, j’y suis tombé</w:t>
      </w:r>
      <w:r w:rsidR="009D1056">
        <w:rPr>
          <w:rFonts w:ascii="Courier New" w:hAnsi="Courier New" w:cs="Courier New"/>
          <w:sz w:val="28"/>
          <w:szCs w:val="28"/>
        </w:rPr>
        <w:t>,</w:t>
      </w:r>
      <w:r w:rsidRPr="004E54EC">
        <w:rPr>
          <w:rFonts w:ascii="Courier New" w:hAnsi="Courier New" w:cs="Courier New"/>
          <w:sz w:val="28"/>
          <w:szCs w:val="28"/>
        </w:rPr>
        <w:t xml:space="preserve"> c’est déjà fait, </w:t>
      </w:r>
    </w:p>
    <w:p w:rsidR="00F6296A"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non de l’usage du terme à l’instant répudié, </w:t>
      </w:r>
    </w:p>
    <w:p w:rsidR="00D03F6A" w:rsidRPr="004E54EC"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d’avoir</w:t>
      </w:r>
      <w:r w:rsidR="00F6296A">
        <w:rPr>
          <w:rFonts w:ascii="Courier New" w:hAnsi="Courier New" w:cs="Courier New"/>
          <w:sz w:val="28"/>
          <w:szCs w:val="28"/>
        </w:rPr>
        <w:t xml:space="preserve"> </w:t>
      </w:r>
      <w:r w:rsidR="00F6296A" w:rsidRPr="004E54EC">
        <w:rPr>
          <w:rFonts w:ascii="Courier New" w:hAnsi="Courier New" w:cs="Courier New"/>
          <w:sz w:val="28"/>
          <w:szCs w:val="28"/>
        </w:rPr>
        <w:t>–</w:t>
      </w:r>
      <w:r w:rsidRPr="004E54EC">
        <w:rPr>
          <w:rFonts w:ascii="Courier New" w:hAnsi="Courier New" w:cs="Courier New"/>
          <w:sz w:val="28"/>
          <w:szCs w:val="28"/>
        </w:rPr>
        <w:t xml:space="preserve"> </w:t>
      </w:r>
      <w:r w:rsidRPr="00F6296A">
        <w:rPr>
          <w:rFonts w:ascii="Courier New" w:hAnsi="Courier New" w:cs="Courier New"/>
          <w:i/>
          <w:szCs w:val="24"/>
        </w:rPr>
        <w:t>pour me faire entendre d’à qui je m’adresse</w:t>
      </w:r>
      <w:r w:rsidR="00F6296A">
        <w:rPr>
          <w:rFonts w:ascii="Courier New" w:hAnsi="Courier New" w:cs="Courier New"/>
          <w:sz w:val="28"/>
          <w:szCs w:val="28"/>
        </w:rPr>
        <w:t xml:space="preserve"> </w:t>
      </w:r>
      <w:r w:rsidR="00F6296A" w:rsidRPr="004E54EC">
        <w:rPr>
          <w:rFonts w:ascii="Courier New" w:hAnsi="Courier New" w:cs="Courier New"/>
          <w:sz w:val="28"/>
          <w:szCs w:val="28"/>
        </w:rPr>
        <w:t>–</w:t>
      </w:r>
      <w:r w:rsidRPr="004E54EC">
        <w:rPr>
          <w:rFonts w:ascii="Courier New" w:hAnsi="Courier New" w:cs="Courier New"/>
          <w:sz w:val="28"/>
          <w:szCs w:val="28"/>
        </w:rPr>
        <w:t xml:space="preserve"> fait</w:t>
      </w:r>
      <w:r w:rsidR="009D1056">
        <w:rPr>
          <w:rFonts w:ascii="Courier New" w:hAnsi="Courier New" w:cs="Courier New"/>
          <w:sz w:val="28"/>
          <w:szCs w:val="28"/>
        </w:rPr>
        <w:t xml:space="preserve"> </w:t>
      </w:r>
      <w:r w:rsidRPr="004E54EC">
        <w:rPr>
          <w:rFonts w:ascii="Courier New" w:hAnsi="Courier New" w:cs="Courier New"/>
          <w:sz w:val="28"/>
          <w:szCs w:val="28"/>
        </w:rPr>
        <w:t>image, tout au long de mon exposé topologique.</w:t>
      </w:r>
    </w:p>
    <w:p w:rsidR="009D1056" w:rsidRDefault="009D1056" w:rsidP="009D1056">
      <w:pPr>
        <w:pStyle w:val="Sansinterligne"/>
        <w:ind w:firstLine="0"/>
        <w:jc w:val="left"/>
        <w:rPr>
          <w:rFonts w:ascii="Courier New" w:hAnsi="Courier New" w:cs="Courier New"/>
          <w:sz w:val="28"/>
          <w:szCs w:val="28"/>
        </w:rPr>
      </w:pPr>
    </w:p>
    <w:p w:rsidR="00D03F6A" w:rsidRPr="004E54EC"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Qu’on sache qu’il était faisable d’une pure algèbre littérale, d’un recours aux vecteurs dont d’ordinaire se développe de bout en bout cette topologie.</w:t>
      </w:r>
    </w:p>
    <w:p w:rsidR="009D1056" w:rsidRDefault="009D1056" w:rsidP="009D1056">
      <w:pPr>
        <w:pStyle w:val="Sansinterligne"/>
        <w:ind w:firstLine="0"/>
        <w:jc w:val="left"/>
        <w:rPr>
          <w:rFonts w:ascii="Courier New" w:hAnsi="Courier New" w:cs="Courier New"/>
          <w:sz w:val="28"/>
          <w:szCs w:val="28"/>
        </w:rPr>
      </w:pPr>
    </w:p>
    <w:p w:rsidR="00D03F6A" w:rsidRPr="004E54EC" w:rsidRDefault="00D03F6A" w:rsidP="009D1056">
      <w:pPr>
        <w:pStyle w:val="Sansinterligne"/>
        <w:ind w:firstLine="0"/>
        <w:jc w:val="left"/>
        <w:rPr>
          <w:rFonts w:ascii="Courier New" w:hAnsi="Courier New" w:cs="Courier New"/>
          <w:sz w:val="28"/>
          <w:szCs w:val="28"/>
        </w:rPr>
      </w:pPr>
      <w:r w:rsidRPr="00105901">
        <w:rPr>
          <w:rFonts w:ascii="Times New Roman" w:hAnsi="Times New Roman"/>
          <w:i/>
          <w:szCs w:val="24"/>
        </w:rPr>
        <w:t>La topologie</w:t>
      </w:r>
      <w:r w:rsidRPr="004E54EC">
        <w:rPr>
          <w:rFonts w:ascii="Courier New" w:hAnsi="Courier New" w:cs="Courier New"/>
          <w:sz w:val="28"/>
          <w:szCs w:val="28"/>
        </w:rPr>
        <w:t xml:space="preserve">, </w:t>
      </w:r>
      <w:r w:rsidRPr="00EB6F9A">
        <w:rPr>
          <w:rFonts w:ascii="Times New Roman" w:hAnsi="Times New Roman"/>
          <w:i/>
          <w:color w:val="0000CC"/>
          <w:szCs w:val="24"/>
          <w:u w:val="single"/>
        </w:rPr>
        <w:t>n’est</w:t>
      </w:r>
      <w:r w:rsidR="000D3917" w:rsidRPr="00EB6F9A">
        <w:rPr>
          <w:rFonts w:ascii="Times New Roman" w:hAnsi="Times New Roman"/>
          <w:i/>
          <w:color w:val="0000CC"/>
          <w:sz w:val="16"/>
          <w:szCs w:val="16"/>
          <w:u w:val="single"/>
        </w:rPr>
        <w:t>–</w:t>
      </w:r>
      <w:r w:rsidRPr="00EB6F9A">
        <w:rPr>
          <w:rFonts w:ascii="Times New Roman" w:hAnsi="Times New Roman"/>
          <w:i/>
          <w:color w:val="0000CC"/>
          <w:szCs w:val="24"/>
          <w:u w:val="single"/>
        </w:rPr>
        <w:t>ce pas ce</w:t>
      </w:r>
      <w:r w:rsidRPr="00EB6F9A">
        <w:rPr>
          <w:rFonts w:ascii="Times New Roman" w:hAnsi="Times New Roman"/>
          <w:i/>
          <w:color w:val="0000CC"/>
          <w:szCs w:val="24"/>
        </w:rPr>
        <w:t xml:space="preserve"> </w:t>
      </w:r>
      <w:r w:rsidRPr="00EB6F9A">
        <w:rPr>
          <w:rFonts w:ascii="Times New Roman" w:hAnsi="Times New Roman"/>
          <w:i/>
          <w:color w:val="0000CC"/>
          <w:szCs w:val="24"/>
          <w:u w:val="single"/>
        </w:rPr>
        <w:t>n’espace</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où nous amène </w:t>
      </w:r>
      <w:r w:rsidRPr="00105901">
        <w:rPr>
          <w:rFonts w:ascii="Times New Roman" w:hAnsi="Times New Roman"/>
          <w:i/>
          <w:szCs w:val="24"/>
        </w:rPr>
        <w:t>le discours mathématique</w:t>
      </w:r>
      <w:r w:rsidRPr="004E54EC">
        <w:rPr>
          <w:rFonts w:ascii="Courier New" w:hAnsi="Courier New" w:cs="Courier New"/>
          <w:sz w:val="28"/>
          <w:szCs w:val="28"/>
        </w:rPr>
        <w:t xml:space="preserve"> et qui nécessite révision de l’esthétique de </w:t>
      </w:r>
      <w:r w:rsidR="009D1056" w:rsidRPr="004E54EC">
        <w:rPr>
          <w:rFonts w:ascii="Courier New" w:hAnsi="Courier New" w:cs="Courier New"/>
          <w:sz w:val="28"/>
          <w:szCs w:val="28"/>
        </w:rPr>
        <w:t>KANT</w:t>
      </w:r>
      <w:r w:rsidRPr="004E54EC">
        <w:rPr>
          <w:rFonts w:ascii="Courier New" w:hAnsi="Courier New" w:cs="Courier New"/>
          <w:sz w:val="28"/>
          <w:szCs w:val="28"/>
        </w:rPr>
        <w:t> ?</w:t>
      </w:r>
    </w:p>
    <w:p w:rsidR="009D1056" w:rsidRDefault="009D1056" w:rsidP="009D1056">
      <w:pPr>
        <w:pStyle w:val="Sansinterligne"/>
        <w:ind w:firstLine="0"/>
        <w:jc w:val="left"/>
        <w:rPr>
          <w:rFonts w:ascii="Courier New" w:hAnsi="Courier New" w:cs="Courier New"/>
          <w:sz w:val="28"/>
          <w:szCs w:val="28"/>
        </w:rPr>
      </w:pPr>
    </w:p>
    <w:p w:rsidR="00D03F6A" w:rsidRPr="004E54EC"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Pas d’autre </w:t>
      </w:r>
      <w:r w:rsidRPr="00105901">
        <w:rPr>
          <w:rFonts w:ascii="Times New Roman" w:hAnsi="Times New Roman"/>
          <w:i/>
          <w:szCs w:val="24"/>
        </w:rPr>
        <w:t>étoffe</w:t>
      </w:r>
      <w:r w:rsidRPr="004E54EC">
        <w:rPr>
          <w:rFonts w:ascii="Courier New" w:hAnsi="Courier New" w:cs="Courier New"/>
          <w:sz w:val="28"/>
          <w:szCs w:val="28"/>
        </w:rPr>
        <w:t xml:space="preserve"> à lui donner que ce langage de pur mathème, j’entends par là ce qui est seul à pouvoir s’enseigner : ceci sans recours à quelque expérience, qui d’être toujours</w:t>
      </w:r>
      <w:r w:rsidR="009D1056">
        <w:rPr>
          <w:rFonts w:ascii="Courier New" w:hAnsi="Courier New" w:cs="Courier New"/>
          <w:sz w:val="28"/>
          <w:szCs w:val="28"/>
        </w:rPr>
        <w:t xml:space="preserve"> </w:t>
      </w:r>
      <w:r w:rsidR="009D1056" w:rsidRPr="004E54EC">
        <w:rPr>
          <w:rFonts w:ascii="Courier New" w:hAnsi="Courier New" w:cs="Courier New"/>
          <w:sz w:val="28"/>
          <w:szCs w:val="28"/>
        </w:rPr>
        <w:t>–</w:t>
      </w:r>
      <w:r w:rsidR="009D1056">
        <w:rPr>
          <w:rFonts w:ascii="Courier New" w:hAnsi="Courier New" w:cs="Courier New"/>
          <w:sz w:val="28"/>
          <w:szCs w:val="28"/>
        </w:rPr>
        <w:t xml:space="preserve"> </w:t>
      </w:r>
      <w:r w:rsidRPr="009D1056">
        <w:rPr>
          <w:rFonts w:ascii="Courier New" w:hAnsi="Courier New" w:cs="Courier New"/>
          <w:i/>
          <w:szCs w:val="24"/>
        </w:rPr>
        <w:t>quoi qu’elle en ait</w:t>
      </w:r>
      <w:r w:rsidR="009D1056">
        <w:rPr>
          <w:rFonts w:ascii="Courier New" w:hAnsi="Courier New" w:cs="Courier New"/>
          <w:sz w:val="28"/>
          <w:szCs w:val="28"/>
        </w:rPr>
        <w:t xml:space="preserve"> </w:t>
      </w:r>
      <w:r w:rsidR="009D1056" w:rsidRPr="004E54EC">
        <w:rPr>
          <w:rFonts w:ascii="Courier New" w:hAnsi="Courier New" w:cs="Courier New"/>
          <w:sz w:val="28"/>
          <w:szCs w:val="28"/>
        </w:rPr>
        <w:t>–</w:t>
      </w:r>
      <w:r w:rsidR="009D1056">
        <w:rPr>
          <w:rFonts w:ascii="Courier New" w:hAnsi="Courier New" w:cs="Courier New"/>
          <w:sz w:val="28"/>
          <w:szCs w:val="28"/>
        </w:rPr>
        <w:t xml:space="preserve"> </w:t>
      </w:r>
      <w:r w:rsidRPr="004E54EC">
        <w:rPr>
          <w:rFonts w:ascii="Courier New" w:hAnsi="Courier New" w:cs="Courier New"/>
          <w:sz w:val="28"/>
          <w:szCs w:val="28"/>
        </w:rPr>
        <w:t xml:space="preserve">fondée dans </w:t>
      </w:r>
      <w:r w:rsidRPr="009D1056">
        <w:rPr>
          <w:rFonts w:ascii="Times New Roman" w:hAnsi="Times New Roman"/>
          <w:i/>
          <w:szCs w:val="24"/>
        </w:rPr>
        <w:t>un discours</w:t>
      </w:r>
      <w:r w:rsidRPr="004E54EC">
        <w:rPr>
          <w:rFonts w:ascii="Courier New" w:hAnsi="Courier New" w:cs="Courier New"/>
          <w:sz w:val="28"/>
          <w:szCs w:val="28"/>
        </w:rPr>
        <w:t>, permet les locutions qui ne visent en dernier ressort rien d’autre qu’à</w:t>
      </w:r>
      <w:r w:rsidR="009D1056">
        <w:rPr>
          <w:rFonts w:ascii="Courier New" w:hAnsi="Courier New" w:cs="Courier New"/>
          <w:sz w:val="28"/>
          <w:szCs w:val="28"/>
        </w:rPr>
        <w:t xml:space="preserve"> </w:t>
      </w:r>
      <w:r w:rsidR="009D1056" w:rsidRPr="004E54EC">
        <w:rPr>
          <w:rFonts w:ascii="Courier New" w:hAnsi="Courier New" w:cs="Courier New"/>
          <w:sz w:val="28"/>
          <w:szCs w:val="28"/>
        </w:rPr>
        <w:t>–</w:t>
      </w:r>
      <w:r w:rsidRPr="004E54EC">
        <w:rPr>
          <w:rFonts w:ascii="Courier New" w:hAnsi="Courier New" w:cs="Courier New"/>
          <w:sz w:val="28"/>
          <w:szCs w:val="28"/>
        </w:rPr>
        <w:t xml:space="preserve"> </w:t>
      </w:r>
      <w:r w:rsidRPr="009D1056">
        <w:rPr>
          <w:rFonts w:ascii="Times New Roman" w:hAnsi="Times New Roman"/>
          <w:i/>
          <w:szCs w:val="24"/>
        </w:rPr>
        <w:t>ce discours</w:t>
      </w:r>
      <w:r w:rsidR="009D1056">
        <w:rPr>
          <w:rFonts w:ascii="Courier New" w:hAnsi="Courier New" w:cs="Courier New"/>
          <w:sz w:val="28"/>
          <w:szCs w:val="28"/>
        </w:rPr>
        <w:t xml:space="preserve"> </w:t>
      </w:r>
      <w:r w:rsidR="009D1056" w:rsidRPr="004E54EC">
        <w:rPr>
          <w:rFonts w:ascii="Courier New" w:hAnsi="Courier New" w:cs="Courier New"/>
          <w:sz w:val="28"/>
          <w:szCs w:val="28"/>
        </w:rPr>
        <w:t>–</w:t>
      </w:r>
      <w:r w:rsidRPr="004E54EC">
        <w:rPr>
          <w:rFonts w:ascii="Courier New" w:hAnsi="Courier New" w:cs="Courier New"/>
          <w:sz w:val="28"/>
          <w:szCs w:val="28"/>
        </w:rPr>
        <w:t xml:space="preserve"> l’établir.</w:t>
      </w:r>
    </w:p>
    <w:p w:rsidR="009D1056" w:rsidRDefault="009D1056" w:rsidP="009D1056">
      <w:pPr>
        <w:pStyle w:val="Sansinterligne"/>
        <w:ind w:firstLine="0"/>
        <w:jc w:val="left"/>
        <w:rPr>
          <w:rFonts w:ascii="Courier New" w:hAnsi="Courier New" w:cs="Courier New"/>
          <w:sz w:val="28"/>
          <w:szCs w:val="28"/>
        </w:rPr>
      </w:pPr>
    </w:p>
    <w:p w:rsidR="00D03F6A" w:rsidRPr="004E54EC"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Quoi </w:t>
      </w:r>
      <w:r w:rsidRPr="009D1056">
        <w:rPr>
          <w:rFonts w:ascii="Courier New" w:hAnsi="Courier New" w:cs="Courier New"/>
          <w:i/>
          <w:szCs w:val="24"/>
        </w:rPr>
        <w:t>m’autorise</w:t>
      </w:r>
      <w:r w:rsidRPr="004E54EC">
        <w:rPr>
          <w:rFonts w:ascii="Courier New" w:hAnsi="Courier New" w:cs="Courier New"/>
          <w:sz w:val="28"/>
          <w:szCs w:val="28"/>
        </w:rPr>
        <w:t xml:space="preserve"> dans mon cas à me référer à</w:t>
      </w:r>
      <w:r w:rsidRPr="004E54EC">
        <w:rPr>
          <w:rFonts w:ascii="Courier New" w:hAnsi="Courier New" w:cs="Courier New"/>
          <w:i/>
          <w:sz w:val="28"/>
          <w:szCs w:val="28"/>
        </w:rPr>
        <w:t xml:space="preserve"> </w:t>
      </w:r>
      <w:r w:rsidRPr="009D1056">
        <w:rPr>
          <w:rFonts w:ascii="Times New Roman" w:hAnsi="Times New Roman"/>
          <w:i/>
          <w:szCs w:val="24"/>
        </w:rPr>
        <w:t>ce pur mathème</w:t>
      </w:r>
      <w:r w:rsidRPr="004E54EC">
        <w:rPr>
          <w:rFonts w:ascii="Courier New" w:hAnsi="Courier New" w:cs="Courier New"/>
          <w:sz w:val="28"/>
          <w:szCs w:val="28"/>
        </w:rPr>
        <w:t> ?</w:t>
      </w:r>
    </w:p>
    <w:p w:rsidR="003E20D4" w:rsidRDefault="003E20D4" w:rsidP="009D1056">
      <w:pPr>
        <w:pStyle w:val="Sansinterligne"/>
        <w:ind w:firstLine="0"/>
        <w:jc w:val="left"/>
        <w:rPr>
          <w:rFonts w:ascii="Courier New" w:hAnsi="Courier New" w:cs="Courier New"/>
          <w:sz w:val="28"/>
          <w:szCs w:val="28"/>
        </w:rPr>
      </w:pPr>
    </w:p>
    <w:p w:rsidR="00105901"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note d’abord que si j’en exclus la métaphore, j’admets qu’il puisse être enrichi et qu’à ce titre il ne soit, sur cette voie, que récréation, </w:t>
      </w:r>
    </w:p>
    <w:p w:rsidR="009D1056"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soit ce dont toute sorte de </w:t>
      </w:r>
      <w:r w:rsidRPr="00105901">
        <w:rPr>
          <w:rFonts w:ascii="Courier New" w:hAnsi="Courier New" w:cs="Courier New"/>
          <w:i/>
          <w:szCs w:val="24"/>
        </w:rPr>
        <w:t>champs nouveaux mathématiques</w:t>
      </w:r>
      <w:r w:rsidRPr="004E54EC">
        <w:rPr>
          <w:rFonts w:ascii="Courier New" w:hAnsi="Courier New" w:cs="Courier New"/>
          <w:sz w:val="28"/>
          <w:szCs w:val="28"/>
        </w:rPr>
        <w:t xml:space="preserve"> se sont de fait ouverts. </w:t>
      </w:r>
    </w:p>
    <w:p w:rsidR="009D1056" w:rsidRDefault="009D1056" w:rsidP="009D1056">
      <w:pPr>
        <w:pStyle w:val="Sansinterligne"/>
        <w:ind w:firstLine="0"/>
        <w:jc w:val="left"/>
        <w:rPr>
          <w:rFonts w:ascii="Courier New" w:hAnsi="Courier New" w:cs="Courier New"/>
          <w:sz w:val="28"/>
          <w:szCs w:val="28"/>
        </w:rPr>
      </w:pPr>
    </w:p>
    <w:p w:rsidR="009D1056"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me maintiens donc </w:t>
      </w:r>
      <w:r w:rsidRPr="009D1056">
        <w:rPr>
          <w:rFonts w:ascii="Times New Roman" w:hAnsi="Times New Roman"/>
          <w:i/>
          <w:color w:val="0000CC"/>
          <w:szCs w:val="24"/>
        </w:rPr>
        <w:t>dans l’ordre</w:t>
      </w:r>
      <w:r w:rsidR="009D1056">
        <w:rPr>
          <w:rFonts w:ascii="Times New Roman" w:hAnsi="Times New Roman"/>
          <w:i/>
          <w:color w:val="0000CC"/>
          <w:szCs w:val="24"/>
        </w:rPr>
        <w:t>,</w:t>
      </w:r>
      <w:r w:rsidRPr="004E54EC">
        <w:rPr>
          <w:rFonts w:ascii="Courier New" w:hAnsi="Courier New" w:cs="Courier New"/>
          <w:sz w:val="28"/>
          <w:szCs w:val="28"/>
        </w:rPr>
        <w:t xml:space="preserve"> </w:t>
      </w:r>
      <w:r w:rsidRPr="009D1056">
        <w:rPr>
          <w:rFonts w:ascii="Courier New" w:hAnsi="Courier New" w:cs="Courier New"/>
          <w:i/>
          <w:szCs w:val="24"/>
        </w:rPr>
        <w:t>que j’ai isolé</w:t>
      </w:r>
      <w:r w:rsidR="009D1056">
        <w:rPr>
          <w:rFonts w:ascii="Courier New" w:hAnsi="Courier New" w:cs="Courier New"/>
          <w:sz w:val="28"/>
          <w:szCs w:val="28"/>
        </w:rPr>
        <w:t>,</w:t>
      </w:r>
      <w:r w:rsidRPr="004E54EC">
        <w:rPr>
          <w:rFonts w:ascii="Courier New" w:hAnsi="Courier New" w:cs="Courier New"/>
          <w:sz w:val="28"/>
          <w:szCs w:val="28"/>
        </w:rPr>
        <w:t xml:space="preserve"> </w:t>
      </w:r>
      <w:r w:rsidRPr="009D1056">
        <w:rPr>
          <w:rFonts w:ascii="Times New Roman" w:hAnsi="Times New Roman"/>
          <w:i/>
          <w:color w:val="0000CC"/>
          <w:szCs w:val="24"/>
        </w:rPr>
        <w:t>du symbolique</w:t>
      </w:r>
      <w:r w:rsidRPr="004E54EC">
        <w:rPr>
          <w:rFonts w:ascii="Courier New" w:hAnsi="Courier New" w:cs="Courier New"/>
          <w:sz w:val="28"/>
          <w:szCs w:val="28"/>
        </w:rPr>
        <w:t xml:space="preserve">, à y inscrire ce qu’il en est de l’inconscient, </w:t>
      </w:r>
    </w:p>
    <w:p w:rsidR="00D03F6A" w:rsidRPr="004E54EC"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y prendre référence de mon présent discours.</w:t>
      </w:r>
      <w:r w:rsidR="004474D8">
        <w:rPr>
          <w:rFonts w:ascii="Courier New" w:hAnsi="Courier New" w:cs="Courier New"/>
          <w:sz w:val="28"/>
          <w:szCs w:val="28"/>
        </w:rPr>
        <w:t xml:space="preserve"> </w:t>
      </w:r>
      <w:r w:rsidR="004474D8" w:rsidRPr="00D26E64">
        <w:rPr>
          <w:rFonts w:cs="Courier New"/>
          <w:color w:val="C00000"/>
          <w:sz w:val="18"/>
          <w:szCs w:val="18"/>
        </w:rPr>
        <w:t>[</w:t>
      </w:r>
      <w:r w:rsidR="004474D8">
        <w:rPr>
          <w:rFonts w:cs="Courier New"/>
          <w:b/>
          <w:color w:val="0000CC"/>
          <w:sz w:val="18"/>
          <w:szCs w:val="18"/>
        </w:rPr>
        <w:t>28</w:t>
      </w:r>
      <w:r w:rsidR="004474D8" w:rsidRPr="00D26E64">
        <w:rPr>
          <w:rFonts w:cs="Courier New"/>
          <w:color w:val="C00000"/>
          <w:sz w:val="18"/>
          <w:szCs w:val="18"/>
        </w:rPr>
        <w:t>]</w:t>
      </w:r>
    </w:p>
    <w:p w:rsidR="009D1056" w:rsidRDefault="009D1056" w:rsidP="009D1056">
      <w:pPr>
        <w:pStyle w:val="Sansinterligne"/>
        <w:ind w:firstLine="0"/>
        <w:jc w:val="left"/>
        <w:rPr>
          <w:rFonts w:ascii="Courier New" w:hAnsi="Courier New" w:cs="Courier New"/>
          <w:sz w:val="28"/>
          <w:szCs w:val="28"/>
          <w:vertAlign w:val="superscript"/>
        </w:rPr>
      </w:pPr>
    </w:p>
    <w:p w:rsidR="001C5C94"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réponds donc à ma question : </w:t>
      </w:r>
    </w:p>
    <w:p w:rsidR="001C5C94"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qu’</w:t>
      </w:r>
      <w:r w:rsidRPr="001C5C94">
        <w:rPr>
          <w:rFonts w:ascii="Courier New" w:hAnsi="Courier New" w:cs="Courier New"/>
          <w:i/>
          <w:szCs w:val="24"/>
        </w:rPr>
        <w:t xml:space="preserve">il faut d’abord avoir </w:t>
      </w:r>
      <w:r w:rsidRPr="001C5C94">
        <w:rPr>
          <w:rFonts w:ascii="Times New Roman" w:hAnsi="Times New Roman"/>
          <w:i/>
          <w:color w:val="0000CC"/>
          <w:szCs w:val="24"/>
        </w:rPr>
        <w:t>l’idée</w:t>
      </w:r>
      <w:r w:rsidR="009929BF">
        <w:rPr>
          <w:rFonts w:ascii="Courier New" w:hAnsi="Courier New" w:cs="Courier New"/>
          <w:sz w:val="28"/>
          <w:szCs w:val="28"/>
        </w:rPr>
        <w:t xml:space="preserve">, </w:t>
      </w:r>
      <w:r w:rsidRPr="004E54EC">
        <w:rPr>
          <w:rFonts w:ascii="Courier New" w:hAnsi="Courier New" w:cs="Courier New"/>
          <w:sz w:val="28"/>
          <w:szCs w:val="28"/>
        </w:rPr>
        <w:t xml:space="preserve">laquelle se prend </w:t>
      </w:r>
    </w:p>
    <w:p w:rsidR="009E5F2C" w:rsidRDefault="00D03F6A" w:rsidP="009D1056">
      <w:pPr>
        <w:pStyle w:val="Sansinterligne"/>
        <w:ind w:firstLine="0"/>
        <w:jc w:val="left"/>
        <w:rPr>
          <w:rFonts w:ascii="Courier New" w:hAnsi="Courier New" w:cs="Courier New"/>
          <w:sz w:val="28"/>
          <w:szCs w:val="28"/>
        </w:rPr>
      </w:pPr>
      <w:r w:rsidRPr="004E54EC">
        <w:rPr>
          <w:rFonts w:ascii="Courier New" w:hAnsi="Courier New" w:cs="Courier New"/>
          <w:sz w:val="28"/>
          <w:szCs w:val="28"/>
        </w:rPr>
        <w:t>de mon expérience</w:t>
      </w:r>
      <w:r w:rsidR="009929BF">
        <w:rPr>
          <w:rFonts w:ascii="Courier New" w:hAnsi="Courier New" w:cs="Courier New"/>
          <w:sz w:val="28"/>
          <w:szCs w:val="28"/>
        </w:rPr>
        <w:t xml:space="preserve"> </w:t>
      </w:r>
      <w:r w:rsidRPr="004E54EC">
        <w:rPr>
          <w:rFonts w:ascii="Courier New" w:hAnsi="Courier New" w:cs="Courier New"/>
          <w:sz w:val="28"/>
          <w:szCs w:val="28"/>
        </w:rPr>
        <w:t xml:space="preserve">que </w:t>
      </w:r>
      <w:r w:rsidRPr="009E5F2C">
        <w:rPr>
          <w:rFonts w:ascii="Times New Roman" w:hAnsi="Times New Roman"/>
          <w:i/>
          <w:szCs w:val="24"/>
        </w:rPr>
        <w:t xml:space="preserve">n’importe quoi ne peut pas être </w:t>
      </w:r>
      <w:r w:rsidRPr="004B5E9B">
        <w:rPr>
          <w:rFonts w:ascii="Times New Roman" w:hAnsi="Times New Roman"/>
          <w:i/>
          <w:color w:val="0000CC"/>
          <w:szCs w:val="24"/>
        </w:rPr>
        <w:t>dit</w:t>
      </w:r>
      <w:r w:rsidRPr="004E54EC">
        <w:rPr>
          <w:rFonts w:ascii="Courier New" w:hAnsi="Courier New" w:cs="Courier New"/>
          <w:sz w:val="28"/>
          <w:szCs w:val="28"/>
        </w:rPr>
        <w:t xml:space="preserve">. </w:t>
      </w:r>
    </w:p>
    <w:p w:rsidR="006A18CC" w:rsidRDefault="006A18CC" w:rsidP="009E5F2C">
      <w:pPr>
        <w:pStyle w:val="Sansinterligne"/>
        <w:ind w:firstLine="0"/>
        <w:jc w:val="left"/>
        <w:rPr>
          <w:rFonts w:ascii="Courier New" w:hAnsi="Courier New" w:cs="Courier New"/>
          <w:sz w:val="28"/>
          <w:szCs w:val="28"/>
        </w:rPr>
      </w:pPr>
    </w:p>
    <w:p w:rsidR="006A18CC"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w:t>
      </w:r>
      <w:r w:rsidRPr="001C5C94">
        <w:rPr>
          <w:rFonts w:ascii="Courier New" w:hAnsi="Courier New" w:cs="Courier New"/>
          <w:sz w:val="28"/>
          <w:szCs w:val="28"/>
        </w:rPr>
        <w:t xml:space="preserve">il faut </w:t>
      </w:r>
      <w:r w:rsidRPr="001C5C94">
        <w:rPr>
          <w:rFonts w:ascii="Courier New" w:hAnsi="Courier New" w:cs="Courier New"/>
          <w:i/>
          <w:szCs w:val="24"/>
        </w:rPr>
        <w:t xml:space="preserve">le </w:t>
      </w:r>
      <w:r w:rsidRPr="001C5C94">
        <w:rPr>
          <w:rFonts w:ascii="Times New Roman" w:hAnsi="Times New Roman"/>
          <w:i/>
          <w:color w:val="0000CC"/>
          <w:szCs w:val="24"/>
        </w:rPr>
        <w:t>dire</w:t>
      </w:r>
      <w:r w:rsidR="004B5E9B">
        <w:rPr>
          <w:rFonts w:ascii="Courier New" w:hAnsi="Courier New" w:cs="Courier New"/>
          <w:sz w:val="28"/>
          <w:szCs w:val="28"/>
        </w:rPr>
        <w:t>…</w:t>
      </w:r>
      <w:r w:rsidR="009E5F2C">
        <w:rPr>
          <w:rFonts w:ascii="Courier New" w:hAnsi="Courier New" w:cs="Courier New"/>
          <w:sz w:val="28"/>
          <w:szCs w:val="28"/>
        </w:rPr>
        <w:t xml:space="preserve"> </w:t>
      </w:r>
    </w:p>
    <w:p w:rsidR="00D03F6A" w:rsidRPr="004E54EC"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Autant dire </w:t>
      </w:r>
      <w:r w:rsidRPr="001C5C94">
        <w:rPr>
          <w:rFonts w:ascii="Courier New" w:hAnsi="Courier New" w:cs="Courier New"/>
          <w:sz w:val="28"/>
          <w:szCs w:val="28"/>
        </w:rPr>
        <w:t xml:space="preserve">qu’il faut </w:t>
      </w:r>
      <w:r w:rsidRPr="001C5C94">
        <w:rPr>
          <w:rFonts w:ascii="Courier New" w:hAnsi="Courier New" w:cs="Courier New"/>
          <w:i/>
          <w:szCs w:val="24"/>
        </w:rPr>
        <w:t xml:space="preserve">le </w:t>
      </w:r>
      <w:r w:rsidRPr="001C5C94">
        <w:rPr>
          <w:rFonts w:ascii="Times New Roman" w:hAnsi="Times New Roman"/>
          <w:i/>
          <w:color w:val="0000CC"/>
          <w:szCs w:val="24"/>
        </w:rPr>
        <w:t>dire</w:t>
      </w:r>
      <w:r w:rsidRPr="001C5C94">
        <w:rPr>
          <w:rFonts w:ascii="Courier New" w:hAnsi="Courier New" w:cs="Courier New"/>
          <w:sz w:val="28"/>
          <w:szCs w:val="28"/>
        </w:rPr>
        <w:t xml:space="preserve"> </w:t>
      </w:r>
      <w:r w:rsidRPr="001C5C94">
        <w:rPr>
          <w:rFonts w:ascii="Courier New" w:hAnsi="Courier New" w:cs="Courier New"/>
          <w:i/>
          <w:szCs w:val="24"/>
        </w:rPr>
        <w:t>d’abord.</w:t>
      </w:r>
    </w:p>
    <w:p w:rsidR="009E5F2C" w:rsidRDefault="009E5F2C" w:rsidP="009E5F2C">
      <w:pPr>
        <w:pStyle w:val="Sansinterligne"/>
        <w:ind w:firstLine="0"/>
        <w:jc w:val="left"/>
        <w:rPr>
          <w:rFonts w:ascii="Courier New" w:hAnsi="Courier New" w:cs="Courier New"/>
          <w:sz w:val="28"/>
          <w:szCs w:val="28"/>
        </w:rPr>
      </w:pPr>
    </w:p>
    <w:p w:rsidR="009E5F2C" w:rsidRDefault="00D03F6A" w:rsidP="009E5F2C">
      <w:pPr>
        <w:pStyle w:val="Sansinterligne"/>
        <w:ind w:firstLine="0"/>
        <w:jc w:val="left"/>
        <w:rPr>
          <w:rFonts w:ascii="Courier New" w:hAnsi="Courier New" w:cs="Courier New"/>
          <w:sz w:val="28"/>
          <w:szCs w:val="28"/>
        </w:rPr>
      </w:pPr>
      <w:r w:rsidRPr="00883656">
        <w:rPr>
          <w:rFonts w:ascii="Times New Roman" w:hAnsi="Times New Roman"/>
          <w:i/>
          <w:color w:val="0000CC"/>
          <w:szCs w:val="24"/>
        </w:rPr>
        <w:t>Le « signifié » du dire</w:t>
      </w:r>
      <w:r w:rsidRPr="004E54EC">
        <w:rPr>
          <w:rFonts w:ascii="Courier New" w:hAnsi="Courier New" w:cs="Courier New"/>
          <w:sz w:val="28"/>
          <w:szCs w:val="28"/>
        </w:rPr>
        <w:t xml:space="preserve"> n’est</w:t>
      </w:r>
      <w:r w:rsidR="009E5F2C">
        <w:rPr>
          <w:rFonts w:ascii="Courier New" w:hAnsi="Courier New" w:cs="Courier New"/>
          <w:sz w:val="28"/>
          <w:szCs w:val="28"/>
        </w:rPr>
        <w:t>…</w:t>
      </w:r>
    </w:p>
    <w:p w:rsidR="009E5F2C" w:rsidRDefault="00D03F6A" w:rsidP="009E5F2C">
      <w:pPr>
        <w:pStyle w:val="Sansinterligne"/>
        <w:ind w:left="708" w:firstLine="0"/>
        <w:jc w:val="left"/>
        <w:rPr>
          <w:rFonts w:ascii="Courier New" w:hAnsi="Courier New" w:cs="Courier New"/>
          <w:i/>
          <w:szCs w:val="24"/>
        </w:rPr>
      </w:pPr>
      <w:r w:rsidRPr="009E5F2C">
        <w:rPr>
          <w:rFonts w:ascii="Courier New" w:hAnsi="Courier New" w:cs="Courier New"/>
          <w:i/>
          <w:szCs w:val="24"/>
        </w:rPr>
        <w:t>comme je pense l’avoir de mes phrases d’entrée fait sentir</w:t>
      </w:r>
    </w:p>
    <w:p w:rsidR="009E5F2C" w:rsidRDefault="009E5F2C" w:rsidP="009E5F2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rien </w:t>
      </w:r>
      <w:r w:rsidR="00D03F6A" w:rsidRPr="009E5F2C">
        <w:rPr>
          <w:rFonts w:ascii="Times New Roman" w:hAnsi="Times New Roman"/>
          <w:i/>
          <w:szCs w:val="24"/>
        </w:rPr>
        <w:t>qu’ex</w:t>
      </w:r>
      <w:r w:rsidR="000D3917" w:rsidRPr="009E5F2C">
        <w:rPr>
          <w:rFonts w:ascii="Times New Roman" w:hAnsi="Times New Roman"/>
          <w:i/>
          <w:sz w:val="16"/>
          <w:szCs w:val="16"/>
        </w:rPr>
        <w:t>–</w:t>
      </w:r>
      <w:proofErr w:type="spellStart"/>
      <w:r w:rsidR="00D03F6A" w:rsidRPr="009E5F2C">
        <w:rPr>
          <w:rFonts w:ascii="Times New Roman" w:hAnsi="Times New Roman"/>
          <w:i/>
          <w:szCs w:val="24"/>
        </w:rPr>
        <w:t>sistence</w:t>
      </w:r>
      <w:proofErr w:type="spellEnd"/>
      <w:r w:rsidR="00D03F6A" w:rsidRPr="004E54EC">
        <w:rPr>
          <w:rFonts w:ascii="Courier New" w:hAnsi="Courier New" w:cs="Courier New"/>
          <w:sz w:val="28"/>
          <w:szCs w:val="28"/>
        </w:rPr>
        <w:t xml:space="preserve"> au </w:t>
      </w:r>
      <w:r w:rsidR="00D03F6A" w:rsidRPr="009E5F2C">
        <w:rPr>
          <w:rFonts w:ascii="Times New Roman" w:hAnsi="Times New Roman"/>
          <w:i/>
          <w:color w:val="0000CC"/>
          <w:szCs w:val="24"/>
        </w:rPr>
        <w:t>dit</w:t>
      </w:r>
      <w:r>
        <w:rPr>
          <w:rFonts w:ascii="Courier New" w:hAnsi="Courier New" w:cs="Courier New"/>
          <w:sz w:val="28"/>
          <w:szCs w:val="28"/>
        </w:rPr>
        <w:t>,</w:t>
      </w:r>
      <w:r w:rsidR="00D03F6A" w:rsidRPr="004E54EC">
        <w:rPr>
          <w:rFonts w:ascii="Courier New" w:hAnsi="Courier New" w:cs="Courier New"/>
          <w:sz w:val="28"/>
          <w:szCs w:val="28"/>
        </w:rPr>
        <w:t xml:space="preserve"> </w:t>
      </w:r>
      <w:r>
        <w:rPr>
          <w:rFonts w:ascii="Courier New" w:hAnsi="Courier New" w:cs="Courier New"/>
          <w:sz w:val="28"/>
          <w:szCs w:val="28"/>
        </w:rPr>
        <w:t>(</w:t>
      </w:r>
      <w:r w:rsidR="00D03F6A" w:rsidRPr="001C5C94">
        <w:rPr>
          <w:rFonts w:ascii="Courier New" w:hAnsi="Courier New" w:cs="Courier New"/>
          <w:i/>
          <w:szCs w:val="24"/>
        </w:rPr>
        <w:t xml:space="preserve">ici à ce </w:t>
      </w:r>
      <w:r w:rsidR="00D03F6A" w:rsidRPr="001C5C94">
        <w:rPr>
          <w:rFonts w:ascii="Times New Roman" w:hAnsi="Times New Roman"/>
          <w:i/>
          <w:color w:val="0000CC"/>
          <w:szCs w:val="24"/>
        </w:rPr>
        <w:t>dit</w:t>
      </w:r>
      <w:r w:rsidRPr="009E5F2C">
        <w:rPr>
          <w:rFonts w:ascii="Times New Roman" w:hAnsi="Times New Roman"/>
          <w:szCs w:val="24"/>
        </w:rPr>
        <w:t> :</w:t>
      </w:r>
      <w:r>
        <w:rPr>
          <w:rFonts w:ascii="Times New Roman" w:hAnsi="Times New Roman"/>
          <w:szCs w:val="24"/>
        </w:rPr>
        <w:t xml:space="preserve"> </w:t>
      </w:r>
      <w:r w:rsidR="00D03F6A" w:rsidRPr="00883656">
        <w:rPr>
          <w:rFonts w:ascii="Times New Roman" w:hAnsi="Times New Roman"/>
          <w:i/>
          <w:color w:val="000000" w:themeColor="text1"/>
          <w:szCs w:val="24"/>
        </w:rPr>
        <w:t>que tout ne peut pas se dire</w:t>
      </w:r>
      <w:r>
        <w:rPr>
          <w:rFonts w:ascii="Courier New" w:hAnsi="Courier New" w:cs="Courier New"/>
          <w:sz w:val="28"/>
          <w:szCs w:val="28"/>
        </w:rPr>
        <w:t>)</w:t>
      </w:r>
      <w:r w:rsidR="00D03F6A" w:rsidRPr="004E54EC">
        <w:rPr>
          <w:rFonts w:ascii="Courier New" w:hAnsi="Courier New" w:cs="Courier New"/>
          <w:sz w:val="28"/>
          <w:szCs w:val="28"/>
        </w:rPr>
        <w:t>.</w:t>
      </w:r>
    </w:p>
    <w:p w:rsidR="00D03F6A" w:rsidRPr="004E54EC"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Soit : que </w:t>
      </w:r>
      <w:r w:rsidRPr="00883656">
        <w:rPr>
          <w:rFonts w:ascii="Times New Roman" w:hAnsi="Times New Roman"/>
          <w:i/>
          <w:color w:val="0000CC"/>
          <w:szCs w:val="24"/>
        </w:rPr>
        <w:t>ce n’est pas le sujet</w:t>
      </w:r>
      <w:r w:rsidRPr="004E54EC">
        <w:rPr>
          <w:rFonts w:ascii="Courier New" w:hAnsi="Courier New" w:cs="Courier New"/>
          <w:sz w:val="28"/>
          <w:szCs w:val="28"/>
        </w:rPr>
        <w:t xml:space="preserve">, lequel est </w:t>
      </w:r>
      <w:r w:rsidRPr="009E5F2C">
        <w:rPr>
          <w:rFonts w:ascii="Times New Roman" w:hAnsi="Times New Roman"/>
          <w:i/>
          <w:color w:val="0000CC"/>
          <w:szCs w:val="24"/>
        </w:rPr>
        <w:t>effet de dit</w:t>
      </w:r>
      <w:r w:rsidRPr="004E54EC">
        <w:rPr>
          <w:rFonts w:ascii="Courier New" w:hAnsi="Courier New" w:cs="Courier New"/>
          <w:sz w:val="28"/>
          <w:szCs w:val="28"/>
        </w:rPr>
        <w:t>.</w:t>
      </w:r>
    </w:p>
    <w:p w:rsidR="00883656" w:rsidRDefault="00883656" w:rsidP="009E5F2C">
      <w:pPr>
        <w:pStyle w:val="Sansinterligne"/>
        <w:ind w:firstLine="0"/>
        <w:jc w:val="left"/>
        <w:rPr>
          <w:rFonts w:ascii="Courier New" w:hAnsi="Courier New" w:cs="Courier New"/>
          <w:sz w:val="28"/>
          <w:szCs w:val="28"/>
        </w:rPr>
      </w:pPr>
    </w:p>
    <w:p w:rsidR="006B558F"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Dans nos </w:t>
      </w:r>
      <w:r w:rsidRPr="009E5F2C">
        <w:rPr>
          <w:rFonts w:ascii="Times New Roman" w:hAnsi="Times New Roman"/>
          <w:i/>
          <w:szCs w:val="24"/>
        </w:rPr>
        <w:t>asphères</w:t>
      </w:r>
      <w:r w:rsidRPr="004E54EC">
        <w:rPr>
          <w:rFonts w:ascii="Courier New" w:hAnsi="Courier New" w:cs="Courier New"/>
          <w:sz w:val="28"/>
          <w:szCs w:val="28"/>
        </w:rPr>
        <w:t xml:space="preserve">, la coupure, </w:t>
      </w:r>
      <w:r w:rsidRPr="009E5F2C">
        <w:rPr>
          <w:rFonts w:ascii="Courier New" w:hAnsi="Courier New" w:cs="Courier New"/>
          <w:i/>
          <w:szCs w:val="24"/>
        </w:rPr>
        <w:t>coupure fermée</w:t>
      </w:r>
      <w:r w:rsidRPr="004E54EC">
        <w:rPr>
          <w:rFonts w:ascii="Courier New" w:hAnsi="Courier New" w:cs="Courier New"/>
          <w:sz w:val="28"/>
          <w:szCs w:val="28"/>
        </w:rPr>
        <w:t xml:space="preserve">, c’est </w:t>
      </w:r>
      <w:r w:rsidRPr="009E5F2C">
        <w:rPr>
          <w:rFonts w:ascii="Times New Roman" w:hAnsi="Times New Roman"/>
          <w:i/>
          <w:color w:val="0000CC"/>
          <w:szCs w:val="24"/>
        </w:rPr>
        <w:t>le dit</w:t>
      </w:r>
      <w:r w:rsidRPr="004E54EC">
        <w:rPr>
          <w:rFonts w:ascii="Courier New" w:hAnsi="Courier New" w:cs="Courier New"/>
          <w:sz w:val="28"/>
          <w:szCs w:val="28"/>
        </w:rPr>
        <w:t>.</w:t>
      </w:r>
    </w:p>
    <w:p w:rsidR="006B558F" w:rsidRDefault="006B558F" w:rsidP="009E5F2C">
      <w:pPr>
        <w:pStyle w:val="Sansinterligne"/>
        <w:ind w:firstLine="0"/>
        <w:jc w:val="left"/>
        <w:rPr>
          <w:rFonts w:ascii="Courier New" w:hAnsi="Courier New" w:cs="Courier New"/>
          <w:sz w:val="28"/>
          <w:szCs w:val="28"/>
        </w:rPr>
      </w:pPr>
    </w:p>
    <w:p w:rsidR="004B5E9B" w:rsidRDefault="001245C4" w:rsidP="001245C4">
      <w:pPr>
        <w:pStyle w:val="Sansinterligne"/>
        <w:ind w:firstLine="0"/>
        <w:jc w:val="center"/>
        <w:rPr>
          <w:rFonts w:ascii="Courier New" w:hAnsi="Courier New" w:cs="Courier New"/>
          <w:sz w:val="28"/>
          <w:szCs w:val="28"/>
        </w:rPr>
      </w:pPr>
      <w:r>
        <w:rPr>
          <w:rFonts w:ascii="Courier New" w:hAnsi="Courier New" w:cs="Courier New"/>
          <w:noProof/>
          <w:sz w:val="28"/>
          <w:szCs w:val="28"/>
        </w:rPr>
        <w:drawing>
          <wp:inline distT="0" distB="0" distL="0" distR="0">
            <wp:extent cx="1283970" cy="1656735"/>
            <wp:effectExtent l="0" t="0" r="0" b="635"/>
            <wp:docPr id="41" name="Image 41" descr="C:\Users\Alain\Desktop\Lacan séminaires\Ressources\L'étourdit1407_72\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1407_72\19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594" cy="1658830"/>
                    </a:xfrm>
                    <a:prstGeom prst="rect">
                      <a:avLst/>
                    </a:prstGeom>
                    <a:noFill/>
                    <a:ln>
                      <a:noFill/>
                    </a:ln>
                  </pic:spPr>
                </pic:pic>
              </a:graphicData>
            </a:graphic>
          </wp:inline>
        </w:drawing>
      </w:r>
      <w:r w:rsidR="00637338">
        <w:rPr>
          <w:rFonts w:ascii="Courier New" w:hAnsi="Courier New" w:cs="Courier New"/>
          <w:noProof/>
          <w:sz w:val="28"/>
          <w:szCs w:val="28"/>
        </w:rPr>
        <w:drawing>
          <wp:inline distT="0" distB="0" distL="0" distR="0" wp14:anchorId="563D9187" wp14:editId="1304D238">
            <wp:extent cx="1283970" cy="1657596"/>
            <wp:effectExtent l="0" t="0" r="0" b="0"/>
            <wp:docPr id="27" name="Image 27" descr="C:\Users\Alain\Desktop\Lacan séminaires\Ressources\L'étourdit1407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8055" cy="1662870"/>
                    </a:xfrm>
                    <a:prstGeom prst="rect">
                      <a:avLst/>
                    </a:prstGeom>
                    <a:noFill/>
                    <a:ln>
                      <a:noFill/>
                    </a:ln>
                  </pic:spPr>
                </pic:pic>
              </a:graphicData>
            </a:graphic>
          </wp:inline>
        </w:drawing>
      </w:r>
    </w:p>
    <w:p w:rsidR="004B5E9B" w:rsidRDefault="004B5E9B" w:rsidP="009E5F2C">
      <w:pPr>
        <w:pStyle w:val="Sansinterligne"/>
        <w:ind w:firstLine="0"/>
        <w:jc w:val="left"/>
        <w:rPr>
          <w:rFonts w:ascii="Courier New" w:hAnsi="Courier New" w:cs="Courier New"/>
          <w:sz w:val="28"/>
          <w:szCs w:val="28"/>
        </w:rPr>
      </w:pPr>
    </w:p>
    <w:p w:rsidR="009E5F2C"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Elle, fait sujet : quoi qu’elle cerne…</w:t>
      </w:r>
      <w:r w:rsidR="003A1AD9">
        <w:rPr>
          <w:rFonts w:ascii="Courier New" w:hAnsi="Courier New" w:cs="Courier New"/>
          <w:sz w:val="28"/>
          <w:szCs w:val="28"/>
        </w:rPr>
        <w:t xml:space="preserve"> </w:t>
      </w:r>
      <w:r w:rsidRPr="00CD5B6B">
        <w:rPr>
          <w:rFonts w:ascii="Times New Roman" w:hAnsi="Times New Roman"/>
          <w:i/>
          <w:szCs w:val="24"/>
        </w:rPr>
        <w:t>Notamment</w:t>
      </w:r>
      <w:r w:rsidR="009E5F2C">
        <w:rPr>
          <w:rFonts w:ascii="Courier New" w:hAnsi="Courier New" w:cs="Courier New"/>
          <w:sz w:val="28"/>
          <w:szCs w:val="28"/>
        </w:rPr>
        <w:t>…</w:t>
      </w:r>
    </w:p>
    <w:p w:rsidR="009E5F2C" w:rsidRPr="006B558F" w:rsidRDefault="00D03F6A" w:rsidP="009E5F2C">
      <w:pPr>
        <w:pStyle w:val="Sansinterligne"/>
        <w:ind w:left="708" w:firstLine="0"/>
        <w:jc w:val="left"/>
        <w:rPr>
          <w:rFonts w:ascii="Courier New" w:hAnsi="Courier New" w:cs="Courier New"/>
          <w:i/>
          <w:szCs w:val="24"/>
        </w:rPr>
      </w:pPr>
      <w:r w:rsidRPr="006B558F">
        <w:rPr>
          <w:rFonts w:ascii="Courier New" w:hAnsi="Courier New" w:cs="Courier New"/>
          <w:i/>
          <w:szCs w:val="24"/>
        </w:rPr>
        <w:t xml:space="preserve">comme le figure la sommation de </w:t>
      </w:r>
      <w:r w:rsidR="009E5F2C" w:rsidRPr="006B558F">
        <w:rPr>
          <w:rFonts w:ascii="Courier New" w:hAnsi="Courier New" w:cs="Courier New"/>
          <w:i/>
          <w:szCs w:val="24"/>
        </w:rPr>
        <w:t>POPILIUS</w:t>
      </w:r>
      <w:r w:rsidRPr="006B558F">
        <w:rPr>
          <w:rFonts w:ascii="Courier New" w:hAnsi="Courier New" w:cs="Courier New"/>
          <w:i/>
          <w:szCs w:val="24"/>
        </w:rPr>
        <w:t xml:space="preserve"> </w:t>
      </w:r>
    </w:p>
    <w:p w:rsidR="009E5F2C" w:rsidRDefault="00D03F6A" w:rsidP="009E5F2C">
      <w:pPr>
        <w:pStyle w:val="Sansinterligne"/>
        <w:ind w:left="708" w:firstLine="0"/>
        <w:jc w:val="left"/>
        <w:rPr>
          <w:rFonts w:ascii="Courier New" w:hAnsi="Courier New" w:cs="Courier New"/>
          <w:sz w:val="28"/>
          <w:szCs w:val="28"/>
        </w:rPr>
      </w:pPr>
      <w:r w:rsidRPr="006B558F">
        <w:rPr>
          <w:rFonts w:ascii="Courier New" w:hAnsi="Courier New" w:cs="Courier New"/>
          <w:i/>
          <w:szCs w:val="24"/>
        </w:rPr>
        <w:t>d’y répondre par oui ou par non</w:t>
      </w:r>
    </w:p>
    <w:p w:rsidR="00CD5B6B" w:rsidRDefault="009E5F2C" w:rsidP="009E5F2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CD5B6B">
        <w:rPr>
          <w:rFonts w:ascii="Times New Roman" w:hAnsi="Times New Roman"/>
          <w:i/>
          <w:szCs w:val="24"/>
        </w:rPr>
        <w:t>notamment</w:t>
      </w:r>
      <w:r w:rsidR="00D03F6A" w:rsidRPr="004E54EC">
        <w:rPr>
          <w:rFonts w:ascii="Courier New" w:hAnsi="Courier New" w:cs="Courier New"/>
          <w:sz w:val="28"/>
          <w:szCs w:val="28"/>
        </w:rPr>
        <w:t>, dis</w:t>
      </w:r>
      <w:r w:rsidR="000D3917">
        <w:rPr>
          <w:rFonts w:ascii="Courier New" w:hAnsi="Courier New" w:cs="Courier New"/>
          <w:sz w:val="28"/>
          <w:szCs w:val="28"/>
        </w:rPr>
        <w:t>–</w:t>
      </w:r>
      <w:r w:rsidR="00D03F6A" w:rsidRPr="004E54EC">
        <w:rPr>
          <w:rFonts w:ascii="Courier New" w:hAnsi="Courier New" w:cs="Courier New"/>
          <w:sz w:val="28"/>
          <w:szCs w:val="28"/>
        </w:rPr>
        <w:t xml:space="preserve">je, si ce qu’elle cerne, c’est </w:t>
      </w:r>
      <w:r w:rsidR="00D03F6A" w:rsidRPr="00CD5B6B">
        <w:rPr>
          <w:rFonts w:ascii="Times New Roman" w:hAnsi="Times New Roman"/>
          <w:i/>
          <w:color w:val="0000CC"/>
          <w:szCs w:val="24"/>
        </w:rPr>
        <w:t>le concept</w:t>
      </w:r>
      <w:r w:rsidR="00D03F6A" w:rsidRPr="004E54EC">
        <w:rPr>
          <w:rFonts w:ascii="Courier New" w:hAnsi="Courier New" w:cs="Courier New"/>
          <w:sz w:val="28"/>
          <w:szCs w:val="28"/>
        </w:rPr>
        <w:t>, dont se définit l’être même : d’un cercle autour </w:t>
      </w:r>
    </w:p>
    <w:p w:rsidR="00CD5B6B"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à se découper d’une </w:t>
      </w:r>
      <w:r w:rsidRPr="00CD5B6B">
        <w:rPr>
          <w:rFonts w:ascii="Times New Roman" w:hAnsi="Times New Roman"/>
          <w:i/>
          <w:color w:val="0000CC"/>
          <w:szCs w:val="24"/>
        </w:rPr>
        <w:t>topologie sphérique</w:t>
      </w:r>
      <w:r w:rsidRPr="004E54EC">
        <w:rPr>
          <w:rFonts w:ascii="Courier New" w:hAnsi="Courier New" w:cs="Courier New"/>
          <w:sz w:val="28"/>
          <w:szCs w:val="28"/>
        </w:rPr>
        <w:t xml:space="preserve">, celle qui soutient l’universel, le </w:t>
      </w:r>
      <w:proofErr w:type="spellStart"/>
      <w:r w:rsidRPr="004E54EC">
        <w:rPr>
          <w:rFonts w:ascii="Courier New" w:hAnsi="Courier New" w:cs="Courier New"/>
          <w:sz w:val="28"/>
          <w:szCs w:val="28"/>
        </w:rPr>
        <w:t>quant</w:t>
      </w:r>
      <w:proofErr w:type="spellEnd"/>
      <w:r w:rsidR="000D3917">
        <w:rPr>
          <w:rFonts w:ascii="Courier New" w:hAnsi="Courier New" w:cs="Courier New"/>
          <w:sz w:val="28"/>
          <w:szCs w:val="28"/>
        </w:rPr>
        <w:t>–</w:t>
      </w:r>
      <w:r w:rsidRPr="004E54EC">
        <w:rPr>
          <w:rFonts w:ascii="Courier New" w:hAnsi="Courier New" w:cs="Courier New"/>
          <w:sz w:val="28"/>
          <w:szCs w:val="28"/>
        </w:rPr>
        <w:t>au</w:t>
      </w:r>
      <w:r w:rsidR="000D3917">
        <w:rPr>
          <w:rFonts w:ascii="Courier New" w:hAnsi="Courier New" w:cs="Courier New"/>
          <w:sz w:val="28"/>
          <w:szCs w:val="28"/>
        </w:rPr>
        <w:t>–</w:t>
      </w:r>
      <w:r w:rsidRPr="004E54EC">
        <w:rPr>
          <w:rFonts w:ascii="Courier New" w:hAnsi="Courier New" w:cs="Courier New"/>
          <w:sz w:val="28"/>
          <w:szCs w:val="28"/>
        </w:rPr>
        <w:t xml:space="preserve">tout : </w:t>
      </w:r>
    </w:p>
    <w:p w:rsidR="00D03F6A"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topologie de l’univers.</w:t>
      </w:r>
    </w:p>
    <w:p w:rsidR="003E20D4" w:rsidRPr="004E54EC" w:rsidRDefault="003E20D4" w:rsidP="003E20D4">
      <w:pPr>
        <w:pStyle w:val="Sansinterligne"/>
        <w:ind w:left="1416" w:firstLine="708"/>
        <w:jc w:val="left"/>
        <w:rPr>
          <w:rFonts w:ascii="Courier New" w:hAnsi="Courier New" w:cs="Courier New"/>
          <w:sz w:val="28"/>
          <w:szCs w:val="28"/>
        </w:rPr>
      </w:pPr>
    </w:p>
    <w:p w:rsidR="009E5F2C"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L’ennui est que </w:t>
      </w:r>
      <w:r w:rsidRPr="009E5F2C">
        <w:rPr>
          <w:rFonts w:ascii="Times New Roman" w:hAnsi="Times New Roman"/>
          <w:i/>
          <w:szCs w:val="24"/>
        </w:rPr>
        <w:t>l’être n’a</w:t>
      </w:r>
      <w:r w:rsidR="009E5F2C">
        <w:rPr>
          <w:rFonts w:ascii="Times New Roman" w:hAnsi="Times New Roman"/>
          <w:i/>
          <w:szCs w:val="24"/>
        </w:rPr>
        <w:t>,</w:t>
      </w:r>
      <w:r w:rsidRPr="009E5F2C">
        <w:rPr>
          <w:rFonts w:ascii="Times New Roman" w:hAnsi="Times New Roman"/>
          <w:i/>
          <w:szCs w:val="24"/>
        </w:rPr>
        <w:t xml:space="preserve"> par lui</w:t>
      </w:r>
      <w:r w:rsidR="000D3917" w:rsidRPr="009E5F2C">
        <w:rPr>
          <w:rFonts w:ascii="Times New Roman" w:hAnsi="Times New Roman"/>
          <w:i/>
          <w:sz w:val="16"/>
          <w:szCs w:val="16"/>
        </w:rPr>
        <w:t>–</w:t>
      </w:r>
      <w:r w:rsidRPr="009E5F2C">
        <w:rPr>
          <w:rFonts w:ascii="Times New Roman" w:hAnsi="Times New Roman"/>
          <w:i/>
          <w:szCs w:val="24"/>
        </w:rPr>
        <w:t>même</w:t>
      </w:r>
      <w:r w:rsidR="009E5F2C">
        <w:rPr>
          <w:rFonts w:ascii="Times New Roman" w:hAnsi="Times New Roman"/>
          <w:i/>
          <w:szCs w:val="24"/>
        </w:rPr>
        <w:t>,</w:t>
      </w:r>
      <w:r w:rsidRPr="009E5F2C">
        <w:rPr>
          <w:rFonts w:ascii="Times New Roman" w:hAnsi="Times New Roman"/>
          <w:i/>
          <w:szCs w:val="24"/>
        </w:rPr>
        <w:t xml:space="preserve"> aucune espèce de sens</w:t>
      </w:r>
      <w:r w:rsidRPr="004E54EC">
        <w:rPr>
          <w:rFonts w:ascii="Courier New" w:hAnsi="Courier New" w:cs="Courier New"/>
          <w:sz w:val="28"/>
          <w:szCs w:val="28"/>
        </w:rPr>
        <w:t xml:space="preserve">. </w:t>
      </w:r>
    </w:p>
    <w:p w:rsidR="006A18CC" w:rsidRDefault="006A18CC" w:rsidP="009E5F2C">
      <w:pPr>
        <w:pStyle w:val="Sansinterligne"/>
        <w:ind w:firstLine="0"/>
        <w:jc w:val="left"/>
        <w:rPr>
          <w:rFonts w:ascii="Courier New" w:hAnsi="Courier New" w:cs="Courier New"/>
          <w:sz w:val="28"/>
          <w:szCs w:val="28"/>
        </w:rPr>
      </w:pPr>
    </w:p>
    <w:p w:rsidR="009E5F2C"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Certes là où il est, il est le signifiant</w:t>
      </w:r>
      <w:r w:rsidR="000D3917">
        <w:rPr>
          <w:rFonts w:ascii="Courier New" w:hAnsi="Courier New" w:cs="Courier New"/>
          <w:sz w:val="28"/>
          <w:szCs w:val="28"/>
        </w:rPr>
        <w:t>–</w:t>
      </w:r>
      <w:r w:rsidRPr="004E54EC">
        <w:rPr>
          <w:rFonts w:ascii="Courier New" w:hAnsi="Courier New" w:cs="Courier New"/>
          <w:sz w:val="28"/>
          <w:szCs w:val="28"/>
        </w:rPr>
        <w:t xml:space="preserve">maître, comme le démontre le discours philosophique qui, </w:t>
      </w:r>
    </w:p>
    <w:p w:rsidR="006A18CC"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se tenir à son service</w:t>
      </w:r>
      <w:r w:rsidR="006A18CC">
        <w:rPr>
          <w:rFonts w:ascii="Courier New" w:hAnsi="Courier New" w:cs="Courier New"/>
          <w:sz w:val="28"/>
          <w:szCs w:val="28"/>
        </w:rPr>
        <w:t xml:space="preserve"> </w:t>
      </w:r>
      <w:r w:rsidR="006A18CC" w:rsidRPr="006A18CC">
        <w:rPr>
          <w:rFonts w:cs="Courier New"/>
          <w:color w:val="C00000"/>
          <w:sz w:val="18"/>
          <w:szCs w:val="18"/>
        </w:rPr>
        <w:t>[</w:t>
      </w:r>
      <w:r w:rsidR="006A18CC" w:rsidRPr="006A18CC">
        <w:rPr>
          <w:rFonts w:ascii="Times New Roman" w:hAnsi="Times New Roman"/>
          <w:i/>
          <w:color w:val="0000CC"/>
          <w:sz w:val="18"/>
          <w:szCs w:val="18"/>
        </w:rPr>
        <w:t>vérité</w:t>
      </w:r>
      <w:r w:rsidR="006A18CC" w:rsidRPr="006A18CC">
        <w:rPr>
          <w:rFonts w:cs="Courier New"/>
          <w:color w:val="C00000"/>
          <w:sz w:val="18"/>
          <w:szCs w:val="18"/>
        </w:rPr>
        <w:t xml:space="preserve"> dans </w:t>
      </w:r>
      <w:r w:rsidR="006A18CC" w:rsidRPr="006A18CC">
        <w:rPr>
          <w:rFonts w:ascii="Times New Roman" w:hAnsi="Times New Roman"/>
          <w:color w:val="0000CC"/>
          <w:sz w:val="18"/>
          <w:szCs w:val="18"/>
        </w:rPr>
        <w:t>M</w:t>
      </w:r>
      <w:r w:rsidR="006A18CC" w:rsidRPr="006A18CC">
        <w:rPr>
          <w:rFonts w:cs="Courier New"/>
          <w:color w:val="C00000"/>
          <w:sz w:val="18"/>
          <w:szCs w:val="18"/>
        </w:rPr>
        <w:t>]</w:t>
      </w:r>
      <w:r w:rsidRPr="004E54EC">
        <w:rPr>
          <w:rFonts w:ascii="Courier New" w:hAnsi="Courier New" w:cs="Courier New"/>
          <w:sz w:val="28"/>
          <w:szCs w:val="28"/>
        </w:rPr>
        <w:t>, peut être brillant, soit : être beau, mais quant au sens</w:t>
      </w:r>
      <w:r w:rsidR="009E5F2C">
        <w:rPr>
          <w:rFonts w:ascii="Courier New" w:hAnsi="Courier New" w:cs="Courier New"/>
          <w:sz w:val="28"/>
          <w:szCs w:val="28"/>
        </w:rPr>
        <w:t>,</w:t>
      </w:r>
      <w:r w:rsidRPr="004E54EC">
        <w:rPr>
          <w:rFonts w:ascii="Courier New" w:hAnsi="Courier New" w:cs="Courier New"/>
          <w:sz w:val="28"/>
          <w:szCs w:val="28"/>
        </w:rPr>
        <w:t xml:space="preserve"> </w:t>
      </w:r>
    </w:p>
    <w:p w:rsidR="006A18CC"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le réduit au signifiant</w:t>
      </w:r>
      <w:r w:rsidR="000D3917">
        <w:rPr>
          <w:rFonts w:ascii="Courier New" w:hAnsi="Courier New" w:cs="Courier New"/>
          <w:sz w:val="28"/>
          <w:szCs w:val="28"/>
        </w:rPr>
        <w:t>–</w:t>
      </w:r>
      <w:r w:rsidRPr="004E54EC">
        <w:rPr>
          <w:rFonts w:ascii="Courier New" w:hAnsi="Courier New" w:cs="Courier New"/>
          <w:sz w:val="28"/>
          <w:szCs w:val="28"/>
        </w:rPr>
        <w:t xml:space="preserve">m’être. </w:t>
      </w:r>
    </w:p>
    <w:p w:rsidR="00D03F6A"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M’être sujet le redoublant à l’infini dans le miroir.</w:t>
      </w:r>
    </w:p>
    <w:p w:rsidR="00270434" w:rsidRDefault="00270434" w:rsidP="009E5F2C">
      <w:pPr>
        <w:pStyle w:val="Sansinterligne"/>
        <w:ind w:firstLine="0"/>
        <w:jc w:val="left"/>
        <w:rPr>
          <w:rFonts w:ascii="Courier New" w:hAnsi="Courier New" w:cs="Courier New"/>
          <w:sz w:val="28"/>
          <w:szCs w:val="28"/>
        </w:rPr>
      </w:pPr>
    </w:p>
    <w:p w:rsidR="009E5F2C" w:rsidRDefault="00270434" w:rsidP="00270434">
      <w:pPr>
        <w:pStyle w:val="Sansinterligne"/>
        <w:ind w:left="1416" w:firstLine="708"/>
        <w:jc w:val="left"/>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2358668" cy="822709"/>
            <wp:effectExtent l="0" t="0" r="3810" b="0"/>
            <wp:docPr id="28" name="Image 28" descr="C:\Users\Alain\Desktop\Lacan séminaires\Ressources\L'étourdit1407_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L'étourdit1407_72\1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59345" cy="822945"/>
                    </a:xfrm>
                    <a:prstGeom prst="rect">
                      <a:avLst/>
                    </a:prstGeom>
                    <a:noFill/>
                    <a:ln>
                      <a:noFill/>
                    </a:ln>
                  </pic:spPr>
                </pic:pic>
              </a:graphicData>
            </a:graphic>
          </wp:inline>
        </w:drawing>
      </w:r>
    </w:p>
    <w:p w:rsidR="00270434" w:rsidRDefault="00270434" w:rsidP="00270434">
      <w:pPr>
        <w:pStyle w:val="Sansinterligne"/>
        <w:ind w:left="1416" w:firstLine="708"/>
        <w:jc w:val="left"/>
        <w:rPr>
          <w:rFonts w:ascii="Courier New" w:hAnsi="Courier New" w:cs="Courier New"/>
          <w:sz w:val="28"/>
          <w:szCs w:val="28"/>
        </w:rPr>
      </w:pPr>
    </w:p>
    <w:p w:rsidR="00270434"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J’évoquerai ici la survivance magistrale</w:t>
      </w:r>
      <w:r w:rsidR="00270434">
        <w:rPr>
          <w:rFonts w:ascii="Courier New" w:hAnsi="Courier New" w:cs="Courier New"/>
          <w:sz w:val="28"/>
          <w:szCs w:val="28"/>
        </w:rPr>
        <w:t>…</w:t>
      </w:r>
    </w:p>
    <w:p w:rsidR="00270434" w:rsidRPr="00270434" w:rsidRDefault="00D03F6A" w:rsidP="00270434">
      <w:pPr>
        <w:pStyle w:val="Sansinterligne"/>
        <w:ind w:firstLine="708"/>
        <w:jc w:val="left"/>
        <w:rPr>
          <w:rFonts w:ascii="Courier New" w:hAnsi="Courier New" w:cs="Courier New"/>
          <w:i/>
          <w:szCs w:val="24"/>
        </w:rPr>
      </w:pPr>
      <w:r w:rsidRPr="00270434">
        <w:rPr>
          <w:rFonts w:ascii="Courier New" w:hAnsi="Courier New" w:cs="Courier New"/>
          <w:i/>
          <w:szCs w:val="24"/>
        </w:rPr>
        <w:t xml:space="preserve">combien sensible quand elle s’étreint aux faits </w:t>
      </w:r>
      <w:r w:rsidRPr="00270434">
        <w:rPr>
          <w:rFonts w:ascii="Times New Roman" w:hAnsi="Times New Roman"/>
          <w:i/>
          <w:szCs w:val="24"/>
        </w:rPr>
        <w:t>« modernes »</w:t>
      </w:r>
    </w:p>
    <w:p w:rsidR="00270434" w:rsidRDefault="00270434" w:rsidP="009E5F2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la survivance de ce discours, celui d’</w:t>
      </w:r>
      <w:r w:rsidR="009E5F2C" w:rsidRPr="004E54EC">
        <w:rPr>
          <w:rFonts w:ascii="Courier New" w:hAnsi="Courier New" w:cs="Courier New"/>
          <w:sz w:val="28"/>
          <w:szCs w:val="28"/>
        </w:rPr>
        <w:t>ARISTOTE</w:t>
      </w:r>
      <w:r w:rsidR="00D03F6A" w:rsidRPr="004E54EC">
        <w:rPr>
          <w:rFonts w:ascii="Courier New" w:hAnsi="Courier New" w:cs="Courier New"/>
          <w:sz w:val="28"/>
          <w:szCs w:val="28"/>
        </w:rPr>
        <w:t xml:space="preserve"> </w:t>
      </w:r>
    </w:p>
    <w:p w:rsidR="00D03F6A" w:rsidRPr="004E54EC" w:rsidRDefault="00D03F6A" w:rsidP="009E5F2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de saint </w:t>
      </w:r>
      <w:r w:rsidR="009E5F2C" w:rsidRPr="004E54EC">
        <w:rPr>
          <w:rFonts w:ascii="Courier New" w:hAnsi="Courier New" w:cs="Courier New"/>
          <w:sz w:val="28"/>
          <w:szCs w:val="28"/>
        </w:rPr>
        <w:t>THOMAS</w:t>
      </w:r>
      <w:r w:rsidRPr="004E54EC">
        <w:rPr>
          <w:rFonts w:ascii="Courier New" w:hAnsi="Courier New" w:cs="Courier New"/>
          <w:sz w:val="28"/>
          <w:szCs w:val="28"/>
        </w:rPr>
        <w:t xml:space="preserve">, sous la plume d’Étienne </w:t>
      </w:r>
      <w:r w:rsidR="009E5F2C" w:rsidRPr="004E54EC">
        <w:rPr>
          <w:rFonts w:ascii="Courier New" w:hAnsi="Courier New" w:cs="Courier New"/>
          <w:sz w:val="28"/>
          <w:szCs w:val="28"/>
        </w:rPr>
        <w:t>GILSON</w:t>
      </w:r>
      <w:r w:rsidR="00FC239D" w:rsidRPr="00FC239D">
        <w:rPr>
          <w:rStyle w:val="Appelnotedebasdep"/>
          <w:rFonts w:ascii="Times New Roman" w:hAnsi="Times New Roman"/>
          <w:b/>
          <w:color w:val="C00000"/>
          <w:sz w:val="28"/>
          <w:szCs w:val="28"/>
        </w:rPr>
        <w:footnoteReference w:id="15"/>
      </w:r>
      <w:r w:rsidRPr="004E54EC">
        <w:rPr>
          <w:rFonts w:ascii="Courier New" w:hAnsi="Courier New" w:cs="Courier New"/>
          <w:sz w:val="28"/>
          <w:szCs w:val="28"/>
        </w:rPr>
        <w:t xml:space="preserve">, laquelle n’est plus que plaisance : m’est </w:t>
      </w:r>
      <w:r w:rsidRPr="009E5F2C">
        <w:rPr>
          <w:rFonts w:ascii="Times New Roman" w:hAnsi="Times New Roman"/>
          <w:i/>
          <w:color w:val="0000CC"/>
          <w:szCs w:val="24"/>
        </w:rPr>
        <w:t>« plus</w:t>
      </w:r>
      <w:r w:rsidR="000D3917" w:rsidRPr="003A1AD9">
        <w:rPr>
          <w:rFonts w:ascii="Times New Roman" w:hAnsi="Times New Roman"/>
          <w:i/>
          <w:color w:val="0000CC"/>
          <w:sz w:val="16"/>
          <w:szCs w:val="16"/>
        </w:rPr>
        <w:t>–</w:t>
      </w:r>
      <w:r w:rsidRPr="009E5F2C">
        <w:rPr>
          <w:rFonts w:ascii="Times New Roman" w:hAnsi="Times New Roman"/>
          <w:i/>
          <w:color w:val="0000CC"/>
          <w:szCs w:val="24"/>
        </w:rPr>
        <w:t>de</w:t>
      </w:r>
      <w:r w:rsidR="000D3917" w:rsidRPr="003A1AD9">
        <w:rPr>
          <w:rFonts w:ascii="Times New Roman" w:hAnsi="Times New Roman"/>
          <w:i/>
          <w:color w:val="0000CC"/>
          <w:sz w:val="16"/>
          <w:szCs w:val="16"/>
        </w:rPr>
        <w:t>–</w:t>
      </w:r>
      <w:r w:rsidRPr="009E5F2C">
        <w:rPr>
          <w:rFonts w:ascii="Times New Roman" w:hAnsi="Times New Roman"/>
          <w:i/>
          <w:color w:val="0000CC"/>
          <w:szCs w:val="24"/>
        </w:rPr>
        <w:t>jouir »</w:t>
      </w:r>
      <w:r w:rsidRPr="004E54EC">
        <w:rPr>
          <w:rFonts w:ascii="Courier New" w:hAnsi="Courier New" w:cs="Courier New"/>
          <w:sz w:val="28"/>
          <w:szCs w:val="28"/>
        </w:rPr>
        <w:t>.</w:t>
      </w:r>
    </w:p>
    <w:p w:rsidR="003A1AD9" w:rsidRDefault="003A1AD9" w:rsidP="003A1AD9">
      <w:pPr>
        <w:pStyle w:val="Sansinterligne"/>
        <w:ind w:firstLine="0"/>
        <w:jc w:val="left"/>
        <w:rPr>
          <w:rFonts w:ascii="Courier New" w:hAnsi="Courier New" w:cs="Courier New"/>
          <w:sz w:val="28"/>
          <w:szCs w:val="28"/>
        </w:rPr>
      </w:pPr>
    </w:p>
    <w:p w:rsidR="005425D6"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aussi bien que </w:t>
      </w:r>
      <w:r w:rsidRPr="003A1AD9">
        <w:rPr>
          <w:rFonts w:ascii="Courier New" w:hAnsi="Courier New" w:cs="Courier New"/>
          <w:i/>
          <w:szCs w:val="24"/>
        </w:rPr>
        <w:t>je lui donne sens</w:t>
      </w:r>
      <w:r w:rsidRPr="004E54EC">
        <w:rPr>
          <w:rFonts w:ascii="Courier New" w:hAnsi="Courier New" w:cs="Courier New"/>
          <w:sz w:val="28"/>
          <w:szCs w:val="28"/>
        </w:rPr>
        <w:t xml:space="preserve"> </w:t>
      </w:r>
      <w:r w:rsidRPr="003A1AD9">
        <w:rPr>
          <w:rFonts w:ascii="Times New Roman" w:hAnsi="Times New Roman"/>
          <w:i/>
          <w:szCs w:val="24"/>
        </w:rPr>
        <w:t>d’autres discours</w:t>
      </w:r>
      <w:r w:rsidRPr="004E54EC">
        <w:rPr>
          <w:rFonts w:ascii="Courier New" w:hAnsi="Courier New" w:cs="Courier New"/>
          <w:sz w:val="28"/>
          <w:szCs w:val="28"/>
        </w:rPr>
        <w:t xml:space="preserve">, l’auteur aussi, comme je viens de le dire. </w:t>
      </w:r>
    </w:p>
    <w:p w:rsidR="00D03F6A" w:rsidRPr="004E54EC"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J’expliquerai cela, </w:t>
      </w:r>
      <w:r w:rsidRPr="003A1AD9">
        <w:rPr>
          <w:rFonts w:ascii="Times New Roman" w:hAnsi="Times New Roman"/>
          <w:i/>
          <w:szCs w:val="24"/>
        </w:rPr>
        <w:t>ce qui produit le sens</w:t>
      </w:r>
      <w:r w:rsidRPr="004E54EC">
        <w:rPr>
          <w:rFonts w:ascii="Courier New" w:hAnsi="Courier New" w:cs="Courier New"/>
          <w:sz w:val="28"/>
          <w:szCs w:val="28"/>
        </w:rPr>
        <w:t>, un peu plus loin.</w:t>
      </w:r>
    </w:p>
    <w:p w:rsidR="003A1AD9" w:rsidRDefault="003A1AD9" w:rsidP="003A1AD9">
      <w:pPr>
        <w:pStyle w:val="Sansinterligne"/>
        <w:ind w:firstLine="0"/>
        <w:jc w:val="left"/>
        <w:rPr>
          <w:rFonts w:ascii="Courier New" w:hAnsi="Courier New" w:cs="Courier New"/>
          <w:sz w:val="28"/>
          <w:szCs w:val="28"/>
        </w:rPr>
      </w:pPr>
    </w:p>
    <w:p w:rsidR="003A1AD9"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L’être se produit donc « </w:t>
      </w:r>
      <w:r w:rsidRPr="00CD5B6B">
        <w:rPr>
          <w:rFonts w:ascii="Times New Roman" w:hAnsi="Times New Roman"/>
          <w:i/>
          <w:szCs w:val="24"/>
        </w:rPr>
        <w:t>notamment</w:t>
      </w:r>
      <w:r w:rsidRPr="004E54EC">
        <w:rPr>
          <w:rFonts w:ascii="Courier New" w:hAnsi="Courier New" w:cs="Courier New"/>
          <w:sz w:val="28"/>
          <w:szCs w:val="28"/>
        </w:rPr>
        <w:t xml:space="preserve"> ». </w:t>
      </w:r>
    </w:p>
    <w:p w:rsidR="003A1AD9" w:rsidRDefault="003A1AD9" w:rsidP="003A1AD9">
      <w:pPr>
        <w:pStyle w:val="Sansinterligne"/>
        <w:ind w:firstLine="0"/>
        <w:jc w:val="left"/>
        <w:rPr>
          <w:rFonts w:ascii="Courier New" w:hAnsi="Courier New" w:cs="Courier New"/>
          <w:sz w:val="28"/>
          <w:szCs w:val="28"/>
        </w:rPr>
      </w:pPr>
    </w:p>
    <w:p w:rsidR="00EA2B90"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notre </w:t>
      </w:r>
      <w:r w:rsidRPr="003A1AD9">
        <w:rPr>
          <w:rFonts w:ascii="Times New Roman" w:hAnsi="Times New Roman"/>
          <w:i/>
          <w:szCs w:val="24"/>
        </w:rPr>
        <w:t>asphère</w:t>
      </w:r>
      <w:r w:rsidRPr="004E54EC">
        <w:rPr>
          <w:rFonts w:ascii="Courier New" w:hAnsi="Courier New" w:cs="Courier New"/>
          <w:sz w:val="28"/>
          <w:szCs w:val="28"/>
        </w:rPr>
        <w:t xml:space="preserve"> sous tous ses avatars témoigne </w:t>
      </w:r>
    </w:p>
    <w:p w:rsidR="003A1AD9"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si </w:t>
      </w:r>
      <w:r w:rsidRPr="003A1AD9">
        <w:rPr>
          <w:rFonts w:ascii="Times New Roman" w:hAnsi="Times New Roman"/>
          <w:i/>
          <w:color w:val="0000CC"/>
          <w:szCs w:val="24"/>
        </w:rPr>
        <w:t>le dit</w:t>
      </w:r>
      <w:r w:rsidRPr="004E54EC">
        <w:rPr>
          <w:rFonts w:ascii="Courier New" w:hAnsi="Courier New" w:cs="Courier New"/>
          <w:sz w:val="28"/>
          <w:szCs w:val="28"/>
        </w:rPr>
        <w:t xml:space="preserve"> se conclut d’</w:t>
      </w:r>
      <w:r w:rsidRPr="003A1AD9">
        <w:rPr>
          <w:rFonts w:ascii="Times New Roman" w:hAnsi="Times New Roman"/>
          <w:i/>
          <w:szCs w:val="24"/>
        </w:rPr>
        <w:t>une coupure qui se ferme</w:t>
      </w:r>
      <w:r w:rsidRPr="004E54EC">
        <w:rPr>
          <w:rFonts w:ascii="Courier New" w:hAnsi="Courier New" w:cs="Courier New"/>
          <w:sz w:val="28"/>
          <w:szCs w:val="28"/>
        </w:rPr>
        <w:t xml:space="preserve">, il est </w:t>
      </w:r>
      <w:r w:rsidRPr="004F3C7F">
        <w:rPr>
          <w:rFonts w:ascii="Times New Roman" w:hAnsi="Times New Roman"/>
          <w:i/>
          <w:color w:val="0000CC"/>
          <w:szCs w:val="24"/>
        </w:rPr>
        <w:t>certaines coupures fermées</w:t>
      </w:r>
      <w:r w:rsidRPr="004E54EC">
        <w:rPr>
          <w:rFonts w:ascii="Courier New" w:hAnsi="Courier New" w:cs="Courier New"/>
          <w:sz w:val="28"/>
          <w:szCs w:val="28"/>
        </w:rPr>
        <w:t xml:space="preserve"> qui de cette </w:t>
      </w:r>
      <w:r w:rsidR="003A1AD9" w:rsidRPr="003A1AD9">
        <w:rPr>
          <w:rFonts w:ascii="Times New Roman" w:hAnsi="Times New Roman"/>
          <w:i/>
          <w:szCs w:val="24"/>
        </w:rPr>
        <w:t>asphère</w:t>
      </w:r>
      <w:r w:rsidRPr="004E54EC">
        <w:rPr>
          <w:rFonts w:ascii="Courier New" w:hAnsi="Courier New" w:cs="Courier New"/>
          <w:sz w:val="28"/>
          <w:szCs w:val="28"/>
        </w:rPr>
        <w:t xml:space="preserve"> ne font pas deux parts : deux parts à se dénoter du </w:t>
      </w:r>
      <w:r w:rsidRPr="003A1AD9">
        <w:rPr>
          <w:rFonts w:ascii="Times New Roman" w:hAnsi="Times New Roman"/>
          <w:i/>
          <w:color w:val="0000CC"/>
          <w:szCs w:val="24"/>
        </w:rPr>
        <w:t>oui</w:t>
      </w:r>
      <w:r w:rsidRPr="004E54EC">
        <w:rPr>
          <w:rFonts w:ascii="Courier New" w:hAnsi="Courier New" w:cs="Courier New"/>
          <w:sz w:val="28"/>
          <w:szCs w:val="28"/>
        </w:rPr>
        <w:t xml:space="preserve"> et du </w:t>
      </w:r>
      <w:r w:rsidRPr="003A1AD9">
        <w:rPr>
          <w:rFonts w:ascii="Times New Roman" w:hAnsi="Times New Roman"/>
          <w:i/>
          <w:color w:val="0000CC"/>
          <w:szCs w:val="24"/>
        </w:rPr>
        <w:t>non</w:t>
      </w:r>
      <w:r w:rsidRPr="004E54EC">
        <w:rPr>
          <w:rFonts w:ascii="Courier New" w:hAnsi="Courier New" w:cs="Courier New"/>
          <w:sz w:val="28"/>
          <w:szCs w:val="28"/>
        </w:rPr>
        <w:t xml:space="preserve"> </w:t>
      </w:r>
    </w:p>
    <w:p w:rsidR="00D03F6A" w:rsidRPr="004E54EC"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ce qu’il en est</w:t>
      </w:r>
      <w:r w:rsidR="003A1AD9">
        <w:rPr>
          <w:rFonts w:ascii="Courier New" w:hAnsi="Courier New" w:cs="Courier New"/>
          <w:sz w:val="28"/>
          <w:szCs w:val="28"/>
        </w:rPr>
        <w:t xml:space="preserve"> –</w:t>
      </w:r>
      <w:r w:rsidRPr="004E54EC">
        <w:rPr>
          <w:rFonts w:ascii="Courier New" w:hAnsi="Courier New" w:cs="Courier New"/>
          <w:sz w:val="28"/>
          <w:szCs w:val="28"/>
        </w:rPr>
        <w:t xml:space="preserve"> </w:t>
      </w:r>
      <w:r w:rsidRPr="003A1AD9">
        <w:rPr>
          <w:rFonts w:ascii="Times New Roman" w:hAnsi="Times New Roman"/>
          <w:i/>
          <w:szCs w:val="24"/>
        </w:rPr>
        <w:t>de l’être</w:t>
      </w:r>
      <w:r w:rsidR="003A1AD9">
        <w:rPr>
          <w:rFonts w:ascii="Courier New" w:hAnsi="Courier New" w:cs="Courier New"/>
          <w:sz w:val="28"/>
          <w:szCs w:val="28"/>
        </w:rPr>
        <w:t xml:space="preserve"> –</w:t>
      </w:r>
      <w:r w:rsidRPr="004E54EC">
        <w:rPr>
          <w:rFonts w:ascii="Courier New" w:hAnsi="Courier New" w:cs="Courier New"/>
          <w:sz w:val="28"/>
          <w:szCs w:val="28"/>
        </w:rPr>
        <w:t xml:space="preserve"> de l’une d’elles.</w:t>
      </w:r>
    </w:p>
    <w:p w:rsidR="003A1AD9" w:rsidRDefault="003A1AD9" w:rsidP="003A1AD9">
      <w:pPr>
        <w:pStyle w:val="Sansinterligne"/>
        <w:ind w:firstLine="0"/>
        <w:jc w:val="left"/>
        <w:rPr>
          <w:rFonts w:ascii="Courier New" w:hAnsi="Courier New" w:cs="Courier New"/>
          <w:sz w:val="28"/>
          <w:szCs w:val="28"/>
        </w:rPr>
      </w:pPr>
    </w:p>
    <w:p w:rsidR="00FC239D"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L’important est que ce soit ces autres coupures </w:t>
      </w:r>
    </w:p>
    <w:p w:rsidR="00E66167"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 ont </w:t>
      </w:r>
      <w:r w:rsidRPr="00EA2B90">
        <w:rPr>
          <w:rFonts w:ascii="Times New Roman" w:hAnsi="Times New Roman"/>
          <w:i/>
          <w:szCs w:val="24"/>
        </w:rPr>
        <w:t>effet de subversion topologique</w:t>
      </w:r>
      <w:r w:rsidRPr="004E54EC">
        <w:rPr>
          <w:rFonts w:ascii="Courier New" w:hAnsi="Courier New" w:cs="Courier New"/>
          <w:sz w:val="28"/>
          <w:szCs w:val="28"/>
        </w:rPr>
        <w:t xml:space="preserve">. </w:t>
      </w:r>
    </w:p>
    <w:p w:rsidR="005425D6" w:rsidRDefault="005425D6" w:rsidP="003A1AD9">
      <w:pPr>
        <w:pStyle w:val="Sansinterligne"/>
        <w:ind w:firstLine="0"/>
        <w:jc w:val="left"/>
        <w:rPr>
          <w:rFonts w:ascii="Courier New" w:hAnsi="Courier New" w:cs="Courier New"/>
          <w:sz w:val="28"/>
          <w:szCs w:val="28"/>
        </w:rPr>
      </w:pPr>
    </w:p>
    <w:p w:rsidR="00D03F6A" w:rsidRPr="004E54EC"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que dire du changement par elles survenu ?</w:t>
      </w:r>
      <w:r w:rsidR="004474D8">
        <w:rPr>
          <w:rFonts w:ascii="Courier New" w:hAnsi="Courier New" w:cs="Courier New"/>
          <w:sz w:val="28"/>
          <w:szCs w:val="28"/>
        </w:rPr>
        <w:t xml:space="preserve"> </w:t>
      </w:r>
      <w:r w:rsidR="004474D8" w:rsidRPr="00D26E64">
        <w:rPr>
          <w:rFonts w:cs="Courier New"/>
          <w:color w:val="C00000"/>
          <w:sz w:val="18"/>
          <w:szCs w:val="18"/>
        </w:rPr>
        <w:t>[</w:t>
      </w:r>
      <w:r w:rsidR="004474D8">
        <w:rPr>
          <w:rFonts w:cs="Courier New"/>
          <w:b/>
          <w:color w:val="0000CC"/>
          <w:sz w:val="18"/>
          <w:szCs w:val="18"/>
        </w:rPr>
        <w:t>29</w:t>
      </w:r>
      <w:r w:rsidR="004474D8" w:rsidRPr="00D26E64">
        <w:rPr>
          <w:rFonts w:cs="Courier New"/>
          <w:color w:val="C00000"/>
          <w:sz w:val="18"/>
          <w:szCs w:val="18"/>
        </w:rPr>
        <w:t>]</w:t>
      </w:r>
    </w:p>
    <w:p w:rsidR="00FC239D" w:rsidRDefault="00FC239D" w:rsidP="003A1AD9">
      <w:pPr>
        <w:pStyle w:val="Sansinterligne"/>
        <w:ind w:firstLine="0"/>
        <w:jc w:val="left"/>
        <w:rPr>
          <w:rFonts w:ascii="Courier New" w:hAnsi="Courier New" w:cs="Courier New"/>
          <w:sz w:val="28"/>
          <w:szCs w:val="28"/>
        </w:rPr>
      </w:pPr>
    </w:p>
    <w:p w:rsidR="005425D6"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Nous pouvons le dénommer </w:t>
      </w:r>
      <w:proofErr w:type="spellStart"/>
      <w:r w:rsidRPr="004E54EC">
        <w:rPr>
          <w:rFonts w:ascii="Courier New" w:hAnsi="Courier New" w:cs="Courier New"/>
          <w:sz w:val="28"/>
          <w:szCs w:val="28"/>
        </w:rPr>
        <w:t>topologiquement</w:t>
      </w:r>
      <w:proofErr w:type="spellEnd"/>
      <w:r w:rsidRPr="004E54EC">
        <w:rPr>
          <w:rFonts w:ascii="Courier New" w:hAnsi="Courier New" w:cs="Courier New"/>
          <w:sz w:val="28"/>
          <w:szCs w:val="28"/>
        </w:rPr>
        <w:t xml:space="preserve"> : </w:t>
      </w:r>
    </w:p>
    <w:p w:rsidR="005425D6"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cylindre, bande, </w:t>
      </w:r>
      <w:r w:rsidR="003A1AD9" w:rsidRPr="00667A8A">
        <w:rPr>
          <w:rFonts w:ascii="Times New Roman" w:hAnsi="Times New Roman"/>
          <w:i/>
          <w:color w:val="0000CC"/>
          <w:szCs w:val="24"/>
        </w:rPr>
        <w:t>b</w:t>
      </w:r>
      <w:r w:rsidR="003A1AD9" w:rsidRPr="00174F41">
        <w:rPr>
          <w:rFonts w:ascii="Times New Roman" w:hAnsi="Times New Roman"/>
          <w:i/>
          <w:color w:val="0000CC"/>
          <w:szCs w:val="24"/>
        </w:rPr>
        <w:t xml:space="preserve">ande de </w:t>
      </w:r>
      <w:proofErr w:type="spellStart"/>
      <w:r w:rsidR="003A1AD9"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w:t>
      </w:r>
    </w:p>
    <w:p w:rsidR="00637338" w:rsidRDefault="00637338" w:rsidP="003A1AD9">
      <w:pPr>
        <w:pStyle w:val="Sansinterligne"/>
        <w:ind w:firstLine="0"/>
        <w:jc w:val="left"/>
        <w:rPr>
          <w:rFonts w:ascii="Courier New" w:hAnsi="Courier New" w:cs="Courier New"/>
          <w:sz w:val="28"/>
          <w:szCs w:val="28"/>
        </w:rPr>
      </w:pPr>
    </w:p>
    <w:p w:rsidR="005425D6"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y trouver ce qu’il en est dans le discours analytique, ne peut se faire qu’à y interroger </w:t>
      </w:r>
    </w:p>
    <w:p w:rsidR="00D03F6A" w:rsidRPr="004E54EC"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rapport du </w:t>
      </w:r>
      <w:r w:rsidRPr="003A1AD9">
        <w:rPr>
          <w:rFonts w:ascii="Times New Roman" w:hAnsi="Times New Roman"/>
          <w:i/>
          <w:color w:val="0000CC"/>
          <w:szCs w:val="24"/>
        </w:rPr>
        <w:t>dire</w:t>
      </w:r>
      <w:r w:rsidRPr="004E54EC">
        <w:rPr>
          <w:rFonts w:ascii="Courier New" w:hAnsi="Courier New" w:cs="Courier New"/>
          <w:sz w:val="28"/>
          <w:szCs w:val="28"/>
        </w:rPr>
        <w:t xml:space="preserve"> au </w:t>
      </w:r>
      <w:r w:rsidRPr="003A1AD9">
        <w:rPr>
          <w:rFonts w:ascii="Times New Roman" w:hAnsi="Times New Roman"/>
          <w:i/>
          <w:color w:val="0000CC"/>
          <w:szCs w:val="24"/>
        </w:rPr>
        <w:t>dit</w:t>
      </w:r>
      <w:r w:rsidRPr="004E54EC">
        <w:rPr>
          <w:rFonts w:ascii="Courier New" w:hAnsi="Courier New" w:cs="Courier New"/>
          <w:sz w:val="28"/>
          <w:szCs w:val="28"/>
        </w:rPr>
        <w:t>.</w:t>
      </w:r>
    </w:p>
    <w:p w:rsidR="003A1AD9"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Je dis qu’</w:t>
      </w:r>
      <w:r w:rsidRPr="00CD5B6B">
        <w:rPr>
          <w:rFonts w:ascii="Times New Roman" w:hAnsi="Times New Roman"/>
          <w:i/>
          <w:color w:val="0000CC"/>
          <w:szCs w:val="24"/>
        </w:rPr>
        <w:t>un di</w:t>
      </w:r>
      <w:r w:rsidRPr="00D66B98">
        <w:rPr>
          <w:rFonts w:ascii="Times New Roman" w:hAnsi="Times New Roman"/>
          <w:i/>
          <w:color w:val="0000CC"/>
          <w:szCs w:val="24"/>
        </w:rPr>
        <w:t>re</w:t>
      </w:r>
      <w:r w:rsidRPr="004E54EC">
        <w:rPr>
          <w:rFonts w:ascii="Courier New" w:hAnsi="Courier New" w:cs="Courier New"/>
          <w:sz w:val="28"/>
          <w:szCs w:val="28"/>
        </w:rPr>
        <w:t xml:space="preserve"> s’y spécifie de </w:t>
      </w:r>
      <w:r w:rsidRPr="00B5283B">
        <w:rPr>
          <w:rFonts w:ascii="Times New Roman" w:hAnsi="Times New Roman"/>
          <w:i/>
          <w:szCs w:val="24"/>
        </w:rPr>
        <w:t>la demande</w:t>
      </w:r>
      <w:r w:rsidRPr="004E54EC">
        <w:rPr>
          <w:rFonts w:ascii="Courier New" w:hAnsi="Courier New" w:cs="Courier New"/>
          <w:sz w:val="28"/>
          <w:szCs w:val="28"/>
        </w:rPr>
        <w:t xml:space="preserve"> </w:t>
      </w:r>
      <w:r w:rsidR="00CD5B6B" w:rsidRPr="00CD5B6B">
        <w:rPr>
          <w:rFonts w:cs="Courier New"/>
          <w:color w:val="C00000"/>
          <w:sz w:val="18"/>
          <w:szCs w:val="18"/>
        </w:rPr>
        <w:t>[dire de l’analysant]</w:t>
      </w:r>
    </w:p>
    <w:p w:rsidR="003A1AD9"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dont le statut logique est de l’ordre du </w:t>
      </w:r>
      <w:r w:rsidRPr="00EA2B90">
        <w:rPr>
          <w:rFonts w:ascii="Times New Roman" w:hAnsi="Times New Roman"/>
          <w:i/>
          <w:color w:val="0000CC"/>
          <w:szCs w:val="24"/>
        </w:rPr>
        <w:t>modal</w:t>
      </w:r>
      <w:r w:rsidRPr="004E54EC">
        <w:rPr>
          <w:rFonts w:ascii="Courier New" w:hAnsi="Courier New" w:cs="Courier New"/>
          <w:sz w:val="28"/>
          <w:szCs w:val="28"/>
        </w:rPr>
        <w:t xml:space="preserve">, </w:t>
      </w:r>
    </w:p>
    <w:p w:rsidR="00D03F6A" w:rsidRPr="004E54EC" w:rsidRDefault="00376F9E" w:rsidP="003A1AD9">
      <w:pPr>
        <w:pStyle w:val="Sansinterligne"/>
        <w:ind w:firstLine="0"/>
        <w:jc w:val="left"/>
        <w:rPr>
          <w:rFonts w:ascii="Courier New" w:hAnsi="Courier New" w:cs="Courier New"/>
          <w:sz w:val="28"/>
          <w:szCs w:val="28"/>
        </w:rPr>
      </w:pPr>
      <w:r w:rsidRPr="00376F9E">
        <w:rPr>
          <w:rFonts w:cs="Courier New"/>
          <w:color w:val="C00000"/>
          <w:sz w:val="18"/>
          <w:szCs w:val="18"/>
        </w:rPr>
        <w:t>[</w:t>
      </w:r>
      <w:r w:rsidRPr="00376F9E">
        <w:rPr>
          <w:rFonts w:cs="Arial"/>
          <w:color w:val="C00000"/>
          <w:sz w:val="18"/>
          <w:szCs w:val="18"/>
        </w:rPr>
        <w:t>possibl</w:t>
      </w:r>
      <w:r w:rsidR="00CD3398">
        <w:rPr>
          <w:rFonts w:cs="Arial"/>
          <w:color w:val="C00000"/>
          <w:sz w:val="18"/>
          <w:szCs w:val="18"/>
        </w:rPr>
        <w:t>e</w:t>
      </w:r>
      <w:r w:rsidRPr="00376F9E">
        <w:rPr>
          <w:rFonts w:cs="Arial"/>
          <w:color w:val="C00000"/>
          <w:sz w:val="18"/>
          <w:szCs w:val="18"/>
        </w:rPr>
        <w:t>, impossibl</w:t>
      </w:r>
      <w:r w:rsidR="00CD3398">
        <w:rPr>
          <w:rFonts w:cs="Arial"/>
          <w:color w:val="C00000"/>
          <w:sz w:val="18"/>
          <w:szCs w:val="18"/>
        </w:rPr>
        <w:t>e</w:t>
      </w:r>
      <w:r w:rsidRPr="00376F9E">
        <w:rPr>
          <w:rFonts w:cs="Arial"/>
          <w:color w:val="C00000"/>
          <w:sz w:val="18"/>
          <w:szCs w:val="18"/>
        </w:rPr>
        <w:t>, contingen</w:t>
      </w:r>
      <w:r w:rsidR="00CD3398">
        <w:rPr>
          <w:rFonts w:cs="Arial"/>
          <w:color w:val="C00000"/>
          <w:sz w:val="18"/>
          <w:szCs w:val="18"/>
        </w:rPr>
        <w:t>t</w:t>
      </w:r>
      <w:r w:rsidRPr="00376F9E">
        <w:rPr>
          <w:rFonts w:cs="Arial"/>
          <w:color w:val="C00000"/>
          <w:sz w:val="18"/>
          <w:szCs w:val="18"/>
        </w:rPr>
        <w:t>, nécess</w:t>
      </w:r>
      <w:r w:rsidR="00CD3398">
        <w:rPr>
          <w:rFonts w:cs="Arial"/>
          <w:color w:val="C00000"/>
          <w:sz w:val="18"/>
          <w:szCs w:val="18"/>
        </w:rPr>
        <w:t>a</w:t>
      </w:r>
      <w:r w:rsidRPr="00376F9E">
        <w:rPr>
          <w:rFonts w:cs="Arial"/>
          <w:color w:val="C00000"/>
          <w:sz w:val="18"/>
          <w:szCs w:val="18"/>
        </w:rPr>
        <w:t>i</w:t>
      </w:r>
      <w:r w:rsidR="00CD3398">
        <w:rPr>
          <w:rFonts w:cs="Arial"/>
          <w:color w:val="C00000"/>
          <w:sz w:val="18"/>
          <w:szCs w:val="18"/>
        </w:rPr>
        <w:t>re</w:t>
      </w:r>
      <w:r w:rsidRPr="00376F9E">
        <w:rPr>
          <w:rFonts w:cs="Courier New"/>
          <w:color w:val="C00000"/>
          <w:sz w:val="18"/>
          <w:szCs w:val="18"/>
        </w:rPr>
        <w:t>]</w:t>
      </w:r>
      <w:r>
        <w:rPr>
          <w:rFonts w:cs="Courier New"/>
          <w:color w:val="C00000"/>
          <w:sz w:val="18"/>
          <w:szCs w:val="18"/>
        </w:rPr>
        <w:t xml:space="preserve"> </w:t>
      </w:r>
      <w:r w:rsidR="00D03F6A" w:rsidRPr="004E54EC">
        <w:rPr>
          <w:rFonts w:ascii="Courier New" w:hAnsi="Courier New" w:cs="Courier New"/>
          <w:sz w:val="28"/>
          <w:szCs w:val="28"/>
        </w:rPr>
        <w:t>et que la grammaire le certifie.</w:t>
      </w:r>
    </w:p>
    <w:p w:rsidR="003A1AD9" w:rsidRDefault="003A1AD9" w:rsidP="003A1AD9">
      <w:pPr>
        <w:pStyle w:val="Sansinterligne"/>
        <w:ind w:firstLine="0"/>
        <w:jc w:val="left"/>
        <w:rPr>
          <w:rFonts w:ascii="Courier New" w:hAnsi="Courier New" w:cs="Courier New"/>
          <w:sz w:val="28"/>
          <w:szCs w:val="28"/>
        </w:rPr>
      </w:pPr>
    </w:p>
    <w:p w:rsidR="00376F9E" w:rsidRDefault="00D03F6A" w:rsidP="003A1AD9">
      <w:pPr>
        <w:pStyle w:val="Sansinterligne"/>
        <w:ind w:firstLine="0"/>
        <w:jc w:val="left"/>
        <w:rPr>
          <w:rFonts w:ascii="Courier New" w:hAnsi="Courier New" w:cs="Courier New"/>
          <w:sz w:val="28"/>
          <w:szCs w:val="28"/>
        </w:rPr>
      </w:pPr>
      <w:r w:rsidRPr="00CD5B6B">
        <w:rPr>
          <w:rFonts w:ascii="Times New Roman" w:hAnsi="Times New Roman"/>
          <w:i/>
          <w:color w:val="0000CC"/>
          <w:szCs w:val="24"/>
        </w:rPr>
        <w:t xml:space="preserve">Un autre </w:t>
      </w:r>
      <w:r w:rsidR="00D66B98" w:rsidRPr="00CD5B6B">
        <w:rPr>
          <w:rFonts w:ascii="Times New Roman" w:hAnsi="Times New Roman"/>
          <w:i/>
          <w:color w:val="0000CC"/>
          <w:szCs w:val="24"/>
        </w:rPr>
        <w:t>dire</w:t>
      </w:r>
      <w:r w:rsidR="004F3C7F">
        <w:rPr>
          <w:rFonts w:ascii="Times New Roman" w:hAnsi="Times New Roman"/>
          <w:i/>
          <w:color w:val="0000CC"/>
          <w:szCs w:val="24"/>
        </w:rPr>
        <w:t xml:space="preserve"> </w:t>
      </w:r>
      <w:r w:rsidR="00CD5B6B" w:rsidRPr="00CD5B6B">
        <w:rPr>
          <w:rFonts w:cs="Courier New"/>
          <w:color w:val="C00000"/>
          <w:sz w:val="18"/>
          <w:szCs w:val="18"/>
        </w:rPr>
        <w:t>[dire de l’analyst</w:t>
      </w:r>
      <w:r w:rsidR="00CD5B6B">
        <w:rPr>
          <w:rFonts w:cs="Courier New"/>
          <w:color w:val="C00000"/>
          <w:sz w:val="18"/>
          <w:szCs w:val="18"/>
        </w:rPr>
        <w:t>e</w:t>
      </w:r>
      <w:r w:rsidR="00CD5B6B" w:rsidRPr="00CD5B6B">
        <w:rPr>
          <w:rFonts w:cs="Courier New"/>
          <w:color w:val="C00000"/>
          <w:sz w:val="18"/>
          <w:szCs w:val="18"/>
        </w:rPr>
        <w:t>]</w:t>
      </w:r>
      <w:r w:rsidRPr="004E54EC">
        <w:rPr>
          <w:rFonts w:ascii="Courier New" w:hAnsi="Courier New" w:cs="Courier New"/>
          <w:sz w:val="28"/>
          <w:szCs w:val="28"/>
        </w:rPr>
        <w:t xml:space="preserve"> selon moi, y est privilégié : </w:t>
      </w:r>
    </w:p>
    <w:p w:rsidR="00376F9E"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w:t>
      </w:r>
      <w:r w:rsidRPr="00B5283B">
        <w:rPr>
          <w:rFonts w:ascii="Times New Roman" w:hAnsi="Times New Roman"/>
          <w:i/>
          <w:color w:val="0000CC"/>
          <w:szCs w:val="24"/>
        </w:rPr>
        <w:t>l’interprétation</w:t>
      </w:r>
      <w:r w:rsidRPr="00CB08D1">
        <w:rPr>
          <w:rFonts w:ascii="Times New Roman" w:hAnsi="Times New Roman"/>
          <w:i/>
          <w:szCs w:val="24"/>
        </w:rPr>
        <w:t>, qui</w:t>
      </w:r>
      <w:r w:rsidRPr="004E54EC">
        <w:rPr>
          <w:rFonts w:ascii="Courier New" w:hAnsi="Courier New" w:cs="Courier New"/>
          <w:sz w:val="28"/>
          <w:szCs w:val="28"/>
        </w:rPr>
        <w:t xml:space="preserve">, elle, </w:t>
      </w:r>
      <w:r w:rsidRPr="00376F9E">
        <w:rPr>
          <w:rFonts w:ascii="Times New Roman" w:hAnsi="Times New Roman"/>
          <w:i/>
          <w:szCs w:val="24"/>
        </w:rPr>
        <w:t xml:space="preserve">n’est pas modale mais </w:t>
      </w:r>
      <w:r w:rsidRPr="00CB08D1">
        <w:rPr>
          <w:rFonts w:ascii="Times New Roman" w:hAnsi="Times New Roman"/>
          <w:i/>
          <w:color w:val="0000CC"/>
          <w:szCs w:val="24"/>
        </w:rPr>
        <w:t>apophantique</w:t>
      </w:r>
      <w:r w:rsidR="00376F9E" w:rsidRPr="00376F9E">
        <w:rPr>
          <w:rStyle w:val="Appelnotedebasdep"/>
          <w:rFonts w:ascii="Times New Roman" w:hAnsi="Times New Roman"/>
          <w:b/>
          <w:color w:val="C00000"/>
          <w:sz w:val="28"/>
          <w:szCs w:val="28"/>
        </w:rPr>
        <w:footnoteReference w:id="16"/>
      </w:r>
      <w:r w:rsidRPr="004E54EC">
        <w:rPr>
          <w:rFonts w:ascii="Courier New" w:hAnsi="Courier New" w:cs="Courier New"/>
          <w:sz w:val="28"/>
          <w:szCs w:val="28"/>
        </w:rPr>
        <w:t xml:space="preserve">. </w:t>
      </w:r>
    </w:p>
    <w:p w:rsidR="00376F9E" w:rsidRDefault="00376F9E" w:rsidP="003A1AD9">
      <w:pPr>
        <w:pStyle w:val="Sansinterligne"/>
        <w:ind w:firstLine="0"/>
        <w:jc w:val="left"/>
        <w:rPr>
          <w:rFonts w:ascii="Courier New" w:hAnsi="Courier New" w:cs="Courier New"/>
          <w:sz w:val="28"/>
          <w:szCs w:val="28"/>
        </w:rPr>
      </w:pPr>
    </w:p>
    <w:p w:rsidR="00D03F6A" w:rsidRPr="004E54EC" w:rsidRDefault="00D03F6A" w:rsidP="003A1AD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J’ajoute que dans le registre de </w:t>
      </w:r>
      <w:r w:rsidRPr="00376F9E">
        <w:rPr>
          <w:rFonts w:ascii="Times New Roman" w:hAnsi="Times New Roman"/>
          <w:i/>
          <w:szCs w:val="24"/>
        </w:rPr>
        <w:t>la logique</w:t>
      </w:r>
      <w:r w:rsidRPr="004E54EC">
        <w:rPr>
          <w:rFonts w:ascii="Courier New" w:hAnsi="Courier New" w:cs="Courier New"/>
          <w:sz w:val="28"/>
          <w:szCs w:val="28"/>
        </w:rPr>
        <w:t xml:space="preserve"> d’</w:t>
      </w:r>
      <w:r w:rsidR="00376F9E" w:rsidRPr="004E54EC">
        <w:rPr>
          <w:rFonts w:ascii="Courier New" w:hAnsi="Courier New" w:cs="Courier New"/>
          <w:sz w:val="28"/>
          <w:szCs w:val="28"/>
        </w:rPr>
        <w:t>ARISTOTE</w:t>
      </w:r>
      <w:r w:rsidRPr="004E54EC">
        <w:rPr>
          <w:rFonts w:ascii="Courier New" w:hAnsi="Courier New" w:cs="Courier New"/>
          <w:sz w:val="28"/>
          <w:szCs w:val="28"/>
        </w:rPr>
        <w:t xml:space="preserve">, elle est </w:t>
      </w:r>
      <w:r w:rsidRPr="00376F9E">
        <w:rPr>
          <w:rFonts w:ascii="Times New Roman" w:hAnsi="Times New Roman"/>
          <w:i/>
          <w:color w:val="0000CC"/>
          <w:szCs w:val="24"/>
        </w:rPr>
        <w:t>particulière</w:t>
      </w:r>
      <w:r w:rsidRPr="004E54EC">
        <w:rPr>
          <w:rFonts w:ascii="Courier New" w:hAnsi="Courier New" w:cs="Courier New"/>
          <w:sz w:val="28"/>
          <w:szCs w:val="28"/>
        </w:rPr>
        <w:t xml:space="preserve">, d’intéresser le sujet </w:t>
      </w:r>
      <w:r w:rsidRPr="00376F9E">
        <w:rPr>
          <w:rFonts w:ascii="Times New Roman" w:hAnsi="Times New Roman"/>
          <w:i/>
          <w:szCs w:val="24"/>
        </w:rPr>
        <w:t>des dits particuliers</w:t>
      </w:r>
      <w:r w:rsidRPr="004E54EC">
        <w:rPr>
          <w:rFonts w:ascii="Courier New" w:hAnsi="Courier New" w:cs="Courier New"/>
          <w:sz w:val="28"/>
          <w:szCs w:val="28"/>
        </w:rPr>
        <w:t xml:space="preserve">, lesquels ne sont </w:t>
      </w:r>
      <w:r w:rsidRPr="00376F9E">
        <w:rPr>
          <w:rFonts w:ascii="Courier New" w:hAnsi="Courier New" w:cs="Courier New"/>
          <w:sz w:val="28"/>
          <w:szCs w:val="28"/>
        </w:rPr>
        <w:t>pas</w:t>
      </w:r>
      <w:r w:rsidR="00376F9E" w:rsidRPr="00376F9E">
        <w:rPr>
          <w:rFonts w:ascii="Courier New" w:hAnsi="Courier New" w:cs="Courier New"/>
          <w:sz w:val="28"/>
          <w:szCs w:val="28"/>
        </w:rPr>
        <w:t xml:space="preserve"> </w:t>
      </w:r>
      <w:r w:rsidRPr="00376F9E">
        <w:rPr>
          <w:rFonts w:ascii="Courier New" w:hAnsi="Courier New" w:cs="Courier New"/>
          <w:sz w:val="28"/>
          <w:szCs w:val="28"/>
        </w:rPr>
        <w:t>tous</w:t>
      </w:r>
      <w:r w:rsidRPr="004E54EC">
        <w:rPr>
          <w:rFonts w:ascii="Courier New" w:hAnsi="Courier New" w:cs="Courier New"/>
          <w:sz w:val="28"/>
          <w:szCs w:val="28"/>
        </w:rPr>
        <w:t xml:space="preserve"> (</w:t>
      </w:r>
      <w:r w:rsidRPr="00376F9E">
        <w:rPr>
          <w:rFonts w:ascii="Courier New" w:hAnsi="Courier New" w:cs="Courier New"/>
          <w:i/>
          <w:szCs w:val="24"/>
        </w:rPr>
        <w:t>association libre</w:t>
      </w:r>
      <w:r w:rsidRPr="004E54EC">
        <w:rPr>
          <w:rFonts w:ascii="Courier New" w:hAnsi="Courier New" w:cs="Courier New"/>
          <w:sz w:val="28"/>
          <w:szCs w:val="28"/>
        </w:rPr>
        <w:t xml:space="preserve">) </w:t>
      </w:r>
      <w:r w:rsidRPr="00376F9E">
        <w:rPr>
          <w:rFonts w:ascii="Times New Roman" w:hAnsi="Times New Roman"/>
          <w:i/>
          <w:szCs w:val="24"/>
        </w:rPr>
        <w:t>des dits modaux</w:t>
      </w:r>
      <w:r w:rsidRPr="004E54EC">
        <w:rPr>
          <w:rFonts w:ascii="Courier New" w:hAnsi="Courier New" w:cs="Courier New"/>
          <w:sz w:val="28"/>
          <w:szCs w:val="28"/>
        </w:rPr>
        <w:t xml:space="preserve"> </w:t>
      </w:r>
      <w:r w:rsidRPr="009B2D70">
        <w:rPr>
          <w:rFonts w:ascii="Courier New" w:hAnsi="Courier New" w:cs="Courier New"/>
          <w:i/>
          <w:szCs w:val="24"/>
        </w:rPr>
        <w:t>(demande entre autres)</w:t>
      </w:r>
      <w:r w:rsidRPr="004E54EC">
        <w:rPr>
          <w:rFonts w:ascii="Courier New" w:hAnsi="Courier New" w:cs="Courier New"/>
          <w:sz w:val="28"/>
          <w:szCs w:val="28"/>
        </w:rPr>
        <w:t>.</w:t>
      </w:r>
    </w:p>
    <w:p w:rsidR="00E66167" w:rsidRDefault="00E66167" w:rsidP="00E66167">
      <w:pPr>
        <w:pStyle w:val="Sansinterligne"/>
        <w:ind w:firstLine="0"/>
        <w:jc w:val="left"/>
        <w:rPr>
          <w:rFonts w:ascii="Courier New" w:hAnsi="Courier New" w:cs="Courier New"/>
          <w:sz w:val="28"/>
          <w:szCs w:val="28"/>
        </w:rPr>
      </w:pPr>
    </w:p>
    <w:p w:rsidR="00D03F6A" w:rsidRPr="004E54EC" w:rsidRDefault="00D03F6A" w:rsidP="00E66167">
      <w:pPr>
        <w:pStyle w:val="Sansinterligne"/>
        <w:ind w:firstLine="0"/>
        <w:jc w:val="left"/>
        <w:rPr>
          <w:rFonts w:ascii="Courier New" w:hAnsi="Courier New" w:cs="Courier New"/>
          <w:sz w:val="28"/>
          <w:szCs w:val="28"/>
        </w:rPr>
      </w:pPr>
      <w:r w:rsidRPr="00B5283B">
        <w:rPr>
          <w:rFonts w:ascii="Times New Roman" w:hAnsi="Times New Roman"/>
          <w:i/>
          <w:color w:val="0000CC"/>
          <w:szCs w:val="24"/>
        </w:rPr>
        <w:t>L’interprétation</w:t>
      </w:r>
      <w:r w:rsidR="00CB08D1">
        <w:rPr>
          <w:rFonts w:ascii="Courier New" w:hAnsi="Courier New" w:cs="Courier New"/>
          <w:sz w:val="28"/>
          <w:szCs w:val="28"/>
        </w:rPr>
        <w:t xml:space="preserve"> –</w:t>
      </w:r>
      <w:r w:rsidRPr="004E54EC">
        <w:rPr>
          <w:rFonts w:ascii="Courier New" w:hAnsi="Courier New" w:cs="Courier New"/>
          <w:sz w:val="28"/>
          <w:szCs w:val="28"/>
        </w:rPr>
        <w:t xml:space="preserve"> </w:t>
      </w:r>
      <w:r w:rsidRPr="00CB08D1">
        <w:rPr>
          <w:rFonts w:ascii="Courier New" w:hAnsi="Courier New" w:cs="Courier New"/>
          <w:i/>
          <w:szCs w:val="24"/>
        </w:rPr>
        <w:t>ai</w:t>
      </w:r>
      <w:r w:rsidR="000D3917" w:rsidRPr="00CB08D1">
        <w:rPr>
          <w:rFonts w:ascii="Courier New" w:hAnsi="Courier New" w:cs="Courier New"/>
          <w:i/>
          <w:szCs w:val="24"/>
        </w:rPr>
        <w:t>–</w:t>
      </w:r>
      <w:r w:rsidRPr="00CB08D1">
        <w:rPr>
          <w:rFonts w:ascii="Courier New" w:hAnsi="Courier New" w:cs="Courier New"/>
          <w:i/>
          <w:szCs w:val="24"/>
        </w:rPr>
        <w:t>je formulé en son temps</w:t>
      </w:r>
      <w:r w:rsidR="00CB08D1">
        <w:rPr>
          <w:rFonts w:ascii="Courier New" w:hAnsi="Courier New" w:cs="Courier New"/>
          <w:sz w:val="28"/>
          <w:szCs w:val="28"/>
        </w:rPr>
        <w:t xml:space="preserve"> –</w:t>
      </w:r>
      <w:r w:rsidRPr="004E54EC">
        <w:rPr>
          <w:rFonts w:ascii="Courier New" w:hAnsi="Courier New" w:cs="Courier New"/>
          <w:sz w:val="28"/>
          <w:szCs w:val="28"/>
        </w:rPr>
        <w:t xml:space="preserve"> porte sur </w:t>
      </w:r>
      <w:r w:rsidRPr="00CB08D1">
        <w:rPr>
          <w:rFonts w:ascii="Times New Roman" w:hAnsi="Times New Roman"/>
          <w:i/>
          <w:color w:val="0000CC"/>
          <w:szCs w:val="24"/>
        </w:rPr>
        <w:t xml:space="preserve">la cause du </w:t>
      </w:r>
      <w:r w:rsidRPr="00B5283B">
        <w:rPr>
          <w:rFonts w:ascii="Times New Roman" w:hAnsi="Times New Roman"/>
          <w:i/>
          <w:color w:val="0000CC"/>
          <w:szCs w:val="24"/>
        </w:rPr>
        <w:t>désir, cause</w:t>
      </w:r>
      <w:r w:rsidRPr="004E54EC">
        <w:rPr>
          <w:rFonts w:ascii="Courier New" w:hAnsi="Courier New" w:cs="Courier New"/>
          <w:sz w:val="28"/>
          <w:szCs w:val="28"/>
        </w:rPr>
        <w:t xml:space="preserve"> qu’elle révèle, ceci de </w:t>
      </w:r>
      <w:r w:rsidRPr="00B5283B">
        <w:rPr>
          <w:rFonts w:ascii="Times New Roman" w:hAnsi="Times New Roman"/>
          <w:i/>
          <w:szCs w:val="24"/>
        </w:rPr>
        <w:t>la demande</w:t>
      </w:r>
      <w:r w:rsidRPr="004E54EC">
        <w:rPr>
          <w:rFonts w:ascii="Courier New" w:hAnsi="Courier New" w:cs="Courier New"/>
          <w:sz w:val="28"/>
          <w:szCs w:val="28"/>
        </w:rPr>
        <w:t xml:space="preserve"> qui de son </w:t>
      </w:r>
      <w:r w:rsidRPr="00CB08D1">
        <w:rPr>
          <w:rFonts w:ascii="Times New Roman" w:hAnsi="Times New Roman"/>
          <w:i/>
          <w:color w:val="0000CC"/>
          <w:szCs w:val="24"/>
        </w:rPr>
        <w:t>modal</w:t>
      </w:r>
      <w:r w:rsidRPr="004E54EC">
        <w:rPr>
          <w:rFonts w:ascii="Courier New" w:hAnsi="Courier New" w:cs="Courier New"/>
          <w:sz w:val="28"/>
          <w:szCs w:val="28"/>
        </w:rPr>
        <w:t xml:space="preserve"> enveloppe l’ensemble des </w:t>
      </w:r>
      <w:r w:rsidRPr="00CB08D1">
        <w:rPr>
          <w:rFonts w:ascii="Times New Roman" w:hAnsi="Times New Roman"/>
          <w:i/>
          <w:color w:val="0000CC"/>
          <w:szCs w:val="24"/>
        </w:rPr>
        <w:t>dits</w:t>
      </w:r>
      <w:r w:rsidRPr="004E54EC">
        <w:rPr>
          <w:rFonts w:ascii="Courier New" w:hAnsi="Courier New" w:cs="Courier New"/>
          <w:sz w:val="28"/>
          <w:szCs w:val="28"/>
        </w:rPr>
        <w:t>.</w:t>
      </w:r>
      <w:r w:rsidR="00B5283B" w:rsidRPr="00B5283B">
        <w:rPr>
          <w:rFonts w:cs="Courier New"/>
          <w:color w:val="C00000"/>
          <w:sz w:val="18"/>
          <w:szCs w:val="18"/>
        </w:rPr>
        <w:t xml:space="preserve"> </w:t>
      </w:r>
      <w:r w:rsidR="00B5283B" w:rsidRPr="00CD5B6B">
        <w:rPr>
          <w:rFonts w:cs="Courier New"/>
          <w:color w:val="C00000"/>
          <w:sz w:val="18"/>
          <w:szCs w:val="18"/>
        </w:rPr>
        <w:t>[</w:t>
      </w:r>
      <w:r w:rsidR="00B5283B">
        <w:rPr>
          <w:rFonts w:cs="Courier New"/>
          <w:color w:val="C00000"/>
          <w:sz w:val="18"/>
          <w:szCs w:val="18"/>
        </w:rPr>
        <w:t xml:space="preserve">l’interprétation coupe l’enveloppe et révèle </w:t>
      </w:r>
      <w:r w:rsidR="00B5283B" w:rsidRPr="009B2D70">
        <w:rPr>
          <w:rFonts w:ascii="Times New Roman" w:hAnsi="Times New Roman"/>
          <w:i/>
          <w:color w:val="0000CC"/>
          <w:sz w:val="18"/>
          <w:szCs w:val="18"/>
        </w:rPr>
        <w:t>(a)</w:t>
      </w:r>
      <w:r w:rsidR="00B5283B" w:rsidRPr="00CD5B6B">
        <w:rPr>
          <w:rFonts w:cs="Courier New"/>
          <w:color w:val="C00000"/>
          <w:sz w:val="18"/>
          <w:szCs w:val="18"/>
        </w:rPr>
        <w:t>]</w:t>
      </w:r>
    </w:p>
    <w:p w:rsidR="00CD3398" w:rsidRDefault="00CD3398" w:rsidP="00CB08D1">
      <w:pPr>
        <w:pStyle w:val="Sansinterligne"/>
        <w:ind w:firstLine="0"/>
        <w:jc w:val="left"/>
        <w:rPr>
          <w:rFonts w:ascii="Courier New" w:hAnsi="Courier New" w:cs="Courier New"/>
          <w:sz w:val="28"/>
          <w:szCs w:val="28"/>
        </w:rPr>
      </w:pPr>
    </w:p>
    <w:p w:rsidR="00D66B98" w:rsidRDefault="00D03F6A" w:rsidP="00CB08D1">
      <w:pPr>
        <w:pStyle w:val="Sansinterligne"/>
        <w:ind w:firstLine="0"/>
        <w:jc w:val="left"/>
        <w:rPr>
          <w:rFonts w:ascii="Courier New" w:hAnsi="Courier New" w:cs="Courier New"/>
          <w:sz w:val="28"/>
          <w:szCs w:val="28"/>
        </w:rPr>
      </w:pPr>
      <w:r w:rsidRPr="004E54EC">
        <w:rPr>
          <w:rFonts w:ascii="Courier New" w:hAnsi="Courier New" w:cs="Courier New"/>
          <w:sz w:val="28"/>
          <w:szCs w:val="28"/>
        </w:rPr>
        <w:t>Quiconque me suit dans mon discours</w:t>
      </w:r>
      <w:r w:rsidR="00D66B98">
        <w:rPr>
          <w:rFonts w:ascii="Courier New" w:hAnsi="Courier New" w:cs="Courier New"/>
          <w:sz w:val="28"/>
          <w:szCs w:val="28"/>
        </w:rPr>
        <w:t>,</w:t>
      </w:r>
      <w:r w:rsidRPr="004E54EC">
        <w:rPr>
          <w:rFonts w:ascii="Courier New" w:hAnsi="Courier New" w:cs="Courier New"/>
          <w:sz w:val="28"/>
          <w:szCs w:val="28"/>
        </w:rPr>
        <w:t xml:space="preserve"> </w:t>
      </w:r>
    </w:p>
    <w:p w:rsidR="00C767AF" w:rsidRDefault="00D03F6A" w:rsidP="00B5283B">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sait bien que cette cause je l’incarne de </w:t>
      </w:r>
      <w:r w:rsidRPr="00CB08D1">
        <w:rPr>
          <w:rFonts w:ascii="Times New Roman" w:hAnsi="Times New Roman"/>
          <w:i/>
          <w:color w:val="0000CC"/>
          <w:szCs w:val="24"/>
        </w:rPr>
        <w:t>l’objet(a)</w:t>
      </w:r>
      <w:r w:rsidRPr="004E54EC">
        <w:rPr>
          <w:rFonts w:ascii="Courier New" w:hAnsi="Courier New" w:cs="Courier New"/>
          <w:sz w:val="28"/>
          <w:szCs w:val="28"/>
        </w:rPr>
        <w:t xml:space="preserve">, </w:t>
      </w:r>
    </w:p>
    <w:p w:rsidR="00CB08D1" w:rsidRDefault="00D03F6A" w:rsidP="00B5283B">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et cet objet le reconnaît</w:t>
      </w:r>
      <w:r w:rsidR="00CB08D1">
        <w:rPr>
          <w:rFonts w:ascii="Courier New" w:hAnsi="Courier New" w:cs="Courier New"/>
          <w:sz w:val="28"/>
          <w:szCs w:val="28"/>
        </w:rPr>
        <w:t>…</w:t>
      </w:r>
    </w:p>
    <w:p w:rsidR="00C767AF" w:rsidRDefault="00D03F6A" w:rsidP="00B5283B">
      <w:pPr>
        <w:pStyle w:val="Sansinterligne"/>
        <w:ind w:left="708" w:firstLine="708"/>
        <w:jc w:val="left"/>
        <w:rPr>
          <w:rFonts w:ascii="Courier New" w:hAnsi="Courier New" w:cs="Courier New"/>
          <w:sz w:val="28"/>
          <w:szCs w:val="28"/>
        </w:rPr>
      </w:pPr>
      <w:r w:rsidRPr="004E54EC">
        <w:rPr>
          <w:rFonts w:ascii="Courier New" w:hAnsi="Courier New" w:cs="Courier New"/>
          <w:sz w:val="28"/>
          <w:szCs w:val="28"/>
        </w:rPr>
        <w:t xml:space="preserve">pour ce que l’ai énoncé dès longtemps, </w:t>
      </w:r>
    </w:p>
    <w:p w:rsidR="00CB08D1" w:rsidRDefault="00D03F6A" w:rsidP="00B5283B">
      <w:pPr>
        <w:pStyle w:val="Sansinterligne"/>
        <w:ind w:left="1416" w:firstLine="0"/>
        <w:jc w:val="left"/>
        <w:rPr>
          <w:rFonts w:ascii="Courier New" w:hAnsi="Courier New" w:cs="Courier New"/>
          <w:sz w:val="28"/>
          <w:szCs w:val="28"/>
        </w:rPr>
      </w:pPr>
      <w:r w:rsidRPr="004E54EC">
        <w:rPr>
          <w:rFonts w:ascii="Courier New" w:hAnsi="Courier New" w:cs="Courier New"/>
          <w:sz w:val="28"/>
          <w:szCs w:val="28"/>
        </w:rPr>
        <w:t xml:space="preserve">dix ans, le séminaire </w:t>
      </w:r>
      <w:r w:rsidRPr="00C767AF">
        <w:rPr>
          <w:rFonts w:cs="Courier New"/>
          <w:szCs w:val="24"/>
        </w:rPr>
        <w:t>61</w:t>
      </w:r>
      <w:r w:rsidR="000D3917" w:rsidRPr="00C767AF">
        <w:rPr>
          <w:rFonts w:cs="Courier New"/>
          <w:szCs w:val="24"/>
        </w:rPr>
        <w:t>–</w:t>
      </w:r>
      <w:r w:rsidRPr="00C767AF">
        <w:rPr>
          <w:rFonts w:cs="Courier New"/>
          <w:szCs w:val="24"/>
        </w:rPr>
        <w:t>62</w:t>
      </w:r>
      <w:r w:rsidRPr="004E54EC">
        <w:rPr>
          <w:rFonts w:ascii="Courier New" w:hAnsi="Courier New" w:cs="Courier New"/>
          <w:sz w:val="28"/>
          <w:szCs w:val="28"/>
        </w:rPr>
        <w:t xml:space="preserve"> sur </w:t>
      </w:r>
      <w:r w:rsidRPr="00B5283B">
        <w:rPr>
          <w:rFonts w:ascii="Courier New" w:hAnsi="Courier New" w:cs="Courier New"/>
          <w:i/>
          <w:szCs w:val="24"/>
        </w:rPr>
        <w:t>l’identification</w:t>
      </w:r>
      <w:r w:rsidRPr="004E54EC">
        <w:rPr>
          <w:rFonts w:ascii="Courier New" w:hAnsi="Courier New" w:cs="Courier New"/>
          <w:sz w:val="28"/>
          <w:szCs w:val="28"/>
        </w:rPr>
        <w:t>, où cette topologie, je l’ai introduite</w:t>
      </w:r>
    </w:p>
    <w:p w:rsidR="00D03F6A" w:rsidRDefault="00C767AF" w:rsidP="00B5283B">
      <w:pPr>
        <w:pStyle w:val="Sansinterligne"/>
        <w:ind w:left="708"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l’a</w:t>
      </w:r>
      <w:r w:rsidR="00CB08D1">
        <w:rPr>
          <w:rFonts w:ascii="Courier New" w:hAnsi="Courier New" w:cs="Courier New"/>
          <w:sz w:val="28"/>
          <w:szCs w:val="28"/>
        </w:rPr>
        <w:t xml:space="preserve"> </w:t>
      </w:r>
      <w:r w:rsidR="00CB08D1" w:rsidRPr="00B5283B">
        <w:rPr>
          <w:rFonts w:ascii="Courier New" w:hAnsi="Courier New" w:cs="Courier New"/>
          <w:szCs w:val="24"/>
        </w:rPr>
        <w:t>–</w:t>
      </w:r>
      <w:r w:rsidR="00D03F6A" w:rsidRPr="00B5283B">
        <w:rPr>
          <w:rFonts w:ascii="Courier New" w:hAnsi="Courier New" w:cs="Courier New"/>
          <w:szCs w:val="24"/>
        </w:rPr>
        <w:t xml:space="preserve"> </w:t>
      </w:r>
      <w:r w:rsidR="00D03F6A" w:rsidRPr="00B5283B">
        <w:rPr>
          <w:rFonts w:ascii="Courier New" w:hAnsi="Courier New" w:cs="Courier New"/>
          <w:i/>
          <w:szCs w:val="24"/>
        </w:rPr>
        <w:t>je l’avance</w:t>
      </w:r>
      <w:r w:rsidR="00CB08D1" w:rsidRPr="00B5283B">
        <w:rPr>
          <w:rFonts w:ascii="Courier New" w:hAnsi="Courier New" w:cs="Courier New"/>
          <w:szCs w:val="24"/>
        </w:rPr>
        <w:t xml:space="preserve"> –</w:t>
      </w:r>
      <w:r w:rsidR="00D03F6A" w:rsidRPr="004E54EC">
        <w:rPr>
          <w:rFonts w:ascii="Courier New" w:hAnsi="Courier New" w:cs="Courier New"/>
          <w:sz w:val="28"/>
          <w:szCs w:val="28"/>
        </w:rPr>
        <w:t xml:space="preserve"> déjà reconnu dans </w:t>
      </w:r>
      <w:r w:rsidR="00D03F6A" w:rsidRPr="00B5283B">
        <w:rPr>
          <w:rFonts w:ascii="Courier New" w:hAnsi="Courier New" w:cs="Courier New"/>
          <w:i/>
          <w:szCs w:val="24"/>
        </w:rPr>
        <w:t xml:space="preserve">ce que je désigne ici de </w:t>
      </w:r>
      <w:r w:rsidR="00D03F6A" w:rsidRPr="00B5283B">
        <w:rPr>
          <w:rFonts w:ascii="Times New Roman" w:hAnsi="Times New Roman"/>
          <w:i/>
          <w:color w:val="0000CC"/>
          <w:szCs w:val="24"/>
        </w:rPr>
        <w:t>la rondelle</w:t>
      </w:r>
      <w:r w:rsidR="00D03F6A" w:rsidRPr="00B5283B">
        <w:rPr>
          <w:rFonts w:ascii="Times New Roman" w:hAnsi="Times New Roman"/>
          <w:i/>
          <w:szCs w:val="24"/>
        </w:rPr>
        <w:t xml:space="preserve"> supplémentaire dont se ferme </w:t>
      </w:r>
      <w:r w:rsidRPr="00B5283B">
        <w:rPr>
          <w:rFonts w:ascii="Times New Roman" w:hAnsi="Times New Roman"/>
          <w:i/>
          <w:color w:val="0000CC"/>
          <w:szCs w:val="24"/>
        </w:rPr>
        <w:t xml:space="preserve">la bande de </w:t>
      </w:r>
      <w:proofErr w:type="spellStart"/>
      <w:r w:rsidRPr="00B5283B">
        <w:rPr>
          <w:rFonts w:ascii="Times New Roman" w:hAnsi="Times New Roman"/>
          <w:i/>
          <w:color w:val="0000CC"/>
          <w:szCs w:val="24"/>
        </w:rPr>
        <w:t>Mœbius</w:t>
      </w:r>
      <w:proofErr w:type="spellEnd"/>
      <w:r w:rsidR="00D03F6A" w:rsidRPr="004E54EC">
        <w:rPr>
          <w:rFonts w:ascii="Courier New" w:hAnsi="Courier New" w:cs="Courier New"/>
          <w:sz w:val="28"/>
          <w:szCs w:val="28"/>
        </w:rPr>
        <w:t xml:space="preserve">, à ce que s’en compose le </w:t>
      </w:r>
      <w:r w:rsidR="00D03F6A" w:rsidRPr="00C767AF">
        <w:rPr>
          <w:rFonts w:ascii="Times New Roman" w:hAnsi="Times New Roman"/>
          <w:i/>
          <w:color w:val="0000CC"/>
          <w:szCs w:val="24"/>
        </w:rPr>
        <w:t>cross</w:t>
      </w:r>
      <w:r w:rsidR="000D3917" w:rsidRPr="00C767AF">
        <w:rPr>
          <w:rFonts w:ascii="Times New Roman" w:hAnsi="Times New Roman"/>
          <w:i/>
          <w:color w:val="0000CC"/>
          <w:sz w:val="16"/>
          <w:szCs w:val="16"/>
        </w:rPr>
        <w:t>–</w:t>
      </w:r>
      <w:r w:rsidR="00D03F6A" w:rsidRPr="00C767AF">
        <w:rPr>
          <w:rFonts w:ascii="Times New Roman" w:hAnsi="Times New Roman"/>
          <w:i/>
          <w:color w:val="0000CC"/>
          <w:szCs w:val="24"/>
        </w:rPr>
        <w:t>cap</w:t>
      </w:r>
      <w:r w:rsidR="00D03F6A" w:rsidRPr="004E54EC">
        <w:rPr>
          <w:rFonts w:ascii="Courier New" w:hAnsi="Courier New" w:cs="Courier New"/>
          <w:sz w:val="28"/>
          <w:szCs w:val="28"/>
        </w:rPr>
        <w:t>.</w:t>
      </w:r>
    </w:p>
    <w:p w:rsidR="00637338" w:rsidRDefault="00637338" w:rsidP="00CB08D1">
      <w:pPr>
        <w:pStyle w:val="Sansinterligne"/>
        <w:ind w:firstLine="0"/>
        <w:jc w:val="left"/>
        <w:rPr>
          <w:rFonts w:ascii="Courier New" w:hAnsi="Courier New" w:cs="Courier New"/>
          <w:sz w:val="28"/>
          <w:szCs w:val="28"/>
        </w:rPr>
      </w:pPr>
    </w:p>
    <w:p w:rsidR="00637338" w:rsidRPr="004E54EC" w:rsidRDefault="00637338" w:rsidP="00637338">
      <w:pPr>
        <w:pStyle w:val="Sansinterligne"/>
        <w:ind w:left="1416" w:firstLine="708"/>
        <w:jc w:val="left"/>
        <w:rPr>
          <w:rFonts w:ascii="Courier New" w:hAnsi="Courier New" w:cs="Courier New"/>
          <w:sz w:val="28"/>
          <w:szCs w:val="28"/>
        </w:rPr>
      </w:pPr>
      <w:r>
        <w:rPr>
          <w:rFonts w:ascii="Courier New" w:hAnsi="Courier New" w:cs="Courier New"/>
          <w:sz w:val="28"/>
          <w:szCs w:val="28"/>
        </w:rPr>
        <w:t xml:space="preserve">  </w:t>
      </w:r>
      <w:r w:rsidR="00DD261F">
        <w:rPr>
          <w:rFonts w:ascii="Courier New" w:hAnsi="Courier New" w:cs="Courier New"/>
          <w:noProof/>
          <w:sz w:val="28"/>
          <w:szCs w:val="28"/>
        </w:rPr>
        <w:drawing>
          <wp:inline distT="0" distB="0" distL="0" distR="0" wp14:anchorId="70A06E38" wp14:editId="55B1487D">
            <wp:extent cx="2503170" cy="1322845"/>
            <wp:effectExtent l="0" t="0" r="0" b="0"/>
            <wp:docPr id="51" name="Image 51" descr="C:\Users\Alain\Desktop\Lacan séminaires\Ressources\L'étourdit1407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08413" cy="1325616"/>
                    </a:xfrm>
                    <a:prstGeom prst="rect">
                      <a:avLst/>
                    </a:prstGeom>
                    <a:noFill/>
                    <a:ln>
                      <a:noFill/>
                    </a:ln>
                  </pic:spPr>
                </pic:pic>
              </a:graphicData>
            </a:graphic>
          </wp:inline>
        </w:drawing>
      </w:r>
    </w:p>
    <w:p w:rsidR="00C767AF" w:rsidRDefault="00C767AF" w:rsidP="00C767AF">
      <w:pPr>
        <w:pStyle w:val="Sansinterligne"/>
        <w:ind w:firstLine="0"/>
        <w:jc w:val="left"/>
        <w:rPr>
          <w:rFonts w:ascii="Courier New" w:hAnsi="Courier New" w:cs="Courier New"/>
          <w:sz w:val="28"/>
          <w:szCs w:val="28"/>
        </w:rPr>
      </w:pPr>
    </w:p>
    <w:p w:rsidR="00C767AF" w:rsidRDefault="00D03F6A" w:rsidP="00C767A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la topologie sphérique de cet </w:t>
      </w:r>
      <w:r w:rsidRPr="00C767AF">
        <w:rPr>
          <w:rFonts w:ascii="Times New Roman" w:hAnsi="Times New Roman"/>
          <w:i/>
          <w:color w:val="0000CC"/>
          <w:szCs w:val="24"/>
        </w:rPr>
        <w:t>objet</w:t>
      </w:r>
      <w:r w:rsidRPr="004E54EC">
        <w:rPr>
          <w:rFonts w:ascii="Courier New" w:hAnsi="Courier New" w:cs="Courier New"/>
          <w:sz w:val="28"/>
          <w:szCs w:val="28"/>
        </w:rPr>
        <w:t xml:space="preserve"> dit </w:t>
      </w:r>
      <w:r w:rsidRPr="00C767AF">
        <w:rPr>
          <w:rFonts w:ascii="Times New Roman" w:hAnsi="Times New Roman"/>
          <w:i/>
          <w:color w:val="0000CC"/>
          <w:szCs w:val="24"/>
        </w:rPr>
        <w:t>(a)</w:t>
      </w:r>
      <w:r w:rsidRPr="004E54EC">
        <w:rPr>
          <w:rFonts w:ascii="Courier New" w:hAnsi="Courier New" w:cs="Courier New"/>
          <w:sz w:val="28"/>
          <w:szCs w:val="28"/>
        </w:rPr>
        <w:t xml:space="preserve"> </w:t>
      </w:r>
    </w:p>
    <w:p w:rsidR="00C767AF" w:rsidRDefault="00D03F6A" w:rsidP="00C767AF">
      <w:pPr>
        <w:pStyle w:val="Sansinterligne"/>
        <w:ind w:firstLine="0"/>
        <w:jc w:val="left"/>
        <w:rPr>
          <w:rFonts w:ascii="Courier New" w:hAnsi="Courier New" w:cs="Courier New"/>
          <w:i/>
          <w:sz w:val="28"/>
          <w:szCs w:val="28"/>
        </w:rPr>
      </w:pPr>
      <w:r w:rsidRPr="004E54EC">
        <w:rPr>
          <w:rFonts w:ascii="Courier New" w:hAnsi="Courier New" w:cs="Courier New"/>
          <w:sz w:val="28"/>
          <w:szCs w:val="28"/>
        </w:rPr>
        <w:t xml:space="preserve">qui se projette sur l’autre du composé, </w:t>
      </w:r>
      <w:r w:rsidRPr="00C767AF">
        <w:rPr>
          <w:rFonts w:ascii="Courier New" w:hAnsi="Courier New" w:cs="Courier New"/>
          <w:i/>
          <w:szCs w:val="24"/>
        </w:rPr>
        <w:t>hétérogène</w:t>
      </w:r>
      <w:r w:rsidRPr="004E54EC">
        <w:rPr>
          <w:rFonts w:ascii="Courier New" w:hAnsi="Courier New" w:cs="Courier New"/>
          <w:i/>
          <w:sz w:val="28"/>
          <w:szCs w:val="28"/>
        </w:rPr>
        <w:t xml:space="preserve">, </w:t>
      </w:r>
    </w:p>
    <w:p w:rsidR="0020263E" w:rsidRDefault="00D03F6A" w:rsidP="00C767A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constitue le </w:t>
      </w:r>
      <w:r w:rsidR="00C767AF" w:rsidRPr="00C767AF">
        <w:rPr>
          <w:rFonts w:ascii="Times New Roman" w:hAnsi="Times New Roman"/>
          <w:i/>
          <w:color w:val="0000CC"/>
          <w:szCs w:val="24"/>
        </w:rPr>
        <w:t>cross</w:t>
      </w:r>
      <w:r w:rsidR="00C767AF" w:rsidRPr="00C767AF">
        <w:rPr>
          <w:rFonts w:ascii="Times New Roman" w:hAnsi="Times New Roman"/>
          <w:i/>
          <w:color w:val="0000CC"/>
          <w:sz w:val="16"/>
          <w:szCs w:val="16"/>
        </w:rPr>
        <w:t>–</w:t>
      </w:r>
      <w:r w:rsidR="00C767AF" w:rsidRPr="00C767AF">
        <w:rPr>
          <w:rFonts w:ascii="Times New Roman" w:hAnsi="Times New Roman"/>
          <w:i/>
          <w:color w:val="0000CC"/>
          <w:szCs w:val="24"/>
        </w:rPr>
        <w:t>cap</w:t>
      </w:r>
      <w:r w:rsidR="0020263E">
        <w:rPr>
          <w:rFonts w:ascii="Courier New" w:hAnsi="Courier New" w:cs="Courier New"/>
          <w:sz w:val="28"/>
          <w:szCs w:val="28"/>
        </w:rPr>
        <w:t xml:space="preserve">. </w:t>
      </w:r>
      <w:r w:rsidRPr="004E54EC">
        <w:rPr>
          <w:rFonts w:ascii="Courier New" w:hAnsi="Courier New" w:cs="Courier New"/>
          <w:sz w:val="28"/>
          <w:szCs w:val="28"/>
        </w:rPr>
        <w:t xml:space="preserve">« Imaginons » encore selon </w:t>
      </w:r>
    </w:p>
    <w:p w:rsidR="00637338" w:rsidRDefault="00D03F6A" w:rsidP="00C767A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 s’en figure graphiquement de façon usuelle, cette autre part. </w:t>
      </w:r>
    </w:p>
    <w:p w:rsidR="00637338" w:rsidRDefault="00637338" w:rsidP="00C767AF">
      <w:pPr>
        <w:pStyle w:val="Sansinterligne"/>
        <w:ind w:firstLine="0"/>
        <w:jc w:val="left"/>
        <w:rPr>
          <w:rFonts w:ascii="Courier New" w:hAnsi="Courier New" w:cs="Courier New"/>
          <w:sz w:val="28"/>
          <w:szCs w:val="28"/>
        </w:rPr>
      </w:pPr>
    </w:p>
    <w:p w:rsidR="00D03F6A" w:rsidRPr="004E54EC" w:rsidRDefault="00D03F6A" w:rsidP="00C767AF">
      <w:pPr>
        <w:pStyle w:val="Sansinterligne"/>
        <w:ind w:firstLine="0"/>
        <w:jc w:val="left"/>
        <w:rPr>
          <w:rFonts w:ascii="Courier New" w:hAnsi="Courier New" w:cs="Courier New"/>
          <w:sz w:val="28"/>
          <w:szCs w:val="28"/>
        </w:rPr>
      </w:pPr>
      <w:r w:rsidRPr="004E54EC">
        <w:rPr>
          <w:rFonts w:ascii="Courier New" w:hAnsi="Courier New" w:cs="Courier New"/>
          <w:sz w:val="28"/>
          <w:szCs w:val="28"/>
        </w:rPr>
        <w:t>Qu’en voyons</w:t>
      </w:r>
      <w:r w:rsidR="000D3917">
        <w:rPr>
          <w:rFonts w:ascii="Courier New" w:hAnsi="Courier New" w:cs="Courier New"/>
          <w:sz w:val="28"/>
          <w:szCs w:val="28"/>
        </w:rPr>
        <w:t>–</w:t>
      </w:r>
      <w:r w:rsidRPr="004E54EC">
        <w:rPr>
          <w:rFonts w:ascii="Courier New" w:hAnsi="Courier New" w:cs="Courier New"/>
          <w:sz w:val="28"/>
          <w:szCs w:val="28"/>
        </w:rPr>
        <w:t>nous ? Sa gonfle</w:t>
      </w:r>
      <w:r w:rsidR="009B2D70">
        <w:rPr>
          <w:rFonts w:ascii="Courier New" w:hAnsi="Courier New" w:cs="Courier New"/>
          <w:sz w:val="28"/>
          <w:szCs w:val="28"/>
        </w:rPr>
        <w:t xml:space="preserve"> </w:t>
      </w:r>
      <w:r w:rsidR="009B2D70" w:rsidRPr="009B2D70">
        <w:rPr>
          <w:rFonts w:cs="Courier New"/>
          <w:color w:val="C00000"/>
          <w:sz w:val="18"/>
          <w:szCs w:val="18"/>
        </w:rPr>
        <w:t>[topologie</w:t>
      </w:r>
      <w:r w:rsidR="009B2D70">
        <w:rPr>
          <w:rFonts w:cs="Courier New"/>
          <w:color w:val="C00000"/>
          <w:sz w:val="18"/>
          <w:szCs w:val="18"/>
        </w:rPr>
        <w:t xml:space="preserve"> sphérique de </w:t>
      </w:r>
      <w:r w:rsidR="009B2D70" w:rsidRPr="009B2D70">
        <w:rPr>
          <w:rFonts w:ascii="Times New Roman" w:hAnsi="Times New Roman"/>
          <w:i/>
          <w:color w:val="0000CC"/>
          <w:sz w:val="18"/>
          <w:szCs w:val="18"/>
        </w:rPr>
        <w:t>(a)</w:t>
      </w:r>
      <w:r w:rsidR="009B2D70" w:rsidRPr="009B2D70">
        <w:rPr>
          <w:rFonts w:cs="Courier New"/>
          <w:color w:val="C00000"/>
          <w:sz w:val="18"/>
          <w:szCs w:val="18"/>
        </w:rPr>
        <w:t xml:space="preserve"> ]</w:t>
      </w:r>
      <w:r w:rsidRPr="004E54EC">
        <w:rPr>
          <w:rFonts w:ascii="Courier New" w:hAnsi="Courier New" w:cs="Courier New"/>
          <w:sz w:val="28"/>
          <w:szCs w:val="28"/>
        </w:rPr>
        <w:t>.</w:t>
      </w:r>
    </w:p>
    <w:p w:rsidR="009B2D70" w:rsidRDefault="00D03F6A" w:rsidP="00C767A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Rien n’est plus de nature </w:t>
      </w:r>
      <w:r w:rsidRPr="009B2D70">
        <w:rPr>
          <w:rFonts w:ascii="Times New Roman" w:hAnsi="Times New Roman"/>
          <w:i/>
          <w:szCs w:val="24"/>
        </w:rPr>
        <w:t>à ce qu’elle se prenne pour sphérique</w:t>
      </w:r>
      <w:r w:rsidRPr="004E54EC">
        <w:rPr>
          <w:rFonts w:ascii="Courier New" w:hAnsi="Courier New" w:cs="Courier New"/>
          <w:sz w:val="28"/>
          <w:szCs w:val="28"/>
        </w:rPr>
        <w:t xml:space="preserve">. </w:t>
      </w:r>
    </w:p>
    <w:p w:rsidR="009B2D70" w:rsidRDefault="009B2D70" w:rsidP="00C767AF">
      <w:pPr>
        <w:pStyle w:val="Sansinterligne"/>
        <w:ind w:firstLine="0"/>
        <w:jc w:val="left"/>
        <w:rPr>
          <w:rFonts w:ascii="Courier New" w:hAnsi="Courier New" w:cs="Courier New"/>
          <w:sz w:val="28"/>
          <w:szCs w:val="28"/>
        </w:rPr>
      </w:pPr>
    </w:p>
    <w:p w:rsidR="009B2D70" w:rsidRDefault="00D03F6A" w:rsidP="00C767AF">
      <w:pPr>
        <w:pStyle w:val="Sansinterligne"/>
        <w:ind w:firstLine="0"/>
        <w:jc w:val="left"/>
        <w:rPr>
          <w:rFonts w:ascii="Courier New" w:hAnsi="Courier New" w:cs="Courier New"/>
          <w:sz w:val="28"/>
          <w:szCs w:val="28"/>
        </w:rPr>
      </w:pPr>
      <w:r w:rsidRPr="004E54EC">
        <w:rPr>
          <w:rFonts w:ascii="Courier New" w:hAnsi="Courier New" w:cs="Courier New"/>
          <w:sz w:val="28"/>
          <w:szCs w:val="28"/>
        </w:rPr>
        <w:t>Ce n’en est pas moins</w:t>
      </w:r>
      <w:r w:rsidR="009B2D70">
        <w:rPr>
          <w:rFonts w:ascii="Courier New" w:hAnsi="Courier New" w:cs="Courier New"/>
          <w:sz w:val="28"/>
          <w:szCs w:val="28"/>
        </w:rPr>
        <w:t>…</w:t>
      </w:r>
    </w:p>
    <w:p w:rsidR="009B2D70" w:rsidRPr="009B2D70" w:rsidRDefault="00D03F6A" w:rsidP="009B2D70">
      <w:pPr>
        <w:pStyle w:val="Sansinterligne"/>
        <w:ind w:left="708" w:firstLine="0"/>
        <w:jc w:val="left"/>
        <w:rPr>
          <w:rFonts w:ascii="Courier New" w:hAnsi="Courier New" w:cs="Courier New"/>
          <w:i/>
          <w:szCs w:val="24"/>
        </w:rPr>
      </w:pPr>
      <w:r w:rsidRPr="009B2D70">
        <w:rPr>
          <w:rFonts w:ascii="Courier New" w:hAnsi="Courier New" w:cs="Courier New"/>
          <w:i/>
          <w:szCs w:val="24"/>
        </w:rPr>
        <w:t>si mince qu’on en réduise la part torse d’un demi</w:t>
      </w:r>
      <w:r w:rsidR="000D3917" w:rsidRPr="009B2D70">
        <w:rPr>
          <w:rFonts w:ascii="Courier New" w:hAnsi="Courier New" w:cs="Courier New"/>
          <w:i/>
          <w:szCs w:val="24"/>
        </w:rPr>
        <w:t>–</w:t>
      </w:r>
      <w:r w:rsidRPr="009B2D70">
        <w:rPr>
          <w:rFonts w:ascii="Courier New" w:hAnsi="Courier New" w:cs="Courier New"/>
          <w:i/>
          <w:szCs w:val="24"/>
        </w:rPr>
        <w:t>tour</w:t>
      </w:r>
    </w:p>
    <w:p w:rsidR="00C767AF" w:rsidRDefault="009B2D70" w:rsidP="00C767AF">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9B2D70">
        <w:rPr>
          <w:rFonts w:ascii="Times New Roman" w:hAnsi="Times New Roman"/>
          <w:i/>
          <w:color w:val="0000CC"/>
          <w:szCs w:val="24"/>
        </w:rPr>
        <w:t xml:space="preserve">une </w:t>
      </w:r>
      <w:r w:rsidR="00C767AF" w:rsidRPr="009B2D70">
        <w:rPr>
          <w:rFonts w:ascii="Times New Roman" w:hAnsi="Times New Roman"/>
          <w:i/>
          <w:color w:val="0000CC"/>
          <w:szCs w:val="24"/>
        </w:rPr>
        <w:t>b</w:t>
      </w:r>
      <w:r w:rsidR="00C767AF" w:rsidRPr="00174F41">
        <w:rPr>
          <w:rFonts w:ascii="Times New Roman" w:hAnsi="Times New Roman"/>
          <w:i/>
          <w:color w:val="0000CC"/>
          <w:szCs w:val="24"/>
        </w:rPr>
        <w:t xml:space="preserve">ande de </w:t>
      </w:r>
      <w:proofErr w:type="spellStart"/>
      <w:r w:rsidR="00C767AF" w:rsidRPr="00174F41">
        <w:rPr>
          <w:rFonts w:ascii="Times New Roman" w:hAnsi="Times New Roman"/>
          <w:i/>
          <w:color w:val="0000CC"/>
          <w:szCs w:val="24"/>
        </w:rPr>
        <w:t>Mœbius</w:t>
      </w:r>
      <w:proofErr w:type="spellEnd"/>
      <w:r>
        <w:rPr>
          <w:rFonts w:ascii="Times New Roman" w:hAnsi="Times New Roman"/>
          <w:i/>
          <w:color w:val="0000CC"/>
          <w:szCs w:val="24"/>
        </w:rPr>
        <w:t>,</w:t>
      </w:r>
      <w:r w:rsidR="00D03F6A" w:rsidRPr="004E54EC">
        <w:rPr>
          <w:rFonts w:ascii="Courier New" w:hAnsi="Courier New" w:cs="Courier New"/>
          <w:sz w:val="28"/>
          <w:szCs w:val="28"/>
        </w:rPr>
        <w:t xml:space="preserve"> </w:t>
      </w:r>
      <w:r w:rsidR="00D03F6A" w:rsidRPr="009B2D70">
        <w:rPr>
          <w:rFonts w:ascii="Courier New" w:hAnsi="Courier New" w:cs="Courier New"/>
          <w:i/>
          <w:szCs w:val="24"/>
        </w:rPr>
        <w:t xml:space="preserve">soit la mise en valeur de </w:t>
      </w:r>
      <w:r w:rsidR="00D03F6A" w:rsidRPr="009B2D70">
        <w:rPr>
          <w:rFonts w:ascii="Times New Roman" w:hAnsi="Times New Roman"/>
          <w:i/>
          <w:szCs w:val="24"/>
        </w:rPr>
        <w:t xml:space="preserve">l’asphère du </w:t>
      </w:r>
      <w:r w:rsidR="00C767AF" w:rsidRPr="009B2D70">
        <w:rPr>
          <w:rFonts w:ascii="Times New Roman" w:hAnsi="Times New Roman"/>
          <w:i/>
          <w:szCs w:val="24"/>
        </w:rPr>
        <w:t>« </w:t>
      </w:r>
      <w:proofErr w:type="spellStart"/>
      <w:r w:rsidR="00D03F6A" w:rsidRPr="009B2D70">
        <w:rPr>
          <w:rFonts w:ascii="Times New Roman" w:hAnsi="Times New Roman"/>
          <w:i/>
          <w:szCs w:val="24"/>
        </w:rPr>
        <w:t>pastout</w:t>
      </w:r>
      <w:proofErr w:type="spellEnd"/>
      <w:r w:rsidR="00C767AF" w:rsidRPr="009B2D70">
        <w:rPr>
          <w:rFonts w:ascii="Times New Roman" w:hAnsi="Times New Roman"/>
          <w:i/>
          <w:szCs w:val="24"/>
        </w:rPr>
        <w:t> »</w:t>
      </w:r>
      <w:r w:rsidR="00D03F6A" w:rsidRPr="009B2D70">
        <w:rPr>
          <w:rFonts w:ascii="Times New Roman" w:hAnsi="Times New Roman"/>
          <w:i/>
          <w:szCs w:val="24"/>
        </w:rPr>
        <w:t> :</w:t>
      </w:r>
      <w:r w:rsidR="00D03F6A" w:rsidRPr="004E54EC">
        <w:rPr>
          <w:rFonts w:ascii="Courier New" w:hAnsi="Courier New" w:cs="Courier New"/>
          <w:sz w:val="28"/>
          <w:szCs w:val="28"/>
        </w:rPr>
        <w:t xml:space="preserve"> </w:t>
      </w:r>
    </w:p>
    <w:p w:rsidR="00D66B98" w:rsidRDefault="00D03F6A" w:rsidP="00C767A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w:t>
      </w:r>
      <w:r w:rsidRPr="00EA2B90">
        <w:rPr>
          <w:rFonts w:ascii="Times New Roman" w:hAnsi="Times New Roman"/>
          <w:i/>
          <w:color w:val="0000CC"/>
          <w:szCs w:val="24"/>
        </w:rPr>
        <w:t>ce qui supporte l’imposs</w:t>
      </w:r>
      <w:r w:rsidRPr="00C767AF">
        <w:rPr>
          <w:rFonts w:ascii="Times New Roman" w:hAnsi="Times New Roman"/>
          <w:i/>
          <w:color w:val="0000CC"/>
          <w:szCs w:val="24"/>
        </w:rPr>
        <w:t>ible</w:t>
      </w:r>
      <w:r w:rsidRPr="004E54EC">
        <w:rPr>
          <w:rFonts w:ascii="Courier New" w:hAnsi="Courier New" w:cs="Courier New"/>
          <w:sz w:val="28"/>
          <w:szCs w:val="28"/>
        </w:rPr>
        <w:t xml:space="preserve"> de l’univers, </w:t>
      </w:r>
    </w:p>
    <w:p w:rsidR="00D03F6A" w:rsidRPr="004E54EC" w:rsidRDefault="00D03F6A" w:rsidP="00C767AF">
      <w:pPr>
        <w:pStyle w:val="Sansinterligne"/>
        <w:ind w:firstLine="0"/>
        <w:jc w:val="left"/>
        <w:rPr>
          <w:rFonts w:ascii="Courier New" w:hAnsi="Courier New" w:cs="Courier New"/>
          <w:sz w:val="28"/>
          <w:szCs w:val="28"/>
        </w:rPr>
      </w:pPr>
      <w:r w:rsidRPr="004E54EC">
        <w:rPr>
          <w:rFonts w:ascii="Courier New" w:hAnsi="Courier New" w:cs="Courier New"/>
          <w:sz w:val="28"/>
          <w:szCs w:val="28"/>
        </w:rPr>
        <w:t>soit</w:t>
      </w:r>
      <w:r w:rsidR="009B2D70">
        <w:rPr>
          <w:rFonts w:ascii="Courier New" w:hAnsi="Courier New" w:cs="Courier New"/>
          <w:sz w:val="28"/>
          <w:szCs w:val="28"/>
        </w:rPr>
        <w:t xml:space="preserve"> –</w:t>
      </w:r>
      <w:r w:rsidRPr="004E54EC">
        <w:rPr>
          <w:rFonts w:ascii="Courier New" w:hAnsi="Courier New" w:cs="Courier New"/>
          <w:sz w:val="28"/>
          <w:szCs w:val="28"/>
        </w:rPr>
        <w:t xml:space="preserve"> </w:t>
      </w:r>
      <w:r w:rsidRPr="00D66B98">
        <w:rPr>
          <w:rFonts w:ascii="Courier New" w:hAnsi="Courier New" w:cs="Courier New"/>
          <w:i/>
          <w:szCs w:val="24"/>
        </w:rPr>
        <w:t>à prendre notre formule</w:t>
      </w:r>
      <w:r w:rsidR="009B2D70">
        <w:rPr>
          <w:rFonts w:ascii="Courier New" w:hAnsi="Courier New" w:cs="Courier New"/>
          <w:sz w:val="28"/>
          <w:szCs w:val="28"/>
        </w:rPr>
        <w:t xml:space="preserve"> –</w:t>
      </w:r>
      <w:r w:rsidRPr="004E54EC">
        <w:rPr>
          <w:rFonts w:ascii="Courier New" w:hAnsi="Courier New" w:cs="Courier New"/>
          <w:sz w:val="28"/>
          <w:szCs w:val="28"/>
        </w:rPr>
        <w:t xml:space="preserve"> </w:t>
      </w:r>
      <w:r w:rsidRPr="00EA2B90">
        <w:rPr>
          <w:rFonts w:ascii="Times New Roman" w:hAnsi="Times New Roman"/>
          <w:i/>
          <w:color w:val="0000CC"/>
          <w:szCs w:val="24"/>
        </w:rPr>
        <w:t>ce qui y rencontre le r</w:t>
      </w:r>
      <w:r w:rsidRPr="009B2D70">
        <w:rPr>
          <w:rFonts w:ascii="Times New Roman" w:hAnsi="Times New Roman"/>
          <w:i/>
          <w:color w:val="0000CC"/>
          <w:szCs w:val="24"/>
        </w:rPr>
        <w:t>éel</w:t>
      </w:r>
      <w:r w:rsidRPr="004E54EC">
        <w:rPr>
          <w:rFonts w:ascii="Courier New" w:hAnsi="Courier New" w:cs="Courier New"/>
          <w:sz w:val="28"/>
          <w:szCs w:val="28"/>
        </w:rPr>
        <w:t>.</w:t>
      </w:r>
    </w:p>
    <w:p w:rsidR="00D66B98" w:rsidRDefault="00D66B98" w:rsidP="00314B75">
      <w:pPr>
        <w:pStyle w:val="Sansinterligne"/>
        <w:ind w:firstLine="0"/>
        <w:jc w:val="left"/>
        <w:rPr>
          <w:rFonts w:ascii="Courier New" w:hAnsi="Courier New" w:cs="Courier New"/>
          <w:sz w:val="28"/>
          <w:szCs w:val="28"/>
        </w:rPr>
      </w:pPr>
    </w:p>
    <w:p w:rsidR="00314B75" w:rsidRDefault="00D03F6A" w:rsidP="00314B7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L’univers n’est pas ailleurs que dans </w:t>
      </w:r>
      <w:r w:rsidRPr="00E33E91">
        <w:rPr>
          <w:rFonts w:ascii="Times New Roman" w:hAnsi="Times New Roman"/>
          <w:i/>
          <w:color w:val="0000CC"/>
          <w:szCs w:val="24"/>
        </w:rPr>
        <w:t>la cause du désir</w:t>
      </w:r>
      <w:r w:rsidR="00E33E91">
        <w:rPr>
          <w:rFonts w:ascii="Times New Roman" w:hAnsi="Times New Roman"/>
          <w:i/>
          <w:color w:val="0000CC"/>
          <w:szCs w:val="24"/>
        </w:rPr>
        <w:t>,</w:t>
      </w:r>
      <w:r w:rsidRPr="004E54EC">
        <w:rPr>
          <w:rFonts w:ascii="Courier New" w:hAnsi="Courier New" w:cs="Courier New"/>
          <w:sz w:val="28"/>
          <w:szCs w:val="28"/>
        </w:rPr>
        <w:t xml:space="preserve"> l’universel non plus. </w:t>
      </w:r>
    </w:p>
    <w:p w:rsidR="00314B75" w:rsidRDefault="00314B75" w:rsidP="00314B75">
      <w:pPr>
        <w:pStyle w:val="Sansinterligne"/>
        <w:ind w:firstLine="0"/>
        <w:jc w:val="left"/>
        <w:rPr>
          <w:rFonts w:ascii="Courier New" w:hAnsi="Courier New" w:cs="Courier New"/>
          <w:sz w:val="28"/>
          <w:szCs w:val="28"/>
        </w:rPr>
      </w:pPr>
    </w:p>
    <w:p w:rsidR="003979F7" w:rsidRDefault="00D03F6A" w:rsidP="00314B7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de là que procède l’exclusion du </w:t>
      </w:r>
      <w:r w:rsidRPr="0020263E">
        <w:rPr>
          <w:rFonts w:ascii="Times New Roman" w:hAnsi="Times New Roman"/>
          <w:i/>
          <w:color w:val="0000CC"/>
          <w:szCs w:val="24"/>
        </w:rPr>
        <w:t>réel</w:t>
      </w:r>
      <w:r w:rsidR="004067AE">
        <w:rPr>
          <w:rFonts w:ascii="Times New Roman" w:hAnsi="Times New Roman"/>
          <w:i/>
          <w:color w:val="0000CC"/>
          <w:szCs w:val="24"/>
        </w:rPr>
        <w:t xml:space="preserve"> </w:t>
      </w:r>
      <w:r w:rsidR="004067AE" w:rsidRPr="004067AE">
        <w:rPr>
          <w:color w:val="C00000"/>
          <w:sz w:val="18"/>
          <w:szCs w:val="18"/>
        </w:rPr>
        <w:t>[</w:t>
      </w:r>
      <w:r w:rsidR="004067AE">
        <w:rPr>
          <w:color w:val="C00000"/>
          <w:sz w:val="18"/>
          <w:szCs w:val="18"/>
        </w:rPr>
        <w:t>qu’on dise reste oublié</w:t>
      </w:r>
      <w:r w:rsidR="004067AE" w:rsidRPr="004067AE">
        <w:rPr>
          <w:rFonts w:ascii="Courier New" w:hAnsi="Courier New" w:cs="Courier New"/>
          <w:color w:val="C00000"/>
          <w:sz w:val="16"/>
          <w:szCs w:val="16"/>
        </w:rPr>
        <w:t>…</w:t>
      </w:r>
      <w:r w:rsidR="004067AE" w:rsidRPr="004067AE">
        <w:rPr>
          <w:color w:val="C00000"/>
          <w:sz w:val="18"/>
          <w:szCs w:val="18"/>
        </w:rPr>
        <w:t>]</w:t>
      </w:r>
      <w:r w:rsidR="003979F7">
        <w:rPr>
          <w:rFonts w:ascii="Times New Roman" w:hAnsi="Times New Roman"/>
          <w:i/>
          <w:color w:val="0000CC"/>
          <w:szCs w:val="24"/>
        </w:rPr>
        <w:t>,</w:t>
      </w:r>
      <w:r w:rsidR="0020263E">
        <w:rPr>
          <w:rFonts w:ascii="Courier New" w:hAnsi="Courier New" w:cs="Courier New"/>
          <w:sz w:val="28"/>
          <w:szCs w:val="28"/>
        </w:rPr>
        <w:t xml:space="preserve"> </w:t>
      </w:r>
    </w:p>
    <w:p w:rsidR="0020263E" w:rsidRDefault="00D03F6A" w:rsidP="00314B7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 </w:t>
      </w:r>
      <w:r w:rsidRPr="0020263E">
        <w:rPr>
          <w:rFonts w:ascii="Times New Roman" w:hAnsi="Times New Roman"/>
          <w:i/>
          <w:color w:val="0000CC"/>
          <w:szCs w:val="24"/>
        </w:rPr>
        <w:t>réel</w:t>
      </w:r>
      <w:r w:rsidRPr="004E54EC">
        <w:rPr>
          <w:rFonts w:ascii="Courier New" w:hAnsi="Courier New" w:cs="Courier New"/>
          <w:sz w:val="28"/>
          <w:szCs w:val="28"/>
        </w:rPr>
        <w:t xml:space="preserve"> : </w:t>
      </w:r>
      <w:r w:rsidRPr="00314B75">
        <w:rPr>
          <w:rFonts w:ascii="Times New Roman" w:hAnsi="Times New Roman"/>
          <w:i/>
          <w:color w:val="0000CC"/>
          <w:szCs w:val="24"/>
          <w14:textFill>
            <w14:gradFill>
              <w14:gsLst>
                <w14:gs w14:pos="0">
                  <w14:srgbClr w14:val="0000CC">
                    <w14:shade w14:val="30000"/>
                    <w14:satMod w14:val="115000"/>
                  </w14:srgbClr>
                </w14:gs>
                <w14:gs w14:pos="50000">
                  <w14:srgbClr w14:val="0000CC">
                    <w14:shade w14:val="67500"/>
                    <w14:satMod w14:val="115000"/>
                  </w14:srgbClr>
                </w14:gs>
                <w14:gs w14:pos="100000">
                  <w14:srgbClr w14:val="0000CC">
                    <w14:shade w14:val="100000"/>
                    <w14:satMod w14:val="115000"/>
                  </w14:srgbClr>
                </w14:gs>
              </w14:gsLst>
              <w14:path w14:path="circle">
                <w14:fillToRect w14:l="50000" w14:t="50000" w14:r="50000" w14:b="50000"/>
              </w14:path>
            </w14:gradFill>
          </w14:textFill>
        </w:rPr>
        <w:t>qu’il n’y a pas de rapport sexuel</w:t>
      </w:r>
      <w:r w:rsidR="00E33E91">
        <w:rPr>
          <w:rFonts w:ascii="Times New Roman" w:hAnsi="Times New Roman"/>
          <w:i/>
          <w:color w:val="0000CC"/>
          <w:szCs w:val="24"/>
          <w14:textFill>
            <w14:gradFill>
              <w14:gsLst>
                <w14:gs w14:pos="0">
                  <w14:srgbClr w14:val="0000CC">
                    <w14:shade w14:val="30000"/>
                    <w14:satMod w14:val="115000"/>
                  </w14:srgbClr>
                </w14:gs>
                <w14:gs w14:pos="50000">
                  <w14:srgbClr w14:val="0000CC">
                    <w14:shade w14:val="67500"/>
                    <w14:satMod w14:val="115000"/>
                  </w14:srgbClr>
                </w14:gs>
                <w14:gs w14:pos="100000">
                  <w14:srgbClr w14:val="0000CC">
                    <w14:shade w14:val="100000"/>
                    <w14:satMod w14:val="115000"/>
                  </w14:srgbClr>
                </w14:gs>
              </w14:gsLst>
              <w14:path w14:path="circle">
                <w14:fillToRect w14:l="50000" w14:t="50000" w14:r="50000" w14:b="50000"/>
              </w14:path>
            </w14:gradFill>
          </w14:textFill>
        </w:rPr>
        <w:t>,</w:t>
      </w:r>
      <w:r w:rsidRPr="004E54EC">
        <w:rPr>
          <w:rFonts w:ascii="Courier New" w:hAnsi="Courier New" w:cs="Courier New"/>
          <w:sz w:val="28"/>
          <w:szCs w:val="28"/>
        </w:rPr>
        <w:t xml:space="preserve"> ceci du fait</w:t>
      </w:r>
    </w:p>
    <w:p w:rsidR="0020263E" w:rsidRDefault="0020263E" w:rsidP="00314B75">
      <w:pPr>
        <w:pStyle w:val="Sansinterligne"/>
        <w:ind w:firstLine="0"/>
        <w:jc w:val="left"/>
        <w:rPr>
          <w:rFonts w:ascii="Courier New" w:hAnsi="Courier New" w:cs="Courier New"/>
          <w:sz w:val="28"/>
          <w:szCs w:val="28"/>
        </w:rPr>
      </w:pPr>
    </w:p>
    <w:p w:rsidR="003979F7" w:rsidRDefault="00D03F6A" w:rsidP="0020263E">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qu’un animal a </w:t>
      </w:r>
      <w:proofErr w:type="spellStart"/>
      <w:r w:rsidRPr="00314B75">
        <w:rPr>
          <w:rFonts w:ascii="Times New Roman" w:hAnsi="Times New Roman"/>
          <w:i/>
          <w:szCs w:val="24"/>
        </w:rPr>
        <w:t>stabitat</w:t>
      </w:r>
      <w:proofErr w:type="spellEnd"/>
      <w:r w:rsidRPr="004E54EC">
        <w:rPr>
          <w:rFonts w:ascii="Courier New" w:hAnsi="Courier New" w:cs="Courier New"/>
          <w:sz w:val="28"/>
          <w:szCs w:val="28"/>
        </w:rPr>
        <w:t xml:space="preserve"> qu’est le langage,</w:t>
      </w:r>
    </w:p>
    <w:p w:rsidR="00314B75" w:rsidRDefault="00D03F6A" w:rsidP="003979F7">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xml:space="preserve"> </w:t>
      </w:r>
    </w:p>
    <w:p w:rsidR="0020263E" w:rsidRDefault="00D03F6A" w:rsidP="0020263E">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que </w:t>
      </w:r>
      <w:r w:rsidRPr="00314B75">
        <w:rPr>
          <w:rFonts w:ascii="Times New Roman" w:hAnsi="Times New Roman"/>
          <w:i/>
          <w:szCs w:val="24"/>
        </w:rPr>
        <w:t>d’</w:t>
      </w:r>
      <w:proofErr w:type="spellStart"/>
      <w:r w:rsidRPr="00314B75">
        <w:rPr>
          <w:rFonts w:ascii="Times New Roman" w:hAnsi="Times New Roman"/>
          <w:i/>
          <w:szCs w:val="24"/>
        </w:rPr>
        <w:t>labiter</w:t>
      </w:r>
      <w:proofErr w:type="spellEnd"/>
      <w:r w:rsidRPr="004E54EC">
        <w:rPr>
          <w:rFonts w:ascii="Courier New" w:hAnsi="Courier New" w:cs="Courier New"/>
          <w:sz w:val="28"/>
          <w:szCs w:val="28"/>
        </w:rPr>
        <w:t xml:space="preserve"> c’est aussi bien ce qui pour son corps fait</w:t>
      </w:r>
      <w:r w:rsidR="00314B75">
        <w:rPr>
          <w:rFonts w:ascii="Courier New" w:hAnsi="Courier New" w:cs="Courier New"/>
          <w:sz w:val="28"/>
          <w:szCs w:val="28"/>
        </w:rPr>
        <w:t xml:space="preserve"> </w:t>
      </w:r>
      <w:r w:rsidR="00314B75">
        <w:rPr>
          <w:rFonts w:ascii="Times New Roman" w:hAnsi="Times New Roman"/>
          <w:i/>
          <w:szCs w:val="24"/>
        </w:rPr>
        <w:t>organe,</w:t>
      </w:r>
      <w:r w:rsidR="00314B75">
        <w:rPr>
          <w:rFonts w:ascii="Courier New" w:hAnsi="Courier New" w:cs="Courier New"/>
          <w:sz w:val="28"/>
          <w:szCs w:val="28"/>
        </w:rPr>
        <w:t xml:space="preserve"> </w:t>
      </w:r>
      <w:r w:rsidRPr="0020263E">
        <w:rPr>
          <w:rFonts w:ascii="Times New Roman" w:hAnsi="Times New Roman"/>
          <w:i/>
          <w:szCs w:val="24"/>
        </w:rPr>
        <w:t>organe qui</w:t>
      </w:r>
      <w:r w:rsidR="00314B75">
        <w:rPr>
          <w:rFonts w:ascii="Courier New" w:hAnsi="Courier New" w:cs="Courier New"/>
          <w:sz w:val="28"/>
          <w:szCs w:val="28"/>
        </w:rPr>
        <w:t>,</w:t>
      </w:r>
      <w:r w:rsidRPr="004E54EC">
        <w:rPr>
          <w:rFonts w:ascii="Courier New" w:hAnsi="Courier New" w:cs="Courier New"/>
          <w:sz w:val="28"/>
          <w:szCs w:val="28"/>
        </w:rPr>
        <w:t xml:space="preserve"> pour ainsi lui </w:t>
      </w:r>
      <w:r w:rsidRPr="00314B75">
        <w:rPr>
          <w:rFonts w:ascii="Times New Roman" w:hAnsi="Times New Roman"/>
          <w:i/>
          <w:szCs w:val="24"/>
        </w:rPr>
        <w:t>ex</w:t>
      </w:r>
      <w:r w:rsidR="000D3917" w:rsidRPr="00314B75">
        <w:rPr>
          <w:rFonts w:ascii="Times New Roman" w:hAnsi="Times New Roman"/>
          <w:i/>
          <w:sz w:val="16"/>
          <w:szCs w:val="16"/>
        </w:rPr>
        <w:t>–</w:t>
      </w:r>
      <w:proofErr w:type="spellStart"/>
      <w:r w:rsidRPr="00314B75">
        <w:rPr>
          <w:rFonts w:ascii="Times New Roman" w:hAnsi="Times New Roman"/>
          <w:i/>
          <w:szCs w:val="24"/>
        </w:rPr>
        <w:t>sister</w:t>
      </w:r>
      <w:proofErr w:type="spellEnd"/>
      <w:r w:rsidRPr="004E54EC">
        <w:rPr>
          <w:rFonts w:ascii="Courier New" w:hAnsi="Courier New" w:cs="Courier New"/>
          <w:sz w:val="28"/>
          <w:szCs w:val="28"/>
        </w:rPr>
        <w:t xml:space="preserve">, </w:t>
      </w:r>
    </w:p>
    <w:p w:rsidR="00314B75" w:rsidRDefault="00D03F6A" w:rsidP="0020263E">
      <w:pPr>
        <w:pStyle w:val="Sansinterligne"/>
        <w:ind w:left="720" w:firstLine="0"/>
        <w:jc w:val="left"/>
        <w:rPr>
          <w:rFonts w:ascii="Courier New" w:hAnsi="Courier New" w:cs="Courier New"/>
          <w:sz w:val="28"/>
          <w:szCs w:val="28"/>
        </w:rPr>
      </w:pPr>
      <w:r w:rsidRPr="0020263E">
        <w:rPr>
          <w:rFonts w:ascii="Times New Roman" w:hAnsi="Times New Roman"/>
          <w:i/>
          <w:szCs w:val="24"/>
        </w:rPr>
        <w:t>le détermine de sa fonction</w:t>
      </w:r>
      <w:r w:rsidRPr="004E54EC">
        <w:rPr>
          <w:rFonts w:ascii="Courier New" w:hAnsi="Courier New" w:cs="Courier New"/>
          <w:sz w:val="28"/>
          <w:szCs w:val="28"/>
        </w:rPr>
        <w:t xml:space="preserve">, ce dès avant qu’il la trouve. </w:t>
      </w:r>
    </w:p>
    <w:p w:rsidR="00314B75" w:rsidRDefault="00314B75" w:rsidP="00314B75">
      <w:pPr>
        <w:pStyle w:val="Sansinterligne"/>
        <w:ind w:firstLine="0"/>
        <w:jc w:val="left"/>
        <w:rPr>
          <w:rFonts w:ascii="Courier New" w:hAnsi="Courier New" w:cs="Courier New"/>
          <w:sz w:val="28"/>
          <w:szCs w:val="28"/>
        </w:rPr>
      </w:pPr>
    </w:p>
    <w:p w:rsidR="008825D8" w:rsidRDefault="00D03F6A" w:rsidP="00314B75">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même de là qu’il est réduit à trouver</w:t>
      </w:r>
    </w:p>
    <w:p w:rsidR="00EA2B90" w:rsidRDefault="00D03F6A" w:rsidP="00314B7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w:t>
      </w:r>
    </w:p>
    <w:p w:rsidR="00EA2B90" w:rsidRDefault="00D03F6A" w:rsidP="00EA2B90">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que son corps n’est pas</w:t>
      </w:r>
      <w:r w:rsidR="000D3917">
        <w:rPr>
          <w:rFonts w:ascii="Courier New" w:hAnsi="Courier New" w:cs="Courier New"/>
          <w:sz w:val="28"/>
          <w:szCs w:val="28"/>
        </w:rPr>
        <w:t>–</w:t>
      </w:r>
      <w:r w:rsidRPr="004E54EC">
        <w:rPr>
          <w:rFonts w:ascii="Courier New" w:hAnsi="Courier New" w:cs="Courier New"/>
          <w:sz w:val="28"/>
          <w:szCs w:val="28"/>
        </w:rPr>
        <w:t xml:space="preserve">sans autres organes, </w:t>
      </w:r>
    </w:p>
    <w:p w:rsidR="00D03F6A" w:rsidRPr="004E54EC" w:rsidRDefault="00D03F6A" w:rsidP="00EA2B90">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et que leur fonction à chacun, lui fait problème,</w:t>
      </w:r>
      <w:r w:rsidR="004474D8">
        <w:rPr>
          <w:rFonts w:ascii="Courier New" w:hAnsi="Courier New" w:cs="Courier New"/>
          <w:sz w:val="28"/>
          <w:szCs w:val="28"/>
        </w:rPr>
        <w:t xml:space="preserve"> </w:t>
      </w:r>
      <w:r w:rsidR="004474D8" w:rsidRPr="00D26E64">
        <w:rPr>
          <w:rFonts w:cs="Courier New"/>
          <w:color w:val="C00000"/>
          <w:sz w:val="18"/>
          <w:szCs w:val="18"/>
        </w:rPr>
        <w:t>[</w:t>
      </w:r>
      <w:r w:rsidR="004474D8">
        <w:rPr>
          <w:rFonts w:cs="Courier New"/>
          <w:b/>
          <w:color w:val="0000CC"/>
          <w:sz w:val="18"/>
          <w:szCs w:val="18"/>
        </w:rPr>
        <w:t>30</w:t>
      </w:r>
      <w:r w:rsidR="004474D8" w:rsidRPr="00D26E64">
        <w:rPr>
          <w:rFonts w:cs="Courier New"/>
          <w:color w:val="C00000"/>
          <w:sz w:val="18"/>
          <w:szCs w:val="18"/>
        </w:rPr>
        <w:t>]</w:t>
      </w:r>
      <w:r w:rsidRPr="004E54EC">
        <w:rPr>
          <w:rFonts w:ascii="Courier New" w:hAnsi="Courier New" w:cs="Courier New"/>
          <w:sz w:val="28"/>
          <w:szCs w:val="28"/>
        </w:rPr>
        <w:t xml:space="preserve"> ce dont </w:t>
      </w:r>
      <w:r w:rsidRPr="00EA2B90">
        <w:rPr>
          <w:rFonts w:ascii="Times New Roman" w:hAnsi="Times New Roman"/>
          <w:i/>
          <w:szCs w:val="24"/>
        </w:rPr>
        <w:t xml:space="preserve">le </w:t>
      </w:r>
      <w:r w:rsidRPr="00EA2B90">
        <w:rPr>
          <w:rFonts w:ascii="Times New Roman" w:hAnsi="Times New Roman"/>
          <w:i/>
          <w:color w:val="0000CC"/>
          <w:szCs w:val="24"/>
        </w:rPr>
        <w:t>dit</w:t>
      </w:r>
      <w:r w:rsidRPr="00EA2B90">
        <w:rPr>
          <w:rFonts w:ascii="Times New Roman" w:hAnsi="Times New Roman"/>
          <w:i/>
          <w:szCs w:val="24"/>
        </w:rPr>
        <w:t xml:space="preserve"> schizophrène</w:t>
      </w:r>
      <w:r w:rsidRPr="004E54EC">
        <w:rPr>
          <w:rFonts w:ascii="Courier New" w:hAnsi="Courier New" w:cs="Courier New"/>
          <w:sz w:val="28"/>
          <w:szCs w:val="28"/>
        </w:rPr>
        <w:t xml:space="preserve"> se spécifie d’être pris sans le secours d’aucun discours établi</w:t>
      </w:r>
      <w:r w:rsidR="00FF43D2">
        <w:rPr>
          <w:rFonts w:ascii="Courier New" w:hAnsi="Courier New" w:cs="Courier New"/>
          <w:sz w:val="28"/>
          <w:szCs w:val="28"/>
        </w:rPr>
        <w:t xml:space="preserve"> </w:t>
      </w:r>
      <w:r w:rsidR="00FF43D2" w:rsidRPr="00FF43D2">
        <w:rPr>
          <w:rFonts w:cs="Courier New"/>
          <w:color w:val="C00000"/>
          <w:sz w:val="18"/>
          <w:szCs w:val="18"/>
        </w:rPr>
        <w:t>[fonction phallique]</w:t>
      </w:r>
      <w:r w:rsidRPr="004E54EC">
        <w:rPr>
          <w:rFonts w:ascii="Courier New" w:hAnsi="Courier New" w:cs="Courier New"/>
          <w:sz w:val="28"/>
          <w:szCs w:val="28"/>
        </w:rPr>
        <w:t>.</w:t>
      </w:r>
    </w:p>
    <w:p w:rsidR="00314B75" w:rsidRDefault="00314B75" w:rsidP="00314B75">
      <w:pPr>
        <w:pStyle w:val="Sansinterligne"/>
        <w:ind w:firstLine="0"/>
        <w:jc w:val="left"/>
        <w:rPr>
          <w:rFonts w:ascii="Courier New" w:hAnsi="Courier New" w:cs="Courier New"/>
          <w:sz w:val="28"/>
          <w:szCs w:val="28"/>
        </w:rPr>
      </w:pPr>
    </w:p>
    <w:p w:rsidR="00314B75" w:rsidRDefault="00D03F6A" w:rsidP="00314B7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J’ai la tâche de frayer </w:t>
      </w:r>
      <w:r w:rsidRPr="008825D8">
        <w:rPr>
          <w:rFonts w:ascii="Times New Roman" w:hAnsi="Times New Roman"/>
          <w:i/>
          <w:color w:val="0000CC"/>
          <w:szCs w:val="24"/>
        </w:rPr>
        <w:t>le statut d’un discours</w:t>
      </w:r>
      <w:r w:rsidRPr="004E54EC">
        <w:rPr>
          <w:rFonts w:ascii="Courier New" w:hAnsi="Courier New" w:cs="Courier New"/>
          <w:sz w:val="28"/>
          <w:szCs w:val="28"/>
        </w:rPr>
        <w:t xml:space="preserve">, </w:t>
      </w:r>
    </w:p>
    <w:p w:rsidR="008825D8" w:rsidRDefault="00D03F6A" w:rsidP="00314B7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là où je situe qu’il y a… </w:t>
      </w:r>
      <w:r w:rsidRPr="008825D8">
        <w:rPr>
          <w:rFonts w:ascii="Times New Roman" w:hAnsi="Times New Roman"/>
          <w:i/>
          <w:szCs w:val="24"/>
        </w:rPr>
        <w:t>du discours</w:t>
      </w:r>
      <w:r w:rsidRPr="004E54EC">
        <w:rPr>
          <w:rFonts w:ascii="Courier New" w:hAnsi="Courier New" w:cs="Courier New"/>
          <w:sz w:val="28"/>
          <w:szCs w:val="28"/>
        </w:rPr>
        <w:t xml:space="preserve"> : et je le situe </w:t>
      </w:r>
    </w:p>
    <w:p w:rsidR="00D03F6A" w:rsidRPr="004E54EC" w:rsidRDefault="00D03F6A" w:rsidP="00314B75">
      <w:pPr>
        <w:pStyle w:val="Sansinterligne"/>
        <w:ind w:firstLine="0"/>
        <w:jc w:val="left"/>
        <w:rPr>
          <w:rFonts w:ascii="Courier New" w:hAnsi="Courier New" w:cs="Courier New"/>
          <w:sz w:val="28"/>
          <w:szCs w:val="28"/>
        </w:rPr>
      </w:pPr>
      <w:r w:rsidRPr="008825D8">
        <w:rPr>
          <w:rFonts w:ascii="Times New Roman" w:hAnsi="Times New Roman"/>
          <w:i/>
          <w:color w:val="0000CC"/>
          <w:szCs w:val="24"/>
        </w:rPr>
        <w:t xml:space="preserve">du lien social à quoi se soumettent les corps qui, ce discours, </w:t>
      </w:r>
      <w:proofErr w:type="spellStart"/>
      <w:r w:rsidRPr="008825D8">
        <w:rPr>
          <w:rFonts w:ascii="Times New Roman" w:hAnsi="Times New Roman"/>
          <w:i/>
          <w:color w:val="0000CC"/>
          <w:szCs w:val="24"/>
        </w:rPr>
        <w:t>labitent</w:t>
      </w:r>
      <w:proofErr w:type="spellEnd"/>
      <w:r w:rsidRPr="004E54EC">
        <w:rPr>
          <w:rFonts w:ascii="Courier New" w:hAnsi="Courier New" w:cs="Courier New"/>
          <w:sz w:val="28"/>
          <w:szCs w:val="28"/>
        </w:rPr>
        <w:t>.</w:t>
      </w:r>
    </w:p>
    <w:p w:rsidR="0003038F" w:rsidRDefault="0003038F" w:rsidP="0003038F">
      <w:pPr>
        <w:pStyle w:val="Sansinterligne"/>
        <w:ind w:firstLine="0"/>
        <w:jc w:val="left"/>
        <w:rPr>
          <w:rFonts w:ascii="Courier New" w:hAnsi="Courier New" w:cs="Courier New"/>
          <w:sz w:val="28"/>
          <w:szCs w:val="28"/>
        </w:rPr>
      </w:pPr>
    </w:p>
    <w:p w:rsidR="0003038F"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Mon entreprise paraît désespérée</w:t>
      </w:r>
      <w:r w:rsidR="0003038F">
        <w:rPr>
          <w:rFonts w:ascii="Courier New" w:hAnsi="Courier New" w:cs="Courier New"/>
          <w:sz w:val="28"/>
          <w:szCs w:val="28"/>
        </w:rPr>
        <w:t>…</w:t>
      </w:r>
    </w:p>
    <w:p w:rsidR="0003038F" w:rsidRDefault="00D03F6A" w:rsidP="0003038F">
      <w:pPr>
        <w:pStyle w:val="Sansinterligne"/>
        <w:jc w:val="left"/>
        <w:rPr>
          <w:rFonts w:ascii="Courier New" w:hAnsi="Courier New" w:cs="Courier New"/>
          <w:sz w:val="28"/>
          <w:szCs w:val="28"/>
        </w:rPr>
      </w:pPr>
      <w:r w:rsidRPr="0003038F">
        <w:rPr>
          <w:rFonts w:ascii="Courier New" w:hAnsi="Courier New" w:cs="Courier New"/>
          <w:i/>
          <w:szCs w:val="24"/>
        </w:rPr>
        <w:t>l’est du même fait, c’est là le fait du désespoir</w:t>
      </w:r>
      <w:r w:rsidRPr="004E54EC">
        <w:rPr>
          <w:rFonts w:ascii="Courier New" w:hAnsi="Courier New" w:cs="Courier New"/>
          <w:sz w:val="28"/>
          <w:szCs w:val="28"/>
        </w:rPr>
        <w:t xml:space="preserve"> </w:t>
      </w:r>
    </w:p>
    <w:p w:rsidR="00B81739" w:rsidRDefault="0003038F" w:rsidP="0003038F">
      <w:pPr>
        <w:pStyle w:val="Sansinterligne"/>
        <w:ind w:firstLine="0"/>
        <w:jc w:val="left"/>
        <w:rPr>
          <w:rFonts w:ascii="Courier New" w:hAnsi="Courier New" w:cs="Courier New"/>
          <w:color w:val="000000" w:themeColor="text1"/>
          <w:sz w:val="28"/>
          <w:szCs w:val="28"/>
        </w:rPr>
      </w:pPr>
      <w:r>
        <w:rPr>
          <w:rFonts w:ascii="Courier New" w:hAnsi="Courier New" w:cs="Courier New"/>
          <w:sz w:val="28"/>
          <w:szCs w:val="28"/>
        </w:rPr>
        <w:t>…</w:t>
      </w:r>
      <w:r w:rsidR="00D03F6A" w:rsidRPr="004E54EC">
        <w:rPr>
          <w:rFonts w:ascii="Courier New" w:hAnsi="Courier New" w:cs="Courier New"/>
          <w:sz w:val="28"/>
          <w:szCs w:val="28"/>
        </w:rPr>
        <w:t>parce qu’</w:t>
      </w:r>
      <w:r w:rsidR="00D03F6A" w:rsidRPr="0003038F">
        <w:rPr>
          <w:rFonts w:ascii="Times New Roman" w:hAnsi="Times New Roman"/>
          <w:i/>
          <w:szCs w:val="24"/>
        </w:rPr>
        <w:t>il est impossible que les psychanalystes forment un groupe</w:t>
      </w:r>
      <w:r w:rsidR="00D03F6A" w:rsidRPr="00B81739">
        <w:rPr>
          <w:rFonts w:ascii="Courier New" w:hAnsi="Courier New" w:cs="Courier New"/>
          <w:color w:val="000000" w:themeColor="text1"/>
          <w:sz w:val="28"/>
          <w:szCs w:val="28"/>
        </w:rPr>
        <w:t>.</w:t>
      </w:r>
    </w:p>
    <w:p w:rsidR="00D03F6A" w:rsidRPr="004E54EC" w:rsidRDefault="00B81739" w:rsidP="0003038F">
      <w:pPr>
        <w:pStyle w:val="Sansinterligne"/>
        <w:ind w:firstLine="0"/>
        <w:jc w:val="left"/>
        <w:rPr>
          <w:rFonts w:ascii="Courier New" w:hAnsi="Courier New" w:cs="Courier New"/>
          <w:sz w:val="28"/>
          <w:szCs w:val="28"/>
        </w:rPr>
      </w:pPr>
      <w:r w:rsidRPr="00B81739">
        <w:rPr>
          <w:rFonts w:cs="Courier New"/>
          <w:color w:val="C00000"/>
          <w:sz w:val="18"/>
          <w:szCs w:val="18"/>
        </w:rPr>
        <w:t>[</w:t>
      </w:r>
      <w:r w:rsidR="00324C90">
        <w:rPr>
          <w:rFonts w:cs="Courier New"/>
          <w:color w:val="C00000"/>
          <w:sz w:val="18"/>
          <w:szCs w:val="18"/>
        </w:rPr>
        <w:t>pas de possibilité de</w:t>
      </w:r>
      <w:r>
        <w:rPr>
          <w:rFonts w:cs="Courier New"/>
          <w:color w:val="C00000"/>
          <w:sz w:val="18"/>
          <w:szCs w:val="18"/>
        </w:rPr>
        <w:t xml:space="preserve"> paire</w:t>
      </w:r>
      <w:r w:rsidR="00324C90">
        <w:rPr>
          <w:rFonts w:cs="Courier New"/>
          <w:color w:val="C00000"/>
          <w:sz w:val="18"/>
          <w:szCs w:val="18"/>
        </w:rPr>
        <w:t>s</w:t>
      </w:r>
      <w:r>
        <w:rPr>
          <w:rFonts w:cs="Courier New"/>
          <w:color w:val="C00000"/>
          <w:sz w:val="18"/>
          <w:szCs w:val="18"/>
        </w:rPr>
        <w:t xml:space="preserve"> ordonnée</w:t>
      </w:r>
      <w:r w:rsidR="00324C90">
        <w:rPr>
          <w:rFonts w:cs="Courier New"/>
          <w:color w:val="C00000"/>
          <w:sz w:val="18"/>
          <w:szCs w:val="18"/>
        </w:rPr>
        <w:t>s</w:t>
      </w:r>
      <w:r>
        <w:rPr>
          <w:rFonts w:cs="Courier New"/>
          <w:color w:val="C00000"/>
          <w:sz w:val="18"/>
          <w:szCs w:val="18"/>
        </w:rPr>
        <w:t xml:space="preserve"> selon la loi de composition des </w:t>
      </w:r>
      <w:proofErr w:type="spellStart"/>
      <w:r>
        <w:rPr>
          <w:rFonts w:cs="Courier New"/>
          <w:color w:val="C00000"/>
          <w:sz w:val="18"/>
          <w:szCs w:val="18"/>
        </w:rPr>
        <w:t>goupes</w:t>
      </w:r>
      <w:proofErr w:type="spellEnd"/>
      <w:r w:rsidRPr="00B81739">
        <w:rPr>
          <w:rFonts w:cs="Courier New"/>
          <w:color w:val="C00000"/>
          <w:sz w:val="18"/>
          <w:szCs w:val="18"/>
        </w:rPr>
        <w:t>]</w:t>
      </w:r>
    </w:p>
    <w:p w:rsidR="0003038F" w:rsidRDefault="0003038F" w:rsidP="0003038F">
      <w:pPr>
        <w:pStyle w:val="Sansinterligne"/>
        <w:ind w:firstLine="0"/>
        <w:jc w:val="left"/>
        <w:rPr>
          <w:rFonts w:ascii="Courier New" w:hAnsi="Courier New" w:cs="Courier New"/>
          <w:sz w:val="28"/>
          <w:szCs w:val="28"/>
        </w:rPr>
      </w:pPr>
    </w:p>
    <w:p w:rsidR="00324C90"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Néanmoins </w:t>
      </w:r>
      <w:r w:rsidRPr="0099275E">
        <w:rPr>
          <w:rFonts w:ascii="Times New Roman" w:hAnsi="Times New Roman"/>
          <w:i/>
          <w:color w:val="0000CC"/>
          <w:szCs w:val="24"/>
        </w:rPr>
        <w:t>le discours psychanalytique</w:t>
      </w:r>
      <w:r w:rsidRPr="004E54EC">
        <w:rPr>
          <w:rFonts w:ascii="Courier New" w:hAnsi="Courier New" w:cs="Courier New"/>
          <w:sz w:val="28"/>
          <w:szCs w:val="28"/>
        </w:rPr>
        <w:t xml:space="preserve"> </w:t>
      </w:r>
      <w:r w:rsidR="0003038F" w:rsidRPr="00324C90">
        <w:rPr>
          <w:rFonts w:ascii="Courier New" w:hAnsi="Courier New" w:cs="Courier New"/>
          <w:szCs w:val="24"/>
        </w:rPr>
        <w:t xml:space="preserve">– </w:t>
      </w:r>
      <w:r w:rsidRPr="00324C90">
        <w:rPr>
          <w:rFonts w:ascii="Times New Roman" w:hAnsi="Times New Roman"/>
          <w:i/>
          <w:szCs w:val="24"/>
        </w:rPr>
        <w:t>c’est mon frayage</w:t>
      </w:r>
      <w:r w:rsidR="0003038F" w:rsidRPr="00324C90">
        <w:rPr>
          <w:rFonts w:ascii="Courier New" w:hAnsi="Courier New" w:cs="Courier New"/>
          <w:szCs w:val="24"/>
        </w:rPr>
        <w:t xml:space="preserve"> –</w:t>
      </w:r>
      <w:r w:rsidRPr="004E54EC">
        <w:rPr>
          <w:rFonts w:ascii="Courier New" w:hAnsi="Courier New" w:cs="Courier New"/>
          <w:sz w:val="28"/>
          <w:szCs w:val="28"/>
        </w:rPr>
        <w:t xml:space="preserve"> </w:t>
      </w:r>
    </w:p>
    <w:p w:rsidR="00D03F6A" w:rsidRPr="004E54EC"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est justement celui qui peut fonder </w:t>
      </w:r>
      <w:r w:rsidRPr="00324C90">
        <w:rPr>
          <w:rFonts w:ascii="Times New Roman" w:hAnsi="Times New Roman"/>
          <w:i/>
          <w:szCs w:val="24"/>
        </w:rPr>
        <w:t>un lien social nettoyé d’aucune nécessité de groupe</w:t>
      </w:r>
      <w:r w:rsidRPr="004E54EC">
        <w:rPr>
          <w:rFonts w:ascii="Courier New" w:hAnsi="Courier New" w:cs="Courier New"/>
          <w:sz w:val="28"/>
          <w:szCs w:val="28"/>
        </w:rPr>
        <w:t>.</w:t>
      </w:r>
      <w:r w:rsidR="00324C90">
        <w:rPr>
          <w:rFonts w:ascii="Courier New" w:hAnsi="Courier New" w:cs="Courier New"/>
          <w:sz w:val="28"/>
          <w:szCs w:val="28"/>
        </w:rPr>
        <w:t xml:space="preserve"> </w:t>
      </w:r>
      <w:r w:rsidR="00324C90" w:rsidRPr="00324C90">
        <w:rPr>
          <w:rFonts w:cs="Courier New"/>
          <w:color w:val="C00000"/>
          <w:sz w:val="18"/>
          <w:szCs w:val="18"/>
        </w:rPr>
        <w:t>[lien social fondé</w:t>
      </w:r>
      <w:r w:rsidR="00324C90">
        <w:rPr>
          <w:rFonts w:cs="Courier New"/>
          <w:color w:val="C00000"/>
          <w:sz w:val="18"/>
          <w:szCs w:val="18"/>
        </w:rPr>
        <w:t xml:space="preserve"> sur l’impossib</w:t>
      </w:r>
      <w:r w:rsidR="00190EA3">
        <w:rPr>
          <w:rFonts w:cs="Courier New"/>
          <w:color w:val="C00000"/>
          <w:sz w:val="18"/>
          <w:szCs w:val="18"/>
        </w:rPr>
        <w:t>le</w:t>
      </w:r>
      <w:r w:rsidR="00324C90">
        <w:rPr>
          <w:rFonts w:cs="Courier New"/>
          <w:color w:val="C00000"/>
          <w:sz w:val="18"/>
          <w:szCs w:val="18"/>
        </w:rPr>
        <w:t xml:space="preserve"> du groupe</w:t>
      </w:r>
      <w:r w:rsidR="00190EA3">
        <w:rPr>
          <w:rFonts w:cs="Courier New"/>
          <w:color w:val="C00000"/>
          <w:sz w:val="18"/>
          <w:szCs w:val="18"/>
        </w:rPr>
        <w:t>, donc sur le réel</w:t>
      </w:r>
      <w:r w:rsidR="00324C90" w:rsidRPr="00324C90">
        <w:rPr>
          <w:rFonts w:cs="Courier New"/>
          <w:color w:val="C00000"/>
          <w:sz w:val="18"/>
          <w:szCs w:val="18"/>
        </w:rPr>
        <w:t>]</w:t>
      </w:r>
    </w:p>
    <w:p w:rsidR="0003038F" w:rsidRDefault="0003038F" w:rsidP="0003038F">
      <w:pPr>
        <w:pStyle w:val="Sansinterligne"/>
        <w:ind w:firstLine="0"/>
        <w:jc w:val="left"/>
        <w:rPr>
          <w:rFonts w:ascii="Courier New" w:hAnsi="Courier New" w:cs="Courier New"/>
          <w:sz w:val="28"/>
          <w:szCs w:val="28"/>
        </w:rPr>
      </w:pPr>
    </w:p>
    <w:p w:rsidR="0003038F"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Comme on sait que je ne ménage pas mes termes </w:t>
      </w:r>
    </w:p>
    <w:p w:rsidR="00D03F6A" w:rsidRPr="004E54EC"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quand il s’agit de faire relief d’une appréciation qui, méritant un accès plus strict, doit s’en passer, je dirai que je mesure </w:t>
      </w:r>
      <w:r w:rsidRPr="00CD3398">
        <w:rPr>
          <w:rFonts w:ascii="Times New Roman" w:hAnsi="Times New Roman"/>
          <w:i/>
          <w:szCs w:val="24"/>
        </w:rPr>
        <w:t>l’effet de groupe</w:t>
      </w:r>
      <w:r w:rsidRPr="004E54EC">
        <w:rPr>
          <w:rFonts w:ascii="Courier New" w:hAnsi="Courier New" w:cs="Courier New"/>
          <w:sz w:val="28"/>
          <w:szCs w:val="28"/>
        </w:rPr>
        <w:t xml:space="preserve"> à ce qu’il rajoute d’</w:t>
      </w:r>
      <w:r w:rsidRPr="00CD3398">
        <w:rPr>
          <w:rFonts w:ascii="Times New Roman" w:hAnsi="Times New Roman"/>
          <w:i/>
          <w:szCs w:val="24"/>
        </w:rPr>
        <w:t>obscénité imaginaire</w:t>
      </w:r>
      <w:r w:rsidRPr="004E54EC">
        <w:rPr>
          <w:rFonts w:ascii="Courier New" w:hAnsi="Courier New" w:cs="Courier New"/>
          <w:sz w:val="28"/>
          <w:szCs w:val="28"/>
        </w:rPr>
        <w:t xml:space="preserve"> à </w:t>
      </w:r>
      <w:r w:rsidRPr="0049131E">
        <w:rPr>
          <w:rFonts w:ascii="Times New Roman" w:hAnsi="Times New Roman"/>
          <w:i/>
          <w:color w:val="0000CC"/>
          <w:szCs w:val="24"/>
        </w:rPr>
        <w:t>l’effet de discours</w:t>
      </w:r>
      <w:r w:rsidRPr="004E54EC">
        <w:rPr>
          <w:rFonts w:ascii="Courier New" w:hAnsi="Courier New" w:cs="Courier New"/>
          <w:sz w:val="28"/>
          <w:szCs w:val="28"/>
        </w:rPr>
        <w:t>.</w:t>
      </w:r>
    </w:p>
    <w:p w:rsidR="0003038F" w:rsidRDefault="0003038F" w:rsidP="0003038F">
      <w:pPr>
        <w:pStyle w:val="Sansinterligne"/>
        <w:ind w:firstLine="0"/>
        <w:jc w:val="left"/>
        <w:rPr>
          <w:rFonts w:ascii="Courier New" w:hAnsi="Courier New" w:cs="Courier New"/>
          <w:sz w:val="28"/>
          <w:szCs w:val="28"/>
        </w:rPr>
      </w:pPr>
    </w:p>
    <w:p w:rsidR="0003038F"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D’autant moins s’étonnera</w:t>
      </w:r>
      <w:r w:rsidR="000D3917">
        <w:rPr>
          <w:rFonts w:ascii="Courier New" w:hAnsi="Courier New" w:cs="Courier New"/>
          <w:sz w:val="28"/>
          <w:szCs w:val="28"/>
        </w:rPr>
        <w:t>–</w:t>
      </w:r>
      <w:r w:rsidRPr="004E54EC">
        <w:rPr>
          <w:rFonts w:ascii="Courier New" w:hAnsi="Courier New" w:cs="Courier New"/>
          <w:sz w:val="28"/>
          <w:szCs w:val="28"/>
        </w:rPr>
        <w:t>t</w:t>
      </w:r>
      <w:r w:rsidR="000D3917">
        <w:rPr>
          <w:rFonts w:ascii="Courier New" w:hAnsi="Courier New" w:cs="Courier New"/>
          <w:sz w:val="28"/>
          <w:szCs w:val="28"/>
        </w:rPr>
        <w:t>–</w:t>
      </w:r>
      <w:r w:rsidRPr="004E54EC">
        <w:rPr>
          <w:rFonts w:ascii="Courier New" w:hAnsi="Courier New" w:cs="Courier New"/>
          <w:sz w:val="28"/>
          <w:szCs w:val="28"/>
        </w:rPr>
        <w:t xml:space="preserve">on, </w:t>
      </w:r>
      <w:r w:rsidRPr="0003038F">
        <w:rPr>
          <w:rFonts w:ascii="Courier New" w:hAnsi="Courier New" w:cs="Courier New"/>
          <w:i/>
          <w:szCs w:val="24"/>
        </w:rPr>
        <w:t>je l’espère</w:t>
      </w:r>
      <w:r w:rsidRPr="004E54EC">
        <w:rPr>
          <w:rFonts w:ascii="Courier New" w:hAnsi="Courier New" w:cs="Courier New"/>
          <w:sz w:val="28"/>
          <w:szCs w:val="28"/>
        </w:rPr>
        <w:t xml:space="preserve">, de ce </w:t>
      </w:r>
      <w:r w:rsidRPr="00E549B6">
        <w:rPr>
          <w:rFonts w:ascii="Times New Roman" w:hAnsi="Times New Roman"/>
          <w:i/>
          <w:color w:val="0000CC"/>
          <w:szCs w:val="24"/>
        </w:rPr>
        <w:t>dire</w:t>
      </w:r>
      <w:r w:rsidRPr="004E54EC">
        <w:rPr>
          <w:rFonts w:ascii="Courier New" w:hAnsi="Courier New" w:cs="Courier New"/>
          <w:sz w:val="28"/>
          <w:szCs w:val="28"/>
        </w:rPr>
        <w:t xml:space="preserve"> qu’il est historiquement vrai que ce soit l’entrée </w:t>
      </w:r>
    </w:p>
    <w:p w:rsidR="00E549B6"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jeu du </w:t>
      </w:r>
      <w:r w:rsidRPr="00E549B6">
        <w:rPr>
          <w:rFonts w:ascii="Times New Roman" w:hAnsi="Times New Roman"/>
          <w:i/>
          <w:color w:val="0000CC"/>
          <w:szCs w:val="24"/>
        </w:rPr>
        <w:t>discours analytique</w:t>
      </w:r>
      <w:r w:rsidRPr="004E54EC">
        <w:rPr>
          <w:rFonts w:ascii="Courier New" w:hAnsi="Courier New" w:cs="Courier New"/>
          <w:sz w:val="28"/>
          <w:szCs w:val="28"/>
        </w:rPr>
        <w:t xml:space="preserve"> qui a ouvert la voie </w:t>
      </w:r>
    </w:p>
    <w:p w:rsidR="0003038F"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aux pratiques dites </w:t>
      </w:r>
      <w:r w:rsidR="001D544A">
        <w:rPr>
          <w:rFonts w:ascii="Courier New" w:hAnsi="Courier New" w:cs="Courier New"/>
          <w:sz w:val="28"/>
          <w:szCs w:val="28"/>
        </w:rPr>
        <w:t>« </w:t>
      </w:r>
      <w:r w:rsidRPr="001D544A">
        <w:rPr>
          <w:rFonts w:ascii="Times New Roman" w:hAnsi="Times New Roman"/>
          <w:i/>
          <w:szCs w:val="24"/>
        </w:rPr>
        <w:t>de groupe</w:t>
      </w:r>
      <w:r w:rsidR="001D544A">
        <w:rPr>
          <w:rFonts w:ascii="Courier New" w:hAnsi="Courier New" w:cs="Courier New"/>
          <w:sz w:val="28"/>
          <w:szCs w:val="28"/>
        </w:rPr>
        <w:t> »</w:t>
      </w:r>
      <w:r w:rsidRPr="004E54EC">
        <w:rPr>
          <w:rFonts w:ascii="Courier New" w:hAnsi="Courier New" w:cs="Courier New"/>
          <w:sz w:val="28"/>
          <w:szCs w:val="28"/>
        </w:rPr>
        <w:t xml:space="preserve"> et que ces pratiques </w:t>
      </w:r>
    </w:p>
    <w:p w:rsidR="0003038F"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ne soulèvent qu’un effet, si j’ose dire, purifié </w:t>
      </w:r>
    </w:p>
    <w:p w:rsidR="00D03F6A" w:rsidRPr="004E54EC"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du discours même qui en a permis l’expérience.</w:t>
      </w:r>
    </w:p>
    <w:p w:rsidR="0003038F" w:rsidRDefault="0003038F" w:rsidP="0003038F">
      <w:pPr>
        <w:pStyle w:val="Sansinterligne"/>
        <w:ind w:firstLine="0"/>
        <w:jc w:val="left"/>
        <w:rPr>
          <w:rFonts w:ascii="Courier New" w:hAnsi="Courier New" w:cs="Courier New"/>
          <w:sz w:val="28"/>
          <w:szCs w:val="28"/>
        </w:rPr>
      </w:pPr>
    </w:p>
    <w:p w:rsidR="00D03F6A" w:rsidRPr="004E54EC"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Aucune objection là</w:t>
      </w:r>
      <w:r w:rsidR="0003038F">
        <w:rPr>
          <w:rFonts w:ascii="Courier New" w:hAnsi="Courier New" w:cs="Courier New"/>
          <w:sz w:val="28"/>
          <w:szCs w:val="28"/>
        </w:rPr>
        <w:t>,</w:t>
      </w:r>
      <w:r w:rsidRPr="004E54EC">
        <w:rPr>
          <w:rFonts w:ascii="Courier New" w:hAnsi="Courier New" w:cs="Courier New"/>
          <w:sz w:val="28"/>
          <w:szCs w:val="28"/>
        </w:rPr>
        <w:t xml:space="preserve"> à la pratique dite </w:t>
      </w:r>
      <w:r w:rsidR="001D544A">
        <w:rPr>
          <w:rFonts w:ascii="Courier New" w:hAnsi="Courier New" w:cs="Courier New"/>
          <w:sz w:val="28"/>
          <w:szCs w:val="28"/>
        </w:rPr>
        <w:t>« </w:t>
      </w:r>
      <w:r w:rsidR="001D544A" w:rsidRPr="001D544A">
        <w:rPr>
          <w:rFonts w:ascii="Times New Roman" w:hAnsi="Times New Roman"/>
          <w:i/>
          <w:szCs w:val="24"/>
        </w:rPr>
        <w:t>de groupe</w:t>
      </w:r>
      <w:r w:rsidR="001D544A">
        <w:rPr>
          <w:rFonts w:ascii="Courier New" w:hAnsi="Courier New" w:cs="Courier New"/>
          <w:sz w:val="28"/>
          <w:szCs w:val="28"/>
        </w:rPr>
        <w:t> »</w:t>
      </w:r>
      <w:r w:rsidRPr="004E54EC">
        <w:rPr>
          <w:rFonts w:ascii="Courier New" w:hAnsi="Courier New" w:cs="Courier New"/>
          <w:sz w:val="28"/>
          <w:szCs w:val="28"/>
        </w:rPr>
        <w:t>, pourvu qu’elle soit bien indiquée (c’est court).</w:t>
      </w:r>
    </w:p>
    <w:p w:rsidR="001D544A" w:rsidRDefault="001D544A" w:rsidP="0003038F">
      <w:pPr>
        <w:pStyle w:val="Sansinterligne"/>
        <w:ind w:firstLine="0"/>
        <w:jc w:val="left"/>
        <w:rPr>
          <w:rFonts w:ascii="Courier New" w:hAnsi="Courier New" w:cs="Courier New"/>
          <w:sz w:val="28"/>
          <w:szCs w:val="28"/>
        </w:rPr>
      </w:pPr>
    </w:p>
    <w:p w:rsidR="0003038F"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remarque présente de </w:t>
      </w:r>
      <w:r w:rsidRPr="00D4527C">
        <w:rPr>
          <w:rFonts w:ascii="Times New Roman" w:hAnsi="Times New Roman"/>
          <w:i/>
          <w:szCs w:val="24"/>
        </w:rPr>
        <w:t>l’impossible du groupe psychanalytique</w:t>
      </w:r>
      <w:r w:rsidRPr="004E54EC">
        <w:rPr>
          <w:rFonts w:ascii="Courier New" w:hAnsi="Courier New" w:cs="Courier New"/>
          <w:sz w:val="28"/>
          <w:szCs w:val="28"/>
        </w:rPr>
        <w:t xml:space="preserve"> est aussi bien ce qui en fonde, comme toujours, le </w:t>
      </w:r>
      <w:r w:rsidRPr="00D4527C">
        <w:rPr>
          <w:rFonts w:ascii="Times New Roman" w:hAnsi="Times New Roman"/>
          <w:i/>
          <w:color w:val="0000CC"/>
          <w:szCs w:val="24"/>
        </w:rPr>
        <w:t>réel</w:t>
      </w:r>
      <w:r w:rsidRPr="004E54EC">
        <w:rPr>
          <w:rFonts w:ascii="Courier New" w:hAnsi="Courier New" w:cs="Courier New"/>
          <w:sz w:val="28"/>
          <w:szCs w:val="28"/>
        </w:rPr>
        <w:t xml:space="preserve">. </w:t>
      </w:r>
    </w:p>
    <w:p w:rsidR="00190EA3"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w:t>
      </w:r>
      <w:r w:rsidR="00D4527C" w:rsidRPr="00D4527C">
        <w:rPr>
          <w:rFonts w:ascii="Times New Roman" w:hAnsi="Times New Roman"/>
          <w:i/>
          <w:color w:val="0000CC"/>
          <w:szCs w:val="24"/>
        </w:rPr>
        <w:t>réel</w:t>
      </w:r>
      <w:r w:rsidRPr="004E54EC">
        <w:rPr>
          <w:rFonts w:ascii="Courier New" w:hAnsi="Courier New" w:cs="Courier New"/>
          <w:sz w:val="28"/>
          <w:szCs w:val="28"/>
        </w:rPr>
        <w:t xml:space="preserve">, c’est </w:t>
      </w:r>
      <w:r w:rsidRPr="00190EA3">
        <w:rPr>
          <w:rFonts w:ascii="Times New Roman" w:hAnsi="Times New Roman"/>
          <w:i/>
          <w:szCs w:val="24"/>
        </w:rPr>
        <w:t>cette obscénité</w:t>
      </w:r>
      <w:r w:rsidRPr="004E54EC">
        <w:rPr>
          <w:rFonts w:ascii="Courier New" w:hAnsi="Courier New" w:cs="Courier New"/>
          <w:sz w:val="28"/>
          <w:szCs w:val="28"/>
        </w:rPr>
        <w:t xml:space="preserve"> même : aussi bien </w:t>
      </w:r>
      <w:r w:rsidRPr="00190EA3">
        <w:rPr>
          <w:rFonts w:ascii="Times New Roman" w:hAnsi="Times New Roman"/>
          <w:i/>
          <w:szCs w:val="24"/>
        </w:rPr>
        <w:t>en « vit</w:t>
      </w:r>
      <w:r w:rsidR="000D3917" w:rsidRPr="00190EA3">
        <w:rPr>
          <w:rFonts w:ascii="Times New Roman" w:hAnsi="Times New Roman"/>
          <w:i/>
          <w:sz w:val="16"/>
          <w:szCs w:val="16"/>
        </w:rPr>
        <w:t>–</w:t>
      </w:r>
      <w:r w:rsidRPr="00190EA3">
        <w:rPr>
          <w:rFonts w:ascii="Times New Roman" w:hAnsi="Times New Roman"/>
          <w:i/>
          <w:szCs w:val="24"/>
        </w:rPr>
        <w:t>il »</w:t>
      </w:r>
      <w:r w:rsidR="00D4527C">
        <w:rPr>
          <w:rFonts w:ascii="Courier New" w:hAnsi="Courier New" w:cs="Courier New"/>
          <w:sz w:val="28"/>
          <w:szCs w:val="28"/>
        </w:rPr>
        <w:t xml:space="preserve"> </w:t>
      </w:r>
    </w:p>
    <w:p w:rsidR="00D03F6A" w:rsidRPr="004E54EC" w:rsidRDefault="00D4527C" w:rsidP="0003038F">
      <w:pPr>
        <w:pStyle w:val="Sansinterligne"/>
        <w:ind w:firstLine="0"/>
        <w:jc w:val="left"/>
        <w:rPr>
          <w:rFonts w:ascii="Courier New" w:hAnsi="Courier New" w:cs="Courier New"/>
          <w:i/>
          <w:sz w:val="28"/>
          <w:szCs w:val="28"/>
        </w:rPr>
      </w:pPr>
      <w:r>
        <w:rPr>
          <w:rFonts w:ascii="Courier New" w:hAnsi="Courier New" w:cs="Courier New"/>
          <w:sz w:val="28"/>
          <w:szCs w:val="28"/>
        </w:rPr>
        <w:t xml:space="preserve">– </w:t>
      </w:r>
      <w:r w:rsidR="00D03F6A" w:rsidRPr="00190EA3">
        <w:rPr>
          <w:rFonts w:ascii="Courier New" w:hAnsi="Courier New" w:cs="Courier New"/>
          <w:i/>
          <w:szCs w:val="24"/>
        </w:rPr>
        <w:t>entre guillemets</w:t>
      </w:r>
      <w:r>
        <w:rPr>
          <w:rFonts w:ascii="Courier New" w:hAnsi="Courier New" w:cs="Courier New"/>
          <w:sz w:val="28"/>
          <w:szCs w:val="28"/>
        </w:rPr>
        <w:t xml:space="preserve"> –</w:t>
      </w:r>
      <w:r w:rsidR="00D03F6A" w:rsidRPr="004E54EC">
        <w:rPr>
          <w:rFonts w:ascii="Courier New" w:hAnsi="Courier New" w:cs="Courier New"/>
          <w:sz w:val="28"/>
          <w:szCs w:val="28"/>
        </w:rPr>
        <w:t xml:space="preserve"> </w:t>
      </w:r>
      <w:r w:rsidR="00D03F6A" w:rsidRPr="00D4527C">
        <w:rPr>
          <w:rFonts w:ascii="Courier New" w:hAnsi="Courier New" w:cs="Courier New"/>
          <w:i/>
          <w:szCs w:val="24"/>
        </w:rPr>
        <w:t>comme groupe</w:t>
      </w:r>
      <w:r w:rsidR="00D03F6A" w:rsidRPr="004E54EC">
        <w:rPr>
          <w:rFonts w:ascii="Courier New" w:hAnsi="Courier New" w:cs="Courier New"/>
          <w:i/>
          <w:sz w:val="28"/>
          <w:szCs w:val="28"/>
        </w:rPr>
        <w:t>.</w:t>
      </w:r>
    </w:p>
    <w:p w:rsidR="0003038F" w:rsidRDefault="0003038F" w:rsidP="0003038F">
      <w:pPr>
        <w:pStyle w:val="Sansinterligne"/>
        <w:ind w:firstLine="0"/>
        <w:jc w:val="left"/>
        <w:rPr>
          <w:rFonts w:ascii="Courier New" w:hAnsi="Courier New" w:cs="Courier New"/>
          <w:sz w:val="28"/>
          <w:szCs w:val="28"/>
        </w:rPr>
      </w:pPr>
    </w:p>
    <w:p w:rsidR="00D03F6A" w:rsidRPr="004E54EC"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Cette vie de groupe est ce qui préserve l’institution dite internationale, et ce que j’essaie de proscrire de mon École, contre les objurgations que j’en reçois de quelques personnes douées pour ça.</w:t>
      </w:r>
    </w:p>
    <w:p w:rsidR="0003038F" w:rsidRDefault="0003038F" w:rsidP="0003038F">
      <w:pPr>
        <w:pStyle w:val="Sansinterligne"/>
        <w:ind w:firstLine="0"/>
        <w:jc w:val="left"/>
        <w:rPr>
          <w:rFonts w:ascii="Courier New" w:hAnsi="Courier New" w:cs="Courier New"/>
          <w:sz w:val="28"/>
          <w:szCs w:val="28"/>
        </w:rPr>
      </w:pPr>
    </w:p>
    <w:p w:rsidR="0003038F"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Ce n’est pas là l’important, ni qu’il soit difficile à qui s’installe d’un même discours de vivre autrement qu’en groupe, – c’est qu’y appelle</w:t>
      </w:r>
      <w:r w:rsidR="0003038F">
        <w:rPr>
          <w:rFonts w:ascii="Courier New" w:hAnsi="Courier New" w:cs="Courier New"/>
          <w:sz w:val="28"/>
          <w:szCs w:val="28"/>
        </w:rPr>
        <w:t>…</w:t>
      </w:r>
      <w:r w:rsidRPr="004E54EC">
        <w:rPr>
          <w:rFonts w:ascii="Courier New" w:hAnsi="Courier New" w:cs="Courier New"/>
          <w:sz w:val="28"/>
          <w:szCs w:val="28"/>
        </w:rPr>
        <w:t xml:space="preserve"> </w:t>
      </w:r>
    </w:p>
    <w:p w:rsidR="0003038F" w:rsidRDefault="00D03F6A" w:rsidP="0003038F">
      <w:pPr>
        <w:pStyle w:val="Sansinterligne"/>
        <w:ind w:firstLine="708"/>
        <w:jc w:val="left"/>
        <w:rPr>
          <w:rFonts w:ascii="Courier New" w:hAnsi="Courier New" w:cs="Courier New"/>
          <w:sz w:val="28"/>
          <w:szCs w:val="28"/>
        </w:rPr>
      </w:pPr>
      <w:r w:rsidRPr="004E54EC">
        <w:rPr>
          <w:rFonts w:ascii="Courier New" w:hAnsi="Courier New" w:cs="Courier New"/>
          <w:sz w:val="28"/>
          <w:szCs w:val="28"/>
        </w:rPr>
        <w:t>j’entends : à ce rempart du groupe</w:t>
      </w:r>
    </w:p>
    <w:p w:rsidR="004474D8" w:rsidRDefault="0003038F" w:rsidP="0003038F">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D4527C">
        <w:rPr>
          <w:rFonts w:ascii="Times New Roman" w:hAnsi="Times New Roman"/>
          <w:i/>
          <w:color w:val="0000CC"/>
          <w:szCs w:val="24"/>
        </w:rPr>
        <w:t>la position de l’analyste</w:t>
      </w:r>
      <w:r w:rsidR="00D03F6A" w:rsidRPr="004E54EC">
        <w:rPr>
          <w:rFonts w:ascii="Courier New" w:hAnsi="Courier New" w:cs="Courier New"/>
          <w:sz w:val="28"/>
          <w:szCs w:val="28"/>
        </w:rPr>
        <w:t xml:space="preserve"> telle qu’elle est </w:t>
      </w:r>
      <w:r w:rsidR="00D03F6A" w:rsidRPr="0049131E">
        <w:rPr>
          <w:rFonts w:ascii="Times New Roman" w:hAnsi="Times New Roman"/>
          <w:i/>
          <w:szCs w:val="24"/>
        </w:rPr>
        <w:t>définie par son discours même</w:t>
      </w:r>
      <w:r w:rsidR="00D03F6A" w:rsidRPr="004E54EC">
        <w:rPr>
          <w:rFonts w:ascii="Courier New" w:hAnsi="Courier New" w:cs="Courier New"/>
          <w:sz w:val="28"/>
          <w:szCs w:val="28"/>
        </w:rPr>
        <w:t>.</w:t>
      </w:r>
      <w:r w:rsidR="00D4527C">
        <w:rPr>
          <w:rFonts w:ascii="Courier New" w:hAnsi="Courier New" w:cs="Courier New"/>
          <w:sz w:val="28"/>
          <w:szCs w:val="28"/>
        </w:rPr>
        <w:t xml:space="preserve"> </w:t>
      </w:r>
    </w:p>
    <w:p w:rsidR="004474D8" w:rsidRDefault="004474D8" w:rsidP="0003038F">
      <w:pPr>
        <w:pStyle w:val="Sansinterligne"/>
        <w:ind w:firstLine="0"/>
        <w:jc w:val="left"/>
        <w:rPr>
          <w:rFonts w:ascii="Courier New" w:hAnsi="Courier New" w:cs="Courier New"/>
          <w:sz w:val="28"/>
          <w:szCs w:val="28"/>
        </w:rPr>
      </w:pPr>
    </w:p>
    <w:p w:rsidR="0003038F" w:rsidRDefault="00D03F6A" w:rsidP="0003038F">
      <w:pPr>
        <w:pStyle w:val="Sansinterligne"/>
        <w:ind w:firstLine="0"/>
        <w:jc w:val="left"/>
        <w:rPr>
          <w:rFonts w:ascii="Courier New" w:hAnsi="Courier New" w:cs="Courier New"/>
          <w:sz w:val="28"/>
          <w:szCs w:val="28"/>
        </w:rPr>
      </w:pPr>
      <w:r w:rsidRPr="00D4527C">
        <w:rPr>
          <w:rFonts w:ascii="Times New Roman" w:hAnsi="Times New Roman"/>
          <w:i/>
          <w:color w:val="0000CC"/>
          <w:szCs w:val="24"/>
        </w:rPr>
        <w:t xml:space="preserve">Comment l’objet </w:t>
      </w:r>
      <w:r w:rsidRPr="0003038F">
        <w:rPr>
          <w:rFonts w:ascii="Times New Roman" w:hAnsi="Times New Roman"/>
          <w:i/>
          <w:color w:val="0000CC"/>
          <w:szCs w:val="24"/>
        </w:rPr>
        <w:t>(a)</w:t>
      </w:r>
      <w:r w:rsidR="0003038F">
        <w:rPr>
          <w:rFonts w:ascii="Courier New" w:hAnsi="Courier New" w:cs="Courier New"/>
          <w:sz w:val="28"/>
          <w:szCs w:val="28"/>
        </w:rPr>
        <w:t>…</w:t>
      </w:r>
    </w:p>
    <w:p w:rsidR="008825D8" w:rsidRDefault="00D03F6A" w:rsidP="0003038F">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en tant qu’il est d’aversion</w:t>
      </w:r>
      <w:r w:rsidR="000F0E97">
        <w:rPr>
          <w:rFonts w:ascii="Courier New" w:hAnsi="Courier New" w:cs="Courier New"/>
          <w:sz w:val="28"/>
          <w:szCs w:val="28"/>
        </w:rPr>
        <w:t>,</w:t>
      </w:r>
      <w:r w:rsidRPr="004E54EC">
        <w:rPr>
          <w:rFonts w:ascii="Courier New" w:hAnsi="Courier New" w:cs="Courier New"/>
          <w:sz w:val="28"/>
          <w:szCs w:val="28"/>
        </w:rPr>
        <w:t xml:space="preserve"> </w:t>
      </w:r>
    </w:p>
    <w:p w:rsidR="0003038F" w:rsidRDefault="00D03F6A" w:rsidP="0003038F">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au regard du </w:t>
      </w:r>
      <w:r w:rsidRPr="000F0E97">
        <w:rPr>
          <w:rFonts w:ascii="Times New Roman" w:hAnsi="Times New Roman"/>
          <w:i/>
          <w:szCs w:val="24"/>
        </w:rPr>
        <w:t>semblant</w:t>
      </w:r>
      <w:r w:rsidRPr="004E54EC">
        <w:rPr>
          <w:rFonts w:ascii="Courier New" w:hAnsi="Courier New" w:cs="Courier New"/>
          <w:sz w:val="28"/>
          <w:szCs w:val="28"/>
        </w:rPr>
        <w:t xml:space="preserve"> où l’analyse le situe</w:t>
      </w:r>
    </w:p>
    <w:p w:rsidR="00D03F6A" w:rsidRPr="004E54EC" w:rsidRDefault="0003038F" w:rsidP="0003038F">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D4527C">
        <w:rPr>
          <w:rFonts w:ascii="Times New Roman" w:hAnsi="Times New Roman"/>
          <w:i/>
          <w:color w:val="0000CC"/>
          <w:szCs w:val="24"/>
        </w:rPr>
        <w:t>comment se supporterait</w:t>
      </w:r>
      <w:r w:rsidR="000D3917" w:rsidRPr="001D544A">
        <w:rPr>
          <w:rFonts w:ascii="Times New Roman" w:hAnsi="Times New Roman"/>
          <w:i/>
          <w:color w:val="0000CC"/>
          <w:sz w:val="16"/>
          <w:szCs w:val="16"/>
        </w:rPr>
        <w:t>–</w:t>
      </w:r>
      <w:r w:rsidR="00D03F6A" w:rsidRPr="00D4527C">
        <w:rPr>
          <w:rFonts w:ascii="Times New Roman" w:hAnsi="Times New Roman"/>
          <w:i/>
          <w:color w:val="0000CC"/>
          <w:szCs w:val="24"/>
        </w:rPr>
        <w:t>il d’autre confort</w:t>
      </w:r>
      <w:r w:rsidRPr="00D4527C">
        <w:rPr>
          <w:rFonts w:ascii="Times New Roman" w:hAnsi="Times New Roman"/>
          <w:i/>
          <w:color w:val="0000CC"/>
          <w:szCs w:val="24"/>
        </w:rPr>
        <w:t xml:space="preserve"> </w:t>
      </w:r>
      <w:r w:rsidRPr="00D4527C">
        <w:rPr>
          <w:color w:val="C00000"/>
          <w:sz w:val="18"/>
          <w:szCs w:val="18"/>
        </w:rPr>
        <w:t>[se conforter]</w:t>
      </w:r>
      <w:r w:rsidR="00D03F6A" w:rsidRPr="00D4527C">
        <w:rPr>
          <w:rFonts w:ascii="Times New Roman" w:hAnsi="Times New Roman"/>
          <w:i/>
          <w:color w:val="0000CC"/>
          <w:szCs w:val="24"/>
        </w:rPr>
        <w:t xml:space="preserve"> que le groupe ?</w:t>
      </w:r>
      <w:r w:rsidR="004474D8">
        <w:rPr>
          <w:rFonts w:ascii="Times New Roman" w:hAnsi="Times New Roman"/>
          <w:i/>
          <w:color w:val="0000CC"/>
          <w:szCs w:val="24"/>
        </w:rPr>
        <w:t xml:space="preserve"> </w:t>
      </w:r>
      <w:r w:rsidR="004474D8" w:rsidRPr="00D26E64">
        <w:rPr>
          <w:rFonts w:cs="Courier New"/>
          <w:color w:val="C00000"/>
          <w:sz w:val="18"/>
          <w:szCs w:val="18"/>
        </w:rPr>
        <w:t>[</w:t>
      </w:r>
      <w:r w:rsidR="004474D8">
        <w:rPr>
          <w:rFonts w:cs="Courier New"/>
          <w:b/>
          <w:color w:val="0000CC"/>
          <w:sz w:val="18"/>
          <w:szCs w:val="18"/>
        </w:rPr>
        <w:t>31</w:t>
      </w:r>
      <w:r w:rsidR="004474D8" w:rsidRPr="00D26E64">
        <w:rPr>
          <w:rFonts w:cs="Courier New"/>
          <w:color w:val="C00000"/>
          <w:sz w:val="18"/>
          <w:szCs w:val="18"/>
        </w:rPr>
        <w:t>]</w:t>
      </w:r>
    </w:p>
    <w:p w:rsidR="0003038F" w:rsidRDefault="0003038F" w:rsidP="0003038F">
      <w:pPr>
        <w:pStyle w:val="Sansinterligne"/>
        <w:ind w:firstLine="0"/>
        <w:jc w:val="left"/>
        <w:rPr>
          <w:rFonts w:ascii="Courier New" w:hAnsi="Courier New" w:cs="Courier New"/>
          <w:sz w:val="28"/>
          <w:szCs w:val="28"/>
          <w:vertAlign w:val="superscript"/>
        </w:rPr>
      </w:pPr>
    </w:p>
    <w:p w:rsidR="00D03F6A" w:rsidRPr="004E54EC"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J’y ai déjà perdu pas mal de monde : d’un cœur léger, et prêt</w:t>
      </w:r>
      <w:r w:rsidR="0049131E">
        <w:rPr>
          <w:rFonts w:ascii="Courier New" w:hAnsi="Courier New" w:cs="Courier New"/>
          <w:sz w:val="28"/>
          <w:szCs w:val="28"/>
        </w:rPr>
        <w:t xml:space="preserve"> à</w:t>
      </w:r>
      <w:r w:rsidRPr="004E54EC">
        <w:rPr>
          <w:rFonts w:ascii="Courier New" w:hAnsi="Courier New" w:cs="Courier New"/>
          <w:sz w:val="28"/>
          <w:szCs w:val="28"/>
        </w:rPr>
        <w:t xml:space="preserve"> ce que d’autres y trouvent à redire.</w:t>
      </w:r>
    </w:p>
    <w:p w:rsidR="000F0E97" w:rsidRDefault="000F0E97" w:rsidP="0003038F">
      <w:pPr>
        <w:pStyle w:val="Sansinterligne"/>
        <w:ind w:firstLine="0"/>
        <w:jc w:val="left"/>
        <w:rPr>
          <w:rFonts w:ascii="Courier New" w:hAnsi="Courier New" w:cs="Courier New"/>
          <w:sz w:val="28"/>
          <w:szCs w:val="28"/>
        </w:rPr>
      </w:pPr>
    </w:p>
    <w:p w:rsidR="00FF43D2"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n’est pas moi qui vaincrai, </w:t>
      </w:r>
    </w:p>
    <w:p w:rsidR="000F0E97"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le discours que je sers. </w:t>
      </w:r>
    </w:p>
    <w:p w:rsidR="000F0E97" w:rsidRDefault="000F0E97" w:rsidP="0003038F">
      <w:pPr>
        <w:pStyle w:val="Sansinterligne"/>
        <w:ind w:firstLine="0"/>
        <w:jc w:val="left"/>
        <w:rPr>
          <w:rFonts w:ascii="Courier New" w:hAnsi="Courier New" w:cs="Courier New"/>
          <w:sz w:val="28"/>
          <w:szCs w:val="28"/>
        </w:rPr>
      </w:pPr>
    </w:p>
    <w:p w:rsidR="00D4527C"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vais dire maintenant pourquoi. </w:t>
      </w:r>
    </w:p>
    <w:p w:rsidR="00D4527C" w:rsidRDefault="00D4527C" w:rsidP="0003038F">
      <w:pPr>
        <w:pStyle w:val="Sansinterligne"/>
        <w:ind w:firstLine="0"/>
        <w:jc w:val="left"/>
        <w:rPr>
          <w:rFonts w:ascii="Courier New" w:hAnsi="Courier New" w:cs="Courier New"/>
          <w:sz w:val="28"/>
          <w:szCs w:val="28"/>
        </w:rPr>
      </w:pPr>
    </w:p>
    <w:p w:rsidR="000F0E97"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Nous en sommes au règne du </w:t>
      </w:r>
      <w:r w:rsidRPr="000F0E97">
        <w:rPr>
          <w:rFonts w:ascii="Times New Roman" w:hAnsi="Times New Roman"/>
          <w:i/>
          <w:color w:val="0000CC"/>
          <w:szCs w:val="24"/>
        </w:rPr>
        <w:t>discours scientifique</w:t>
      </w:r>
      <w:r w:rsidRPr="004E54EC">
        <w:rPr>
          <w:rFonts w:ascii="Courier New" w:hAnsi="Courier New" w:cs="Courier New"/>
          <w:sz w:val="28"/>
          <w:szCs w:val="28"/>
        </w:rPr>
        <w:t xml:space="preserve"> </w:t>
      </w:r>
    </w:p>
    <w:p w:rsidR="000F0E97"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je vais le faire sentir. Sentir de là </w:t>
      </w:r>
    </w:p>
    <w:p w:rsidR="00D03F6A" w:rsidRPr="004E54EC" w:rsidRDefault="00D03F6A" w:rsidP="0003038F">
      <w:pPr>
        <w:pStyle w:val="Sansinterligne"/>
        <w:ind w:firstLine="0"/>
        <w:jc w:val="left"/>
        <w:rPr>
          <w:rFonts w:ascii="Courier New" w:hAnsi="Courier New" w:cs="Courier New"/>
          <w:sz w:val="28"/>
          <w:szCs w:val="28"/>
        </w:rPr>
      </w:pPr>
      <w:r w:rsidRPr="004E54EC">
        <w:rPr>
          <w:rFonts w:ascii="Courier New" w:hAnsi="Courier New" w:cs="Courier New"/>
          <w:sz w:val="28"/>
          <w:szCs w:val="28"/>
        </w:rPr>
        <w:t>où se confirme ma critique, plus haut de l’universel de ce que « l’homme soit mortel ».</w:t>
      </w:r>
    </w:p>
    <w:p w:rsidR="000F0E97"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Sa traduction </w:t>
      </w:r>
      <w:r w:rsidRPr="000F0E97">
        <w:rPr>
          <w:rFonts w:ascii="Times New Roman" w:hAnsi="Times New Roman"/>
          <w:i/>
          <w:color w:val="0000CC"/>
          <w:szCs w:val="24"/>
        </w:rPr>
        <w:t>dans le discours scientifique</w:t>
      </w:r>
      <w:r w:rsidRPr="004E54EC">
        <w:rPr>
          <w:rFonts w:ascii="Courier New" w:hAnsi="Courier New" w:cs="Courier New"/>
          <w:sz w:val="28"/>
          <w:szCs w:val="28"/>
        </w:rPr>
        <w:t xml:space="preserve">, c’est </w:t>
      </w:r>
      <w:r w:rsidRPr="001D544A">
        <w:rPr>
          <w:rFonts w:ascii="Times New Roman" w:hAnsi="Times New Roman"/>
          <w:i/>
          <w:szCs w:val="24"/>
        </w:rPr>
        <w:t>l’assurance</w:t>
      </w:r>
      <w:r w:rsidR="000D3917" w:rsidRPr="001D544A">
        <w:rPr>
          <w:rFonts w:ascii="Times New Roman" w:hAnsi="Times New Roman"/>
          <w:i/>
          <w:sz w:val="16"/>
          <w:szCs w:val="16"/>
        </w:rPr>
        <w:t>–</w:t>
      </w:r>
      <w:r w:rsidRPr="001D544A">
        <w:rPr>
          <w:rFonts w:ascii="Times New Roman" w:hAnsi="Times New Roman"/>
          <w:i/>
          <w:szCs w:val="24"/>
        </w:rPr>
        <w:t>vie</w:t>
      </w:r>
      <w:r w:rsidRPr="004E54EC">
        <w:rPr>
          <w:rFonts w:ascii="Courier New" w:hAnsi="Courier New" w:cs="Courier New"/>
          <w:sz w:val="28"/>
          <w:szCs w:val="28"/>
        </w:rPr>
        <w:t xml:space="preserve">. </w:t>
      </w:r>
    </w:p>
    <w:p w:rsidR="00D4527C" w:rsidRDefault="00D03F6A" w:rsidP="00D4527C">
      <w:pPr>
        <w:pStyle w:val="Sansinterligne"/>
        <w:ind w:firstLine="0"/>
        <w:jc w:val="left"/>
        <w:rPr>
          <w:rFonts w:ascii="Courier New" w:hAnsi="Courier New" w:cs="Courier New"/>
          <w:sz w:val="28"/>
          <w:szCs w:val="28"/>
        </w:rPr>
      </w:pPr>
      <w:r w:rsidRPr="000F0E97">
        <w:rPr>
          <w:rFonts w:ascii="Times New Roman" w:hAnsi="Times New Roman"/>
          <w:i/>
          <w:color w:val="0000CC"/>
          <w:szCs w:val="24"/>
        </w:rPr>
        <w:t>La mort</w:t>
      </w:r>
      <w:r w:rsidR="0002568A">
        <w:rPr>
          <w:rFonts w:ascii="Times New Roman" w:hAnsi="Times New Roman"/>
          <w:i/>
          <w:color w:val="0000CC"/>
          <w:szCs w:val="24"/>
        </w:rPr>
        <w:t>,</w:t>
      </w:r>
      <w:r w:rsidRPr="004E54EC">
        <w:rPr>
          <w:rFonts w:ascii="Courier New" w:hAnsi="Courier New" w:cs="Courier New"/>
          <w:sz w:val="28"/>
          <w:szCs w:val="28"/>
        </w:rPr>
        <w:t xml:space="preserve"> dans le </w:t>
      </w:r>
      <w:r w:rsidRPr="0002568A">
        <w:rPr>
          <w:rFonts w:ascii="Courier New" w:hAnsi="Courier New" w:cs="Courier New"/>
          <w:i/>
          <w:szCs w:val="24"/>
        </w:rPr>
        <w:t>dire scientifique</w:t>
      </w:r>
      <w:r w:rsidRPr="004E54EC">
        <w:rPr>
          <w:rFonts w:ascii="Courier New" w:hAnsi="Courier New" w:cs="Courier New"/>
          <w:sz w:val="28"/>
          <w:szCs w:val="28"/>
        </w:rPr>
        <w:t xml:space="preserve">, </w:t>
      </w:r>
      <w:r w:rsidRPr="0002568A">
        <w:rPr>
          <w:rFonts w:ascii="Times New Roman" w:hAnsi="Times New Roman"/>
          <w:i/>
          <w:color w:val="0000CC"/>
          <w:szCs w:val="24"/>
        </w:rPr>
        <w:t>est affaire de calcul des probabilités.</w:t>
      </w:r>
      <w:r w:rsidRPr="004E54EC">
        <w:rPr>
          <w:rFonts w:ascii="Courier New" w:hAnsi="Courier New" w:cs="Courier New"/>
          <w:sz w:val="28"/>
          <w:szCs w:val="28"/>
        </w:rPr>
        <w:t xml:space="preserve"> </w:t>
      </w:r>
    </w:p>
    <w:p w:rsidR="00D03F6A" w:rsidRPr="004E54E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dans ce discours, ce qu’elle a de vrai.</w:t>
      </w:r>
    </w:p>
    <w:p w:rsidR="00D4527C" w:rsidRDefault="00D4527C" w:rsidP="00D4527C">
      <w:pPr>
        <w:pStyle w:val="Sansinterligne"/>
        <w:ind w:firstLine="0"/>
        <w:jc w:val="left"/>
        <w:rPr>
          <w:rFonts w:ascii="Courier New" w:hAnsi="Courier New" w:cs="Courier New"/>
          <w:sz w:val="28"/>
          <w:szCs w:val="28"/>
        </w:rPr>
      </w:pPr>
    </w:p>
    <w:p w:rsidR="00D4527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Il y a néanmoins, de notre temps, des gens qui se refusent à contracter une assurance</w:t>
      </w:r>
      <w:r w:rsidR="000D3917">
        <w:rPr>
          <w:rFonts w:ascii="Courier New" w:hAnsi="Courier New" w:cs="Courier New"/>
          <w:sz w:val="28"/>
          <w:szCs w:val="28"/>
        </w:rPr>
        <w:t>–</w:t>
      </w:r>
      <w:r w:rsidRPr="004E54EC">
        <w:rPr>
          <w:rFonts w:ascii="Courier New" w:hAnsi="Courier New" w:cs="Courier New"/>
          <w:sz w:val="28"/>
          <w:szCs w:val="28"/>
        </w:rPr>
        <w:t xml:space="preserve">vie. </w:t>
      </w:r>
    </w:p>
    <w:p w:rsidR="00D4527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qu’ils veulent de la mort une autre vérité qu’assurent déjà d’autres </w:t>
      </w:r>
      <w:r w:rsidRPr="00D4527C">
        <w:rPr>
          <w:rFonts w:ascii="Times New Roman" w:hAnsi="Times New Roman"/>
          <w:i/>
          <w:color w:val="0000CC"/>
          <w:szCs w:val="24"/>
        </w:rPr>
        <w:t>discours</w:t>
      </w:r>
      <w:r w:rsidR="00D4527C">
        <w:rPr>
          <w:rFonts w:ascii="Courier New" w:hAnsi="Courier New" w:cs="Courier New"/>
          <w:sz w:val="28"/>
          <w:szCs w:val="28"/>
        </w:rPr>
        <w:t> :</w:t>
      </w:r>
    </w:p>
    <w:p w:rsidR="00D4527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w:t>
      </w:r>
    </w:p>
    <w:p w:rsidR="001D544A" w:rsidRDefault="00D4527C" w:rsidP="00D4527C">
      <w:pPr>
        <w:pStyle w:val="Sansinterligne"/>
        <w:numPr>
          <w:ilvl w:val="0"/>
          <w:numId w:val="3"/>
        </w:numPr>
        <w:jc w:val="left"/>
        <w:rPr>
          <w:rFonts w:ascii="Courier New" w:hAnsi="Courier New" w:cs="Courier New"/>
          <w:sz w:val="28"/>
          <w:szCs w:val="28"/>
        </w:rPr>
      </w:pPr>
      <w:r>
        <w:rPr>
          <w:rFonts w:ascii="Courier New" w:hAnsi="Courier New" w:cs="Courier New"/>
          <w:sz w:val="28"/>
          <w:szCs w:val="28"/>
        </w:rPr>
        <w:t>c</w:t>
      </w:r>
      <w:r w:rsidR="00D03F6A" w:rsidRPr="004E54EC">
        <w:rPr>
          <w:rFonts w:ascii="Courier New" w:hAnsi="Courier New" w:cs="Courier New"/>
          <w:sz w:val="28"/>
          <w:szCs w:val="28"/>
        </w:rPr>
        <w:t xml:space="preserve">elui </w:t>
      </w:r>
      <w:r w:rsidR="00D03F6A" w:rsidRPr="00D4527C">
        <w:rPr>
          <w:rFonts w:ascii="Times New Roman" w:hAnsi="Times New Roman"/>
          <w:i/>
          <w:color w:val="0000CC"/>
          <w:szCs w:val="24"/>
        </w:rPr>
        <w:t>du maître</w:t>
      </w:r>
      <w:r w:rsidR="00D03F6A" w:rsidRPr="004E54EC">
        <w:rPr>
          <w:rFonts w:ascii="Courier New" w:hAnsi="Courier New" w:cs="Courier New"/>
          <w:sz w:val="28"/>
          <w:szCs w:val="28"/>
        </w:rPr>
        <w:t xml:space="preserve"> par exemple qui, à en croire </w:t>
      </w:r>
      <w:r w:rsidRPr="004E54EC">
        <w:rPr>
          <w:rFonts w:ascii="Courier New" w:hAnsi="Courier New" w:cs="Courier New"/>
          <w:sz w:val="28"/>
          <w:szCs w:val="28"/>
        </w:rPr>
        <w:t>HEGEL</w:t>
      </w:r>
      <w:r w:rsidR="00D03F6A" w:rsidRPr="004E54EC">
        <w:rPr>
          <w:rFonts w:ascii="Courier New" w:hAnsi="Courier New" w:cs="Courier New"/>
          <w:sz w:val="28"/>
          <w:szCs w:val="28"/>
        </w:rPr>
        <w:t xml:space="preserve">, se fonderait de </w:t>
      </w:r>
      <w:r w:rsidR="00D03F6A" w:rsidRPr="000F0E97">
        <w:rPr>
          <w:rFonts w:ascii="Times New Roman" w:hAnsi="Times New Roman"/>
          <w:i/>
          <w:color w:val="0000CC"/>
          <w:szCs w:val="24"/>
        </w:rPr>
        <w:t>la mort</w:t>
      </w:r>
      <w:r w:rsidR="00D03F6A" w:rsidRPr="004E54EC">
        <w:rPr>
          <w:rFonts w:ascii="Courier New" w:hAnsi="Courier New" w:cs="Courier New"/>
          <w:sz w:val="28"/>
          <w:szCs w:val="28"/>
        </w:rPr>
        <w:t xml:space="preserve"> prise </w:t>
      </w:r>
      <w:r w:rsidR="00D03F6A" w:rsidRPr="000F0E97">
        <w:rPr>
          <w:rFonts w:ascii="Times New Roman" w:hAnsi="Times New Roman"/>
          <w:i/>
          <w:color w:val="0000CC"/>
          <w:szCs w:val="24"/>
        </w:rPr>
        <w:t>comme risque</w:t>
      </w:r>
      <w:r>
        <w:rPr>
          <w:rFonts w:ascii="Courier New" w:hAnsi="Courier New" w:cs="Courier New"/>
          <w:sz w:val="28"/>
          <w:szCs w:val="28"/>
        </w:rPr>
        <w:t>,</w:t>
      </w:r>
    </w:p>
    <w:p w:rsidR="00D4527C" w:rsidRDefault="00D03F6A" w:rsidP="001D544A">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xml:space="preserve"> </w:t>
      </w:r>
    </w:p>
    <w:p w:rsidR="00D03F6A" w:rsidRPr="004E54EC" w:rsidRDefault="00D03F6A" w:rsidP="00D4527C">
      <w:pPr>
        <w:pStyle w:val="Sansinterligne"/>
        <w:numPr>
          <w:ilvl w:val="0"/>
          <w:numId w:val="3"/>
        </w:numPr>
        <w:jc w:val="left"/>
        <w:rPr>
          <w:rFonts w:ascii="Courier New" w:hAnsi="Courier New" w:cs="Courier New"/>
          <w:sz w:val="28"/>
          <w:szCs w:val="28"/>
        </w:rPr>
      </w:pPr>
      <w:r w:rsidRPr="004E54EC">
        <w:rPr>
          <w:rFonts w:ascii="Courier New" w:hAnsi="Courier New" w:cs="Courier New"/>
          <w:sz w:val="28"/>
          <w:szCs w:val="28"/>
        </w:rPr>
        <w:t xml:space="preserve">celui </w:t>
      </w:r>
      <w:r w:rsidRPr="00D4527C">
        <w:rPr>
          <w:rFonts w:ascii="Times New Roman" w:hAnsi="Times New Roman"/>
          <w:i/>
          <w:color w:val="0000CC"/>
          <w:szCs w:val="24"/>
        </w:rPr>
        <w:t>de l’universitaire</w:t>
      </w:r>
      <w:r w:rsidRPr="004E54EC">
        <w:rPr>
          <w:rFonts w:ascii="Courier New" w:hAnsi="Courier New" w:cs="Courier New"/>
          <w:sz w:val="28"/>
          <w:szCs w:val="28"/>
        </w:rPr>
        <w:t xml:space="preserve">, qui jouerait de </w:t>
      </w:r>
      <w:r w:rsidRPr="000F0E97">
        <w:rPr>
          <w:rFonts w:ascii="Times New Roman" w:hAnsi="Times New Roman"/>
          <w:i/>
          <w:color w:val="0000CC"/>
          <w:szCs w:val="24"/>
        </w:rPr>
        <w:t>mémoire</w:t>
      </w:r>
      <w:r w:rsidRPr="004E54EC">
        <w:rPr>
          <w:rFonts w:ascii="Courier New" w:hAnsi="Courier New" w:cs="Courier New"/>
          <w:sz w:val="28"/>
          <w:szCs w:val="28"/>
        </w:rPr>
        <w:t xml:space="preserve"> « éternelle » du savoir.</w:t>
      </w:r>
    </w:p>
    <w:p w:rsidR="001D544A" w:rsidRDefault="001D544A" w:rsidP="00D4527C">
      <w:pPr>
        <w:pStyle w:val="Sansinterligne"/>
        <w:ind w:firstLine="0"/>
        <w:jc w:val="left"/>
        <w:rPr>
          <w:rFonts w:ascii="Courier New" w:hAnsi="Courier New" w:cs="Courier New"/>
          <w:sz w:val="28"/>
          <w:szCs w:val="28"/>
        </w:rPr>
      </w:pPr>
    </w:p>
    <w:p w:rsidR="008825D8"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 vérités, comme ces discours, sont contestées, d’être contestables éminemment. </w:t>
      </w:r>
    </w:p>
    <w:p w:rsidR="008825D8"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Un autre discours est venu au jour, </w:t>
      </w:r>
    </w:p>
    <w:p w:rsidR="00D03F6A" w:rsidRPr="004E54E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celui de </w:t>
      </w:r>
      <w:r w:rsidR="00D4527C" w:rsidRPr="004E54EC">
        <w:rPr>
          <w:rFonts w:ascii="Courier New" w:hAnsi="Courier New" w:cs="Courier New"/>
          <w:sz w:val="28"/>
          <w:szCs w:val="28"/>
        </w:rPr>
        <w:t>FREUD</w:t>
      </w:r>
      <w:r w:rsidRPr="004E54EC">
        <w:rPr>
          <w:rFonts w:ascii="Courier New" w:hAnsi="Courier New" w:cs="Courier New"/>
          <w:sz w:val="28"/>
          <w:szCs w:val="28"/>
        </w:rPr>
        <w:t xml:space="preserve">, pour quoi </w:t>
      </w:r>
      <w:r w:rsidRPr="0002568A">
        <w:rPr>
          <w:rFonts w:ascii="Times New Roman" w:hAnsi="Times New Roman"/>
          <w:i/>
          <w:color w:val="0000CC"/>
          <w:szCs w:val="24"/>
        </w:rPr>
        <w:t>la mort, c’est l’amour</w:t>
      </w:r>
      <w:r w:rsidRPr="004E54EC">
        <w:rPr>
          <w:rFonts w:ascii="Courier New" w:hAnsi="Courier New" w:cs="Courier New"/>
          <w:sz w:val="28"/>
          <w:szCs w:val="28"/>
        </w:rPr>
        <w:t>.</w:t>
      </w:r>
    </w:p>
    <w:p w:rsidR="00D4527C" w:rsidRDefault="00D4527C" w:rsidP="00D4527C">
      <w:pPr>
        <w:pStyle w:val="Sansinterligne"/>
        <w:ind w:firstLine="0"/>
        <w:jc w:val="left"/>
        <w:rPr>
          <w:rFonts w:ascii="Courier New" w:hAnsi="Courier New" w:cs="Courier New"/>
          <w:sz w:val="28"/>
          <w:szCs w:val="28"/>
        </w:rPr>
      </w:pPr>
    </w:p>
    <w:p w:rsidR="00D4527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Ça ne veut pas dire que l’amour ne relève pas aussi du calcul des probabilités, lequel ne lui laisse que la chance infime que le poème de </w:t>
      </w:r>
      <w:r w:rsidR="00D4527C" w:rsidRPr="004E54EC">
        <w:rPr>
          <w:rFonts w:ascii="Courier New" w:hAnsi="Courier New" w:cs="Courier New"/>
          <w:sz w:val="28"/>
          <w:szCs w:val="28"/>
        </w:rPr>
        <w:t>DANTE</w:t>
      </w:r>
      <w:r w:rsidRPr="004E54EC">
        <w:rPr>
          <w:rFonts w:ascii="Courier New" w:hAnsi="Courier New" w:cs="Courier New"/>
          <w:sz w:val="28"/>
          <w:szCs w:val="28"/>
        </w:rPr>
        <w:t xml:space="preserve"> a su réaliser. </w:t>
      </w:r>
    </w:p>
    <w:p w:rsidR="00D4527C" w:rsidRDefault="00D4527C" w:rsidP="00D4527C">
      <w:pPr>
        <w:pStyle w:val="Sansinterligne"/>
        <w:ind w:firstLine="0"/>
        <w:jc w:val="left"/>
        <w:rPr>
          <w:rFonts w:ascii="Courier New" w:hAnsi="Courier New" w:cs="Courier New"/>
          <w:sz w:val="28"/>
          <w:szCs w:val="28"/>
        </w:rPr>
      </w:pPr>
    </w:p>
    <w:p w:rsidR="00D4527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Ça veut dire qu’il n’y a pas d’assurance</w:t>
      </w:r>
      <w:r w:rsidR="000D3917">
        <w:rPr>
          <w:rFonts w:ascii="Courier New" w:hAnsi="Courier New" w:cs="Courier New"/>
          <w:sz w:val="28"/>
          <w:szCs w:val="28"/>
        </w:rPr>
        <w:t>–</w:t>
      </w:r>
      <w:r w:rsidRPr="004E54EC">
        <w:rPr>
          <w:rFonts w:ascii="Courier New" w:hAnsi="Courier New" w:cs="Courier New"/>
          <w:sz w:val="28"/>
          <w:szCs w:val="28"/>
        </w:rPr>
        <w:t xml:space="preserve">amour, </w:t>
      </w:r>
    </w:p>
    <w:p w:rsidR="00D03F6A" w:rsidRPr="004E54E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parce que ça serait l’assurance</w:t>
      </w:r>
      <w:r w:rsidR="000D3917">
        <w:rPr>
          <w:rFonts w:ascii="Courier New" w:hAnsi="Courier New" w:cs="Courier New"/>
          <w:sz w:val="28"/>
          <w:szCs w:val="28"/>
        </w:rPr>
        <w:t>–</w:t>
      </w:r>
      <w:r w:rsidRPr="004E54EC">
        <w:rPr>
          <w:rFonts w:ascii="Courier New" w:hAnsi="Courier New" w:cs="Courier New"/>
          <w:sz w:val="28"/>
          <w:szCs w:val="28"/>
        </w:rPr>
        <w:t>haine aussi.</w:t>
      </w:r>
    </w:p>
    <w:p w:rsidR="00D4527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L’amour</w:t>
      </w:r>
      <w:r w:rsidR="000D3917">
        <w:rPr>
          <w:rFonts w:ascii="Courier New" w:hAnsi="Courier New" w:cs="Courier New"/>
          <w:sz w:val="28"/>
          <w:szCs w:val="28"/>
        </w:rPr>
        <w:t>–</w:t>
      </w:r>
      <w:r w:rsidRPr="004E54EC">
        <w:rPr>
          <w:rFonts w:ascii="Courier New" w:hAnsi="Courier New" w:cs="Courier New"/>
          <w:sz w:val="28"/>
          <w:szCs w:val="28"/>
        </w:rPr>
        <w:t>haine, c’est ce dont un psychanalyste</w:t>
      </w:r>
      <w:r w:rsidR="00D4527C">
        <w:rPr>
          <w:rFonts w:ascii="Courier New" w:hAnsi="Courier New" w:cs="Courier New"/>
          <w:sz w:val="28"/>
          <w:szCs w:val="28"/>
        </w:rPr>
        <w:t>,</w:t>
      </w:r>
      <w:r w:rsidRPr="004E54EC">
        <w:rPr>
          <w:rFonts w:ascii="Courier New" w:hAnsi="Courier New" w:cs="Courier New"/>
          <w:sz w:val="28"/>
          <w:szCs w:val="28"/>
        </w:rPr>
        <w:t xml:space="preserve"> </w:t>
      </w:r>
    </w:p>
    <w:p w:rsidR="00D4527C"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même non lacanien ne reconnaît à juste titre </w:t>
      </w:r>
    </w:p>
    <w:p w:rsidR="008825D8" w:rsidRDefault="00D03F6A" w:rsidP="00D4527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l’ambivalence, soit </w:t>
      </w:r>
      <w:r w:rsidRPr="004C34FC">
        <w:rPr>
          <w:rFonts w:ascii="Courier New" w:hAnsi="Courier New" w:cs="Courier New"/>
          <w:i/>
          <w:szCs w:val="24"/>
        </w:rPr>
        <w:t xml:space="preserve">la face unique de </w:t>
      </w:r>
      <w:r w:rsidR="004C34FC" w:rsidRPr="004C34FC">
        <w:rPr>
          <w:rFonts w:ascii="Times New Roman" w:hAnsi="Times New Roman"/>
          <w:i/>
          <w:color w:val="0000CC"/>
          <w:szCs w:val="24"/>
        </w:rPr>
        <w:t>la bande</w:t>
      </w:r>
      <w:r w:rsidR="004C34FC" w:rsidRPr="00174F41">
        <w:rPr>
          <w:rFonts w:ascii="Times New Roman" w:hAnsi="Times New Roman"/>
          <w:i/>
          <w:color w:val="0000CC"/>
          <w:szCs w:val="24"/>
        </w:rPr>
        <w:t xml:space="preserve"> de </w:t>
      </w:r>
      <w:proofErr w:type="spellStart"/>
      <w:r w:rsidR="004C34FC" w:rsidRPr="00174F41">
        <w:rPr>
          <w:rFonts w:ascii="Times New Roman" w:hAnsi="Times New Roman"/>
          <w:i/>
          <w:color w:val="0000CC"/>
          <w:szCs w:val="24"/>
        </w:rPr>
        <w:t>Mœbius</w:t>
      </w:r>
      <w:proofErr w:type="spellEnd"/>
      <w:r w:rsidR="004C34FC">
        <w:rPr>
          <w:rFonts w:ascii="Courier New" w:hAnsi="Courier New" w:cs="Courier New"/>
          <w:sz w:val="28"/>
          <w:szCs w:val="28"/>
        </w:rPr>
        <w:t xml:space="preserve">, </w:t>
      </w:r>
      <w:r w:rsidRPr="004E54EC">
        <w:rPr>
          <w:rFonts w:ascii="Courier New" w:hAnsi="Courier New" w:cs="Courier New"/>
          <w:sz w:val="28"/>
          <w:szCs w:val="28"/>
        </w:rPr>
        <w:t>avec cette conséquence</w:t>
      </w:r>
      <w:r w:rsidR="008825D8">
        <w:rPr>
          <w:rFonts w:ascii="Courier New" w:hAnsi="Courier New" w:cs="Courier New"/>
          <w:sz w:val="28"/>
          <w:szCs w:val="28"/>
        </w:rPr>
        <w:t>…</w:t>
      </w:r>
    </w:p>
    <w:p w:rsidR="008825D8" w:rsidRDefault="00D03F6A" w:rsidP="008825D8">
      <w:pPr>
        <w:pStyle w:val="Sansinterligne"/>
        <w:ind w:firstLine="708"/>
        <w:jc w:val="left"/>
        <w:rPr>
          <w:rFonts w:ascii="Courier New" w:hAnsi="Courier New" w:cs="Courier New"/>
          <w:sz w:val="28"/>
          <w:szCs w:val="28"/>
        </w:rPr>
      </w:pPr>
      <w:r w:rsidRPr="004E54EC">
        <w:rPr>
          <w:rFonts w:ascii="Courier New" w:hAnsi="Courier New" w:cs="Courier New"/>
          <w:sz w:val="28"/>
          <w:szCs w:val="28"/>
        </w:rPr>
        <w:t>liée au comique qui lui est propre</w:t>
      </w:r>
    </w:p>
    <w:p w:rsidR="00D03F6A" w:rsidRPr="004E54EC" w:rsidRDefault="008825D8" w:rsidP="00D4527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que dans sa « vie » de groupe,</w:t>
      </w:r>
      <w:r>
        <w:rPr>
          <w:rFonts w:ascii="Courier New" w:hAnsi="Courier New" w:cs="Courier New"/>
          <w:sz w:val="28"/>
          <w:szCs w:val="28"/>
        </w:rPr>
        <w:t xml:space="preserve"> </w:t>
      </w:r>
      <w:r w:rsidR="00D03F6A" w:rsidRPr="004E54EC">
        <w:rPr>
          <w:rFonts w:ascii="Courier New" w:hAnsi="Courier New" w:cs="Courier New"/>
          <w:sz w:val="28"/>
          <w:szCs w:val="28"/>
        </w:rPr>
        <w:t>il n’en dénomme jamais que la haine.</w:t>
      </w:r>
    </w:p>
    <w:p w:rsidR="004C34FC" w:rsidRDefault="004C34FC" w:rsidP="004C34FC">
      <w:pPr>
        <w:pStyle w:val="Sansinterligne"/>
        <w:ind w:firstLine="0"/>
        <w:jc w:val="left"/>
        <w:rPr>
          <w:rFonts w:ascii="Courier New" w:hAnsi="Courier New" w:cs="Courier New"/>
          <w:sz w:val="28"/>
          <w:szCs w:val="28"/>
        </w:rPr>
      </w:pPr>
    </w:p>
    <w:p w:rsidR="004C34F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renchaîne d’avant : d’autant moins de motif </w:t>
      </w:r>
    </w:p>
    <w:p w:rsidR="004C34F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à l’assurance</w:t>
      </w:r>
      <w:r w:rsidR="000D3917">
        <w:rPr>
          <w:rFonts w:ascii="Courier New" w:hAnsi="Courier New" w:cs="Courier New"/>
          <w:sz w:val="28"/>
          <w:szCs w:val="28"/>
        </w:rPr>
        <w:t>–</w:t>
      </w:r>
      <w:r w:rsidRPr="004E54EC">
        <w:rPr>
          <w:rFonts w:ascii="Courier New" w:hAnsi="Courier New" w:cs="Courier New"/>
          <w:sz w:val="28"/>
          <w:szCs w:val="28"/>
        </w:rPr>
        <w:t>amour qu’on ne peut qu’y perdre, </w:t>
      </w:r>
    </w:p>
    <w:p w:rsidR="00D03F6A" w:rsidRPr="004E54E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comme fit </w:t>
      </w:r>
      <w:r w:rsidR="004C34FC" w:rsidRPr="004E54EC">
        <w:rPr>
          <w:rFonts w:ascii="Courier New" w:hAnsi="Courier New" w:cs="Courier New"/>
          <w:sz w:val="28"/>
          <w:szCs w:val="28"/>
        </w:rPr>
        <w:t>DANTE</w:t>
      </w:r>
      <w:r w:rsidRPr="004E54EC">
        <w:rPr>
          <w:rFonts w:ascii="Courier New" w:hAnsi="Courier New" w:cs="Courier New"/>
          <w:sz w:val="28"/>
          <w:szCs w:val="28"/>
        </w:rPr>
        <w:t xml:space="preserve">, qui dans les cercles de son </w:t>
      </w:r>
      <w:r w:rsidR="004C34FC" w:rsidRPr="004C34FC">
        <w:rPr>
          <w:rFonts w:ascii="Times New Roman" w:hAnsi="Times New Roman"/>
          <w:i/>
          <w:szCs w:val="24"/>
        </w:rPr>
        <w:t>E</w:t>
      </w:r>
      <w:r w:rsidRPr="004C34FC">
        <w:rPr>
          <w:rFonts w:ascii="Times New Roman" w:hAnsi="Times New Roman"/>
          <w:i/>
          <w:szCs w:val="24"/>
        </w:rPr>
        <w:t>nfer</w:t>
      </w:r>
      <w:r w:rsidRPr="004E54EC">
        <w:rPr>
          <w:rFonts w:ascii="Courier New" w:hAnsi="Courier New" w:cs="Courier New"/>
          <w:sz w:val="28"/>
          <w:szCs w:val="28"/>
        </w:rPr>
        <w:t xml:space="preserve">, omet celui du </w:t>
      </w:r>
      <w:r w:rsidRPr="004C34FC">
        <w:rPr>
          <w:rFonts w:ascii="Times New Roman" w:hAnsi="Times New Roman"/>
          <w:i/>
          <w:szCs w:val="24"/>
        </w:rPr>
        <w:t>conjungo sans fin</w:t>
      </w:r>
      <w:r w:rsidRPr="004E54EC">
        <w:rPr>
          <w:rFonts w:ascii="Courier New" w:hAnsi="Courier New" w:cs="Courier New"/>
          <w:sz w:val="28"/>
          <w:szCs w:val="28"/>
        </w:rPr>
        <w:t>.</w:t>
      </w:r>
    </w:p>
    <w:p w:rsidR="00D03F6A" w:rsidRPr="004E54EC" w:rsidRDefault="00D03F6A" w:rsidP="004E54EC">
      <w:pPr>
        <w:pStyle w:val="Sansinterligne"/>
        <w:jc w:val="left"/>
        <w:rPr>
          <w:rFonts w:ascii="Courier New" w:hAnsi="Courier New" w:cs="Courier New"/>
          <w:sz w:val="28"/>
          <w:szCs w:val="28"/>
        </w:rPr>
      </w:pPr>
    </w:p>
    <w:p w:rsidR="004C34F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Donc déjà trop de </w:t>
      </w:r>
      <w:r w:rsidRPr="009A00DC">
        <w:rPr>
          <w:rFonts w:ascii="Times New Roman" w:hAnsi="Times New Roman"/>
          <w:i/>
          <w:szCs w:val="24"/>
        </w:rPr>
        <w:t>commentaire dans l’imagerie</w:t>
      </w:r>
      <w:r w:rsidRPr="004E54EC">
        <w:rPr>
          <w:rFonts w:ascii="Courier New" w:hAnsi="Courier New" w:cs="Courier New"/>
          <w:sz w:val="28"/>
          <w:szCs w:val="28"/>
        </w:rPr>
        <w:t xml:space="preserve"> </w:t>
      </w:r>
      <w:r w:rsidR="009A00DC" w:rsidRPr="009A00DC">
        <w:rPr>
          <w:rFonts w:cs="Courier New"/>
          <w:color w:val="C00000"/>
          <w:sz w:val="18"/>
          <w:szCs w:val="18"/>
        </w:rPr>
        <w:t>[l’image</w:t>
      </w:r>
      <w:r w:rsidR="009A00DC">
        <w:rPr>
          <w:rFonts w:cs="Courier New"/>
          <w:color w:val="C00000"/>
          <w:sz w:val="18"/>
          <w:szCs w:val="18"/>
        </w:rPr>
        <w:t xml:space="preserve"> c’est aussi </w:t>
      </w:r>
      <w:r w:rsidR="009A00DC" w:rsidRPr="009A00DC">
        <w:rPr>
          <w:rFonts w:cs="Courier New"/>
          <w:i/>
          <w:color w:val="0000CC"/>
          <w:sz w:val="18"/>
          <w:szCs w:val="18"/>
        </w:rPr>
        <w:t>comment taire</w:t>
      </w:r>
      <w:r w:rsidR="009A00DC">
        <w:rPr>
          <w:rFonts w:cs="Courier New"/>
          <w:color w:val="C00000"/>
          <w:sz w:val="18"/>
          <w:szCs w:val="18"/>
        </w:rPr>
        <w:t xml:space="preserve"> le dire</w:t>
      </w:r>
      <w:r w:rsidR="009A00DC" w:rsidRPr="009A00DC">
        <w:rPr>
          <w:rFonts w:cs="Courier New"/>
          <w:color w:val="C00000"/>
          <w:sz w:val="18"/>
          <w:szCs w:val="18"/>
        </w:rPr>
        <w:t>]</w:t>
      </w:r>
    </w:p>
    <w:p w:rsidR="004C34F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 </w:t>
      </w:r>
      <w:r w:rsidRPr="004C34FC">
        <w:rPr>
          <w:rFonts w:ascii="Times New Roman" w:hAnsi="Times New Roman"/>
          <w:i/>
          <w:color w:val="0000CC"/>
          <w:szCs w:val="24"/>
        </w:rPr>
        <w:t>dire</w:t>
      </w:r>
      <w:r w:rsidRPr="004E54EC">
        <w:rPr>
          <w:rFonts w:ascii="Courier New" w:hAnsi="Courier New" w:cs="Courier New"/>
          <w:sz w:val="28"/>
          <w:szCs w:val="28"/>
        </w:rPr>
        <w:t xml:space="preserve"> qu’est ma topologie. Un analyste véritable n’y entendrait pas plus que de faire</w:t>
      </w:r>
      <w:r w:rsidR="004C34FC">
        <w:rPr>
          <w:rFonts w:ascii="Courier New" w:hAnsi="Courier New" w:cs="Courier New"/>
          <w:sz w:val="28"/>
          <w:szCs w:val="28"/>
        </w:rPr>
        <w:t>,</w:t>
      </w:r>
      <w:r w:rsidRPr="004E54EC">
        <w:rPr>
          <w:rFonts w:ascii="Courier New" w:hAnsi="Courier New" w:cs="Courier New"/>
          <w:sz w:val="28"/>
          <w:szCs w:val="28"/>
        </w:rPr>
        <w:t xml:space="preserve"> à ce </w:t>
      </w:r>
      <w:r w:rsidR="004C34FC" w:rsidRPr="004C34FC">
        <w:rPr>
          <w:rFonts w:ascii="Times New Roman" w:hAnsi="Times New Roman"/>
          <w:i/>
          <w:color w:val="0000CC"/>
          <w:szCs w:val="24"/>
        </w:rPr>
        <w:t>dire</w:t>
      </w:r>
      <w:r w:rsidR="004C34FC">
        <w:rPr>
          <w:rFonts w:ascii="Courier New" w:hAnsi="Courier New" w:cs="Courier New"/>
          <w:sz w:val="28"/>
          <w:szCs w:val="28"/>
        </w:rPr>
        <w:t>,…</w:t>
      </w:r>
      <w:r w:rsidRPr="004E54EC">
        <w:rPr>
          <w:rFonts w:ascii="Courier New" w:hAnsi="Courier New" w:cs="Courier New"/>
          <w:sz w:val="28"/>
          <w:szCs w:val="28"/>
        </w:rPr>
        <w:t xml:space="preserve"> </w:t>
      </w:r>
    </w:p>
    <w:p w:rsidR="004C34FC" w:rsidRDefault="00D03F6A" w:rsidP="004C34FC">
      <w:pPr>
        <w:pStyle w:val="Sansinterligne"/>
        <w:ind w:firstLine="708"/>
        <w:jc w:val="left"/>
        <w:rPr>
          <w:rFonts w:ascii="Courier New" w:hAnsi="Courier New" w:cs="Courier New"/>
          <w:sz w:val="28"/>
          <w:szCs w:val="28"/>
        </w:rPr>
      </w:pPr>
      <w:r w:rsidRPr="004E54EC">
        <w:rPr>
          <w:rFonts w:ascii="Courier New" w:hAnsi="Courier New" w:cs="Courier New"/>
          <w:sz w:val="28"/>
          <w:szCs w:val="28"/>
        </w:rPr>
        <w:t>jusqu’à meilleure à se prouver</w:t>
      </w:r>
    </w:p>
    <w:p w:rsidR="00D03F6A" w:rsidRPr="004E54EC" w:rsidRDefault="004C34FC" w:rsidP="004C34F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tenir la place du </w:t>
      </w:r>
      <w:r w:rsidR="00D03F6A" w:rsidRPr="004C34FC">
        <w:rPr>
          <w:rFonts w:ascii="Times New Roman" w:hAnsi="Times New Roman"/>
          <w:i/>
          <w:color w:val="0000CC"/>
          <w:szCs w:val="24"/>
        </w:rPr>
        <w:t>réel</w:t>
      </w:r>
      <w:r w:rsidR="00D03F6A" w:rsidRPr="004E54EC">
        <w:rPr>
          <w:rFonts w:ascii="Courier New" w:hAnsi="Courier New" w:cs="Courier New"/>
          <w:sz w:val="28"/>
          <w:szCs w:val="28"/>
        </w:rPr>
        <w:t>.</w:t>
      </w:r>
    </w:p>
    <w:p w:rsidR="0049702C" w:rsidRDefault="0049702C" w:rsidP="004C34FC">
      <w:pPr>
        <w:pStyle w:val="Sansinterligne"/>
        <w:ind w:firstLine="0"/>
        <w:jc w:val="left"/>
        <w:rPr>
          <w:rFonts w:ascii="Courier New" w:hAnsi="Courier New" w:cs="Courier New"/>
          <w:sz w:val="28"/>
          <w:szCs w:val="28"/>
        </w:rPr>
      </w:pPr>
    </w:p>
    <w:p w:rsidR="0049702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place du </w:t>
      </w:r>
      <w:r w:rsidR="004C34FC" w:rsidRPr="004C34FC">
        <w:rPr>
          <w:rFonts w:ascii="Times New Roman" w:hAnsi="Times New Roman"/>
          <w:i/>
          <w:color w:val="0000CC"/>
          <w:szCs w:val="24"/>
        </w:rPr>
        <w:t>dire</w:t>
      </w:r>
      <w:r w:rsidRPr="004E54EC">
        <w:rPr>
          <w:rFonts w:ascii="Courier New" w:hAnsi="Courier New" w:cs="Courier New"/>
          <w:sz w:val="28"/>
          <w:szCs w:val="28"/>
        </w:rPr>
        <w:t xml:space="preserve"> est en effet l’analogue </w:t>
      </w:r>
    </w:p>
    <w:p w:rsidR="00D03F6A" w:rsidRPr="004E54E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dans </w:t>
      </w:r>
      <w:r w:rsidRPr="0049702C">
        <w:rPr>
          <w:rFonts w:ascii="Times New Roman" w:hAnsi="Times New Roman"/>
          <w:i/>
          <w:szCs w:val="24"/>
        </w:rPr>
        <w:t>le discours mathématique</w:t>
      </w:r>
      <w:r w:rsidRPr="004E54EC">
        <w:rPr>
          <w:rFonts w:ascii="Courier New" w:hAnsi="Courier New" w:cs="Courier New"/>
          <w:sz w:val="28"/>
          <w:szCs w:val="28"/>
        </w:rPr>
        <w:t xml:space="preserve"> de ce </w:t>
      </w:r>
      <w:r w:rsidR="004C34FC" w:rsidRPr="004C34FC">
        <w:rPr>
          <w:rFonts w:ascii="Times New Roman" w:hAnsi="Times New Roman"/>
          <w:i/>
          <w:color w:val="0000CC"/>
          <w:szCs w:val="24"/>
        </w:rPr>
        <w:t>réel</w:t>
      </w:r>
      <w:r w:rsidRPr="004E54EC">
        <w:rPr>
          <w:rFonts w:ascii="Courier New" w:hAnsi="Courier New" w:cs="Courier New"/>
          <w:sz w:val="28"/>
          <w:szCs w:val="28"/>
        </w:rPr>
        <w:t xml:space="preserve"> que </w:t>
      </w:r>
      <w:r w:rsidRPr="0049702C">
        <w:rPr>
          <w:rFonts w:ascii="Times New Roman" w:hAnsi="Times New Roman"/>
          <w:i/>
          <w:szCs w:val="24"/>
        </w:rPr>
        <w:t>d’autres discours</w:t>
      </w:r>
      <w:r w:rsidRPr="004E54EC">
        <w:rPr>
          <w:rFonts w:ascii="Courier New" w:hAnsi="Courier New" w:cs="Courier New"/>
          <w:sz w:val="28"/>
          <w:szCs w:val="28"/>
        </w:rPr>
        <w:t xml:space="preserve"> serrent de l’impossible de leurs </w:t>
      </w:r>
      <w:r w:rsidRPr="004C34FC">
        <w:rPr>
          <w:rFonts w:ascii="Times New Roman" w:hAnsi="Times New Roman"/>
          <w:i/>
          <w:color w:val="0000CC"/>
          <w:szCs w:val="24"/>
        </w:rPr>
        <w:t>dits</w:t>
      </w:r>
      <w:r w:rsidRPr="004E54EC">
        <w:rPr>
          <w:rFonts w:ascii="Courier New" w:hAnsi="Courier New" w:cs="Courier New"/>
          <w:sz w:val="28"/>
          <w:szCs w:val="28"/>
        </w:rPr>
        <w:t>.</w:t>
      </w:r>
      <w:r w:rsidR="004474D8">
        <w:rPr>
          <w:rFonts w:ascii="Courier New" w:hAnsi="Courier New" w:cs="Courier New"/>
          <w:sz w:val="28"/>
          <w:szCs w:val="28"/>
        </w:rPr>
        <w:t xml:space="preserve"> </w:t>
      </w:r>
      <w:r w:rsidR="004474D8" w:rsidRPr="00D26E64">
        <w:rPr>
          <w:rFonts w:cs="Courier New"/>
          <w:color w:val="C00000"/>
          <w:sz w:val="18"/>
          <w:szCs w:val="18"/>
        </w:rPr>
        <w:t>[</w:t>
      </w:r>
      <w:r w:rsidR="004474D8">
        <w:rPr>
          <w:rFonts w:cs="Courier New"/>
          <w:b/>
          <w:color w:val="0000CC"/>
          <w:sz w:val="18"/>
          <w:szCs w:val="18"/>
        </w:rPr>
        <w:t>32</w:t>
      </w:r>
      <w:r w:rsidR="004474D8" w:rsidRPr="00D26E64">
        <w:rPr>
          <w:rFonts w:cs="Courier New"/>
          <w:color w:val="C00000"/>
          <w:sz w:val="18"/>
          <w:szCs w:val="18"/>
        </w:rPr>
        <w:t>]</w:t>
      </w:r>
    </w:p>
    <w:p w:rsidR="004C34FC" w:rsidRDefault="004C34FC" w:rsidP="004C34FC">
      <w:pPr>
        <w:pStyle w:val="Sansinterligne"/>
        <w:ind w:firstLine="0"/>
        <w:jc w:val="left"/>
        <w:rPr>
          <w:rFonts w:ascii="Courier New" w:hAnsi="Courier New" w:cs="Courier New"/>
          <w:sz w:val="28"/>
          <w:szCs w:val="28"/>
          <w:vertAlign w:val="superscript"/>
        </w:rPr>
      </w:pPr>
    </w:p>
    <w:p w:rsidR="001D544A"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Cette </w:t>
      </w:r>
      <w:r w:rsidRPr="004C34FC">
        <w:rPr>
          <w:rFonts w:ascii="Times New Roman" w:hAnsi="Times New Roman"/>
          <w:i/>
          <w:color w:val="0000CC"/>
          <w:szCs w:val="24"/>
        </w:rPr>
        <w:t>dit</w:t>
      </w:r>
      <w:r w:rsidR="000D3917" w:rsidRPr="00EA0130">
        <w:rPr>
          <w:rFonts w:ascii="Times New Roman" w:hAnsi="Times New Roman"/>
          <w:i/>
          <w:color w:val="0000CC"/>
          <w:sz w:val="16"/>
          <w:szCs w:val="16"/>
        </w:rPr>
        <w:t>–</w:t>
      </w:r>
      <w:proofErr w:type="spellStart"/>
      <w:r w:rsidRPr="004C34FC">
        <w:rPr>
          <w:rFonts w:ascii="Times New Roman" w:hAnsi="Times New Roman"/>
          <w:i/>
          <w:color w:val="0000CC"/>
          <w:szCs w:val="24"/>
        </w:rPr>
        <w:t>mension</w:t>
      </w:r>
      <w:proofErr w:type="spellEnd"/>
      <w:r w:rsidRPr="004E54EC">
        <w:rPr>
          <w:rFonts w:ascii="Courier New" w:hAnsi="Courier New" w:cs="Courier New"/>
          <w:sz w:val="28"/>
          <w:szCs w:val="28"/>
        </w:rPr>
        <w:t xml:space="preserve"> d’un </w:t>
      </w:r>
      <w:r w:rsidRPr="004C34FC">
        <w:rPr>
          <w:rFonts w:ascii="Times New Roman" w:hAnsi="Times New Roman"/>
          <w:i/>
          <w:color w:val="0000CC"/>
          <w:szCs w:val="24"/>
        </w:rPr>
        <w:t>impossible</w:t>
      </w:r>
      <w:r w:rsidRPr="004E54EC">
        <w:rPr>
          <w:rFonts w:ascii="Courier New" w:hAnsi="Courier New" w:cs="Courier New"/>
          <w:sz w:val="28"/>
          <w:szCs w:val="28"/>
        </w:rPr>
        <w:t xml:space="preserve"> qui va incidemment </w:t>
      </w:r>
    </w:p>
    <w:p w:rsidR="004C34F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jusqu’à comprendre l’impasse proprement logicienne, </w:t>
      </w:r>
    </w:p>
    <w:p w:rsidR="00D03F6A" w:rsidRPr="004E54E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ailleurs ce qu’on appelle </w:t>
      </w:r>
      <w:r w:rsidR="004C34FC" w:rsidRPr="004C34FC">
        <w:rPr>
          <w:rFonts w:ascii="Times New Roman" w:hAnsi="Times New Roman"/>
          <w:i/>
          <w:szCs w:val="24"/>
        </w:rPr>
        <w:t>« </w:t>
      </w:r>
      <w:r w:rsidRPr="004C34FC">
        <w:rPr>
          <w:rFonts w:ascii="Times New Roman" w:hAnsi="Times New Roman"/>
          <w:i/>
          <w:szCs w:val="24"/>
        </w:rPr>
        <w:t>la structure</w:t>
      </w:r>
      <w:r w:rsidR="004C34FC" w:rsidRPr="004C34FC">
        <w:rPr>
          <w:rFonts w:ascii="Times New Roman" w:hAnsi="Times New Roman"/>
          <w:i/>
          <w:szCs w:val="24"/>
        </w:rPr>
        <w:t> »</w:t>
      </w:r>
      <w:r w:rsidRPr="004E54EC">
        <w:rPr>
          <w:rFonts w:ascii="Courier New" w:hAnsi="Courier New" w:cs="Courier New"/>
          <w:sz w:val="28"/>
          <w:szCs w:val="28"/>
        </w:rPr>
        <w:t>.</w:t>
      </w:r>
    </w:p>
    <w:p w:rsidR="004C34FC" w:rsidRDefault="004C34FC" w:rsidP="004C34FC">
      <w:pPr>
        <w:pStyle w:val="Sansinterligne"/>
        <w:ind w:firstLine="0"/>
        <w:jc w:val="left"/>
        <w:rPr>
          <w:rFonts w:ascii="Courier New" w:hAnsi="Courier New" w:cs="Courier New"/>
          <w:sz w:val="28"/>
          <w:szCs w:val="28"/>
        </w:rPr>
      </w:pPr>
    </w:p>
    <w:p w:rsidR="004C34FC" w:rsidRDefault="00D03F6A" w:rsidP="004C34FC">
      <w:pPr>
        <w:pStyle w:val="Sansinterligne"/>
        <w:ind w:firstLine="0"/>
        <w:jc w:val="left"/>
        <w:rPr>
          <w:rFonts w:ascii="Courier New" w:hAnsi="Courier New" w:cs="Courier New"/>
          <w:sz w:val="28"/>
          <w:szCs w:val="28"/>
        </w:rPr>
      </w:pPr>
      <w:r w:rsidRPr="004C34FC">
        <w:rPr>
          <w:rFonts w:ascii="Times New Roman" w:hAnsi="Times New Roman"/>
          <w:i/>
          <w:szCs w:val="24"/>
        </w:rPr>
        <w:t>La structure</w:t>
      </w:r>
      <w:r w:rsidRPr="004E54EC">
        <w:rPr>
          <w:rFonts w:ascii="Courier New" w:hAnsi="Courier New" w:cs="Courier New"/>
          <w:sz w:val="28"/>
          <w:szCs w:val="28"/>
        </w:rPr>
        <w:t xml:space="preserve"> c’est le </w:t>
      </w:r>
      <w:r w:rsidR="004C34FC" w:rsidRPr="004C34FC">
        <w:rPr>
          <w:rFonts w:ascii="Times New Roman" w:hAnsi="Times New Roman"/>
          <w:i/>
          <w:color w:val="0000CC"/>
          <w:szCs w:val="24"/>
        </w:rPr>
        <w:t>réel</w:t>
      </w:r>
      <w:r w:rsidRPr="004E54EC">
        <w:rPr>
          <w:rFonts w:ascii="Courier New" w:hAnsi="Courier New" w:cs="Courier New"/>
          <w:sz w:val="28"/>
          <w:szCs w:val="28"/>
        </w:rPr>
        <w:t xml:space="preserve"> qui se fait jour dans le langage. </w:t>
      </w:r>
    </w:p>
    <w:p w:rsidR="004C34FC" w:rsidRDefault="004C34FC" w:rsidP="004C34FC">
      <w:pPr>
        <w:pStyle w:val="Sansinterligne"/>
        <w:ind w:firstLine="0"/>
        <w:jc w:val="left"/>
        <w:rPr>
          <w:rFonts w:ascii="Courier New" w:hAnsi="Courier New" w:cs="Courier New"/>
          <w:sz w:val="28"/>
          <w:szCs w:val="28"/>
        </w:rPr>
      </w:pPr>
    </w:p>
    <w:p w:rsidR="00D03F6A" w:rsidRPr="004E54E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Bien sûr n’a</w:t>
      </w:r>
      <w:r w:rsidR="000D3917">
        <w:rPr>
          <w:rFonts w:ascii="Courier New" w:hAnsi="Courier New" w:cs="Courier New"/>
          <w:sz w:val="28"/>
          <w:szCs w:val="28"/>
        </w:rPr>
        <w:t>–</w:t>
      </w:r>
      <w:r w:rsidRPr="004E54EC">
        <w:rPr>
          <w:rFonts w:ascii="Courier New" w:hAnsi="Courier New" w:cs="Courier New"/>
          <w:sz w:val="28"/>
          <w:szCs w:val="28"/>
        </w:rPr>
        <w:t>t</w:t>
      </w:r>
      <w:r w:rsidR="000D3917">
        <w:rPr>
          <w:rFonts w:ascii="Courier New" w:hAnsi="Courier New" w:cs="Courier New"/>
          <w:sz w:val="28"/>
          <w:szCs w:val="28"/>
        </w:rPr>
        <w:t>–</w:t>
      </w:r>
      <w:r w:rsidRPr="004E54EC">
        <w:rPr>
          <w:rFonts w:ascii="Courier New" w:hAnsi="Courier New" w:cs="Courier New"/>
          <w:sz w:val="28"/>
          <w:szCs w:val="28"/>
        </w:rPr>
        <w:t xml:space="preserve">elle aucun rapport avec la </w:t>
      </w:r>
      <w:r w:rsidRPr="004C34FC">
        <w:rPr>
          <w:rFonts w:ascii="Times New Roman" w:hAnsi="Times New Roman"/>
          <w:i/>
          <w:szCs w:val="24"/>
        </w:rPr>
        <w:t>« bonne forme »</w:t>
      </w:r>
      <w:r w:rsidRPr="004E54EC">
        <w:rPr>
          <w:rFonts w:ascii="Courier New" w:hAnsi="Courier New" w:cs="Courier New"/>
          <w:sz w:val="28"/>
          <w:szCs w:val="28"/>
        </w:rPr>
        <w:t>.</w:t>
      </w:r>
    </w:p>
    <w:p w:rsidR="004C34F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rapport d’organe du langage à l’être parlant, </w:t>
      </w:r>
    </w:p>
    <w:p w:rsidR="004C34FC" w:rsidRDefault="00D03F6A" w:rsidP="004C34F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est métaphore. Il est encore </w:t>
      </w:r>
      <w:proofErr w:type="spellStart"/>
      <w:r w:rsidRPr="004C34FC">
        <w:rPr>
          <w:rFonts w:ascii="Times New Roman" w:hAnsi="Times New Roman"/>
          <w:i/>
          <w:szCs w:val="24"/>
        </w:rPr>
        <w:t>stabitat</w:t>
      </w:r>
      <w:proofErr w:type="spellEnd"/>
      <w:r w:rsidRPr="004E54EC">
        <w:rPr>
          <w:rFonts w:ascii="Courier New" w:hAnsi="Courier New" w:cs="Courier New"/>
          <w:sz w:val="28"/>
          <w:szCs w:val="28"/>
        </w:rPr>
        <w:t xml:space="preserve"> qui</w:t>
      </w:r>
      <w:r w:rsidR="004C34FC">
        <w:rPr>
          <w:rFonts w:ascii="Courier New" w:hAnsi="Courier New" w:cs="Courier New"/>
          <w:sz w:val="28"/>
          <w:szCs w:val="28"/>
        </w:rPr>
        <w:t>…</w:t>
      </w:r>
    </w:p>
    <w:p w:rsidR="004C34FC" w:rsidRDefault="00D03F6A" w:rsidP="004C34FC">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de ce que </w:t>
      </w:r>
      <w:proofErr w:type="spellStart"/>
      <w:r w:rsidRPr="004C34FC">
        <w:rPr>
          <w:rFonts w:ascii="Times New Roman" w:hAnsi="Times New Roman"/>
          <w:i/>
          <w:szCs w:val="24"/>
        </w:rPr>
        <w:t>labitant</w:t>
      </w:r>
      <w:proofErr w:type="spellEnd"/>
      <w:r w:rsidRPr="004E54EC">
        <w:rPr>
          <w:rFonts w:ascii="Courier New" w:hAnsi="Courier New" w:cs="Courier New"/>
          <w:sz w:val="28"/>
          <w:szCs w:val="28"/>
        </w:rPr>
        <w:t xml:space="preserve"> y fasse parasite</w:t>
      </w:r>
    </w:p>
    <w:p w:rsidR="00D03F6A" w:rsidRPr="004E54EC" w:rsidRDefault="004C34FC" w:rsidP="004C34F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doit être supposé lui porter le coup d’un </w:t>
      </w:r>
      <w:r w:rsidRPr="004C34FC">
        <w:rPr>
          <w:rFonts w:ascii="Times New Roman" w:hAnsi="Times New Roman"/>
          <w:i/>
          <w:color w:val="0000CC"/>
          <w:szCs w:val="24"/>
        </w:rPr>
        <w:t>réel</w:t>
      </w:r>
      <w:r w:rsidR="00D03F6A" w:rsidRPr="004E54EC">
        <w:rPr>
          <w:rFonts w:ascii="Courier New" w:hAnsi="Courier New" w:cs="Courier New"/>
          <w:sz w:val="28"/>
          <w:szCs w:val="28"/>
        </w:rPr>
        <w:t>.</w:t>
      </w:r>
    </w:p>
    <w:p w:rsidR="009B766D" w:rsidRDefault="009B766D" w:rsidP="008E53A4">
      <w:pPr>
        <w:pStyle w:val="Sansinterligne"/>
        <w:ind w:firstLine="0"/>
        <w:jc w:val="left"/>
        <w:rPr>
          <w:rFonts w:ascii="Courier New" w:hAnsi="Courier New" w:cs="Courier New"/>
          <w:sz w:val="28"/>
          <w:szCs w:val="28"/>
        </w:rPr>
      </w:pPr>
    </w:p>
    <w:p w:rsidR="00D03F6A" w:rsidRPr="004E54EC"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Il est évident qu’à « m’exprimer ainsi » comme sera traduit ce que je viens de dire, je glisse à une « </w:t>
      </w:r>
      <w:r w:rsidRPr="008E53A4">
        <w:rPr>
          <w:rFonts w:ascii="Times New Roman" w:hAnsi="Times New Roman"/>
          <w:i/>
          <w:szCs w:val="24"/>
        </w:rPr>
        <w:t>conception du monde</w:t>
      </w:r>
      <w:r w:rsidRPr="004E54EC">
        <w:rPr>
          <w:rFonts w:ascii="Courier New" w:hAnsi="Courier New" w:cs="Courier New"/>
          <w:sz w:val="28"/>
          <w:szCs w:val="28"/>
        </w:rPr>
        <w:t> », soit au déchet de tout discours.</w:t>
      </w:r>
    </w:p>
    <w:p w:rsidR="008E53A4" w:rsidRDefault="008E53A4" w:rsidP="008E53A4">
      <w:pPr>
        <w:pStyle w:val="Sansinterligne"/>
        <w:ind w:firstLine="0"/>
        <w:jc w:val="left"/>
        <w:rPr>
          <w:rFonts w:ascii="Courier New" w:hAnsi="Courier New" w:cs="Courier New"/>
          <w:sz w:val="28"/>
          <w:szCs w:val="28"/>
        </w:rPr>
      </w:pPr>
    </w:p>
    <w:p w:rsidR="009B766D"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bien de quoi l’analyste pourrait être sauvé </w:t>
      </w:r>
    </w:p>
    <w:p w:rsidR="009B766D"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de ce que son discours le rejette lui</w:t>
      </w:r>
      <w:r w:rsidR="000D3917">
        <w:rPr>
          <w:rFonts w:ascii="Courier New" w:hAnsi="Courier New" w:cs="Courier New"/>
          <w:sz w:val="28"/>
          <w:szCs w:val="28"/>
        </w:rPr>
        <w:t>–</w:t>
      </w:r>
      <w:r w:rsidRPr="004E54EC">
        <w:rPr>
          <w:rFonts w:ascii="Courier New" w:hAnsi="Courier New" w:cs="Courier New"/>
          <w:sz w:val="28"/>
          <w:szCs w:val="28"/>
        </w:rPr>
        <w:t xml:space="preserve">même, </w:t>
      </w:r>
    </w:p>
    <w:p w:rsidR="00D03F6A" w:rsidRPr="004E54EC"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à l’éclairer comme rebut du langage</w:t>
      </w:r>
      <w:r w:rsidR="0049702C">
        <w:rPr>
          <w:rFonts w:ascii="Courier New" w:hAnsi="Courier New" w:cs="Courier New"/>
          <w:sz w:val="28"/>
          <w:szCs w:val="28"/>
        </w:rPr>
        <w:t xml:space="preserve"> </w:t>
      </w:r>
      <w:r w:rsidR="0049702C" w:rsidRPr="0049702C">
        <w:rPr>
          <w:rFonts w:cs="Courier New"/>
          <w:color w:val="C00000"/>
          <w:sz w:val="18"/>
          <w:szCs w:val="18"/>
        </w:rPr>
        <w:t>[</w:t>
      </w:r>
      <w:r w:rsidR="0049702C" w:rsidRPr="0049702C">
        <w:rPr>
          <w:rFonts w:ascii="Times New Roman" w:hAnsi="Times New Roman"/>
          <w:i/>
          <w:color w:val="0000CC"/>
          <w:sz w:val="18"/>
          <w:szCs w:val="18"/>
        </w:rPr>
        <w:t>(a)</w:t>
      </w:r>
      <w:r w:rsidR="0049702C" w:rsidRPr="0049702C">
        <w:rPr>
          <w:rFonts w:cs="Courier New"/>
          <w:color w:val="C00000"/>
          <w:sz w:val="18"/>
          <w:szCs w:val="18"/>
        </w:rPr>
        <w:t>]</w:t>
      </w:r>
      <w:r w:rsidRPr="004E54EC">
        <w:rPr>
          <w:rFonts w:ascii="Courier New" w:hAnsi="Courier New" w:cs="Courier New"/>
          <w:sz w:val="28"/>
          <w:szCs w:val="28"/>
        </w:rPr>
        <w:t>.</w:t>
      </w:r>
    </w:p>
    <w:p w:rsidR="008E53A4" w:rsidRDefault="008E53A4" w:rsidP="008E53A4">
      <w:pPr>
        <w:pStyle w:val="Sansinterligne"/>
        <w:ind w:firstLine="0"/>
        <w:jc w:val="left"/>
        <w:rPr>
          <w:rFonts w:ascii="Courier New" w:hAnsi="Courier New" w:cs="Courier New"/>
          <w:sz w:val="28"/>
          <w:szCs w:val="28"/>
        </w:rPr>
      </w:pPr>
    </w:p>
    <w:p w:rsidR="0049702C"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pourquoi je pars d’un fil</w:t>
      </w:r>
      <w:r w:rsidR="0049702C">
        <w:rPr>
          <w:rFonts w:ascii="Courier New" w:hAnsi="Courier New" w:cs="Courier New"/>
          <w:sz w:val="28"/>
          <w:szCs w:val="28"/>
        </w:rPr>
        <w:t>…</w:t>
      </w:r>
    </w:p>
    <w:p w:rsidR="0049702C" w:rsidRDefault="0049702C" w:rsidP="0049702C">
      <w:pPr>
        <w:pStyle w:val="Sansinterligne"/>
        <w:ind w:firstLine="708"/>
        <w:jc w:val="left"/>
        <w:rPr>
          <w:rFonts w:ascii="Courier New" w:hAnsi="Courier New" w:cs="Courier New"/>
          <w:sz w:val="28"/>
          <w:szCs w:val="28"/>
        </w:rPr>
      </w:pPr>
      <w:r w:rsidRPr="00EA4930">
        <w:rPr>
          <w:rFonts w:ascii="Times New Roman" w:hAnsi="Times New Roman"/>
          <w:i/>
          <w:szCs w:val="24"/>
        </w:rPr>
        <w:t>i</w:t>
      </w:r>
      <w:r w:rsidR="00D03F6A" w:rsidRPr="00EA4930">
        <w:rPr>
          <w:rFonts w:ascii="Times New Roman" w:hAnsi="Times New Roman"/>
          <w:i/>
          <w:szCs w:val="24"/>
        </w:rPr>
        <w:t>déologique</w:t>
      </w:r>
      <w:r w:rsidR="00635FC4">
        <w:rPr>
          <w:rFonts w:ascii="Times New Roman" w:hAnsi="Times New Roman"/>
          <w:i/>
          <w:szCs w:val="24"/>
        </w:rPr>
        <w:t xml:space="preserve"> </w:t>
      </w:r>
      <w:r w:rsidR="00EA4930" w:rsidRPr="00EA4930">
        <w:rPr>
          <w:rFonts w:cs="Courier New"/>
          <w:color w:val="C00000"/>
          <w:sz w:val="18"/>
          <w:szCs w:val="18"/>
        </w:rPr>
        <w:t>[</w:t>
      </w:r>
      <w:r w:rsidR="00EA4930">
        <w:rPr>
          <w:rFonts w:cs="Courier New"/>
          <w:color w:val="C00000"/>
          <w:sz w:val="18"/>
          <w:szCs w:val="18"/>
        </w:rPr>
        <w:t>l’</w:t>
      </w:r>
      <w:r w:rsidR="00EA4930" w:rsidRPr="00635FC4">
        <w:rPr>
          <w:rFonts w:cs="Courier New"/>
          <w:i/>
          <w:color w:val="0000CC"/>
          <w:sz w:val="18"/>
          <w:szCs w:val="18"/>
        </w:rPr>
        <w:t>Idée</w:t>
      </w:r>
      <w:r w:rsidR="00EA4930">
        <w:rPr>
          <w:rFonts w:cs="Courier New"/>
          <w:color w:val="C00000"/>
          <w:sz w:val="18"/>
          <w:szCs w:val="18"/>
        </w:rPr>
        <w:t xml:space="preserve"> platonicienne : </w:t>
      </w:r>
      <w:r w:rsidR="00EA4930" w:rsidRPr="00635FC4">
        <w:rPr>
          <w:rFonts w:cs="Courier New"/>
          <w:i/>
          <w:color w:val="0000CC"/>
          <w:sz w:val="18"/>
          <w:szCs w:val="18"/>
        </w:rPr>
        <w:t>être/un</w:t>
      </w:r>
      <w:r w:rsidR="00EA4930">
        <w:rPr>
          <w:rFonts w:cs="Courier New"/>
          <w:color w:val="C00000"/>
          <w:sz w:val="18"/>
          <w:szCs w:val="18"/>
        </w:rPr>
        <w:t>, mais aussi</w:t>
      </w:r>
      <w:r w:rsidR="00635FC4">
        <w:rPr>
          <w:rFonts w:cs="Courier New"/>
          <w:color w:val="C00000"/>
          <w:sz w:val="18"/>
          <w:szCs w:val="18"/>
        </w:rPr>
        <w:t xml:space="preserve"> freudienne</w:t>
      </w:r>
      <w:r w:rsidR="00EA4930">
        <w:rPr>
          <w:rFonts w:cs="Courier New"/>
          <w:color w:val="C00000"/>
          <w:sz w:val="18"/>
          <w:szCs w:val="18"/>
        </w:rPr>
        <w:t xml:space="preserve"> </w:t>
      </w:r>
      <w:r w:rsidR="00EA4930" w:rsidRPr="00635FC4">
        <w:rPr>
          <w:rFonts w:cs="Courier New"/>
          <w:i/>
          <w:color w:val="0000CC"/>
          <w:sz w:val="18"/>
          <w:szCs w:val="18"/>
        </w:rPr>
        <w:t>dire/dit</w:t>
      </w:r>
      <w:r w:rsidR="00EA4930" w:rsidRPr="00EA4930">
        <w:rPr>
          <w:rFonts w:cs="Courier New"/>
          <w:color w:val="C00000"/>
          <w:sz w:val="18"/>
          <w:szCs w:val="18"/>
        </w:rPr>
        <w:t>]</w:t>
      </w:r>
      <w:r w:rsidR="00635FC4">
        <w:rPr>
          <w:rFonts w:cs="Courier New"/>
          <w:color w:val="C00000"/>
          <w:sz w:val="18"/>
          <w:szCs w:val="18"/>
        </w:rPr>
        <w:t>,</w:t>
      </w:r>
      <w:r w:rsidR="00D03F6A" w:rsidRPr="004E54EC">
        <w:rPr>
          <w:rFonts w:ascii="Courier New" w:hAnsi="Courier New" w:cs="Courier New"/>
          <w:sz w:val="28"/>
          <w:szCs w:val="28"/>
        </w:rPr>
        <w:t xml:space="preserve"> </w:t>
      </w:r>
      <w:r w:rsidR="00D03F6A" w:rsidRPr="00635FC4">
        <w:rPr>
          <w:rFonts w:ascii="Courier New" w:hAnsi="Courier New" w:cs="Courier New"/>
          <w:i/>
          <w:szCs w:val="24"/>
        </w:rPr>
        <w:t>je n’ai pas le choix</w:t>
      </w:r>
      <w:r w:rsidR="00EA4930">
        <w:rPr>
          <w:rFonts w:ascii="Courier New" w:hAnsi="Courier New" w:cs="Courier New"/>
          <w:sz w:val="28"/>
          <w:szCs w:val="28"/>
        </w:rPr>
        <w:t xml:space="preserve"> </w:t>
      </w:r>
    </w:p>
    <w:p w:rsidR="008E53A4" w:rsidRDefault="0049702C" w:rsidP="008E53A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celui dont se tisse </w:t>
      </w:r>
      <w:r w:rsidR="00D03F6A" w:rsidRPr="0049702C">
        <w:rPr>
          <w:rFonts w:ascii="Courier New" w:hAnsi="Courier New" w:cs="Courier New"/>
          <w:i/>
          <w:szCs w:val="24"/>
        </w:rPr>
        <w:t>l’expérience</w:t>
      </w:r>
      <w:r w:rsidR="00D03F6A" w:rsidRPr="004E54EC">
        <w:rPr>
          <w:rFonts w:ascii="Courier New" w:hAnsi="Courier New" w:cs="Courier New"/>
          <w:sz w:val="28"/>
          <w:szCs w:val="28"/>
        </w:rPr>
        <w:t xml:space="preserve"> instituée par </w:t>
      </w:r>
      <w:r w:rsidR="008E53A4" w:rsidRPr="004E54EC">
        <w:rPr>
          <w:rFonts w:ascii="Courier New" w:hAnsi="Courier New" w:cs="Courier New"/>
          <w:sz w:val="28"/>
          <w:szCs w:val="28"/>
        </w:rPr>
        <w:t>FREUD</w:t>
      </w:r>
      <w:r w:rsidR="00D03F6A" w:rsidRPr="004E54EC">
        <w:rPr>
          <w:rFonts w:ascii="Courier New" w:hAnsi="Courier New" w:cs="Courier New"/>
          <w:sz w:val="28"/>
          <w:szCs w:val="28"/>
        </w:rPr>
        <w:t xml:space="preserve">. </w:t>
      </w:r>
    </w:p>
    <w:p w:rsidR="008E53A4" w:rsidRDefault="008E53A4" w:rsidP="008E53A4">
      <w:pPr>
        <w:pStyle w:val="Sansinterligne"/>
        <w:ind w:firstLine="0"/>
        <w:jc w:val="left"/>
        <w:rPr>
          <w:rFonts w:ascii="Courier New" w:hAnsi="Courier New" w:cs="Courier New"/>
          <w:sz w:val="28"/>
          <w:szCs w:val="28"/>
        </w:rPr>
      </w:pPr>
    </w:p>
    <w:p w:rsidR="008E53A4"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Au nom de quoi</w:t>
      </w:r>
      <w:r w:rsidR="008E53A4">
        <w:rPr>
          <w:rFonts w:ascii="Courier New" w:hAnsi="Courier New" w:cs="Courier New"/>
          <w:sz w:val="28"/>
          <w:szCs w:val="28"/>
        </w:rPr>
        <w:t>…</w:t>
      </w:r>
    </w:p>
    <w:p w:rsidR="00EA4930" w:rsidRDefault="00D03F6A" w:rsidP="008E53A4">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si ce fil provient de la trame la mieux mise à l’épreuve de faire tenir ensemble </w:t>
      </w:r>
    </w:p>
    <w:p w:rsidR="008E53A4" w:rsidRDefault="00D03F6A" w:rsidP="008E53A4">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les idéologies</w:t>
      </w:r>
      <w:r w:rsidR="00EA4930">
        <w:rPr>
          <w:rFonts w:ascii="Courier New" w:hAnsi="Courier New" w:cs="Courier New"/>
          <w:sz w:val="28"/>
          <w:szCs w:val="28"/>
        </w:rPr>
        <w:t xml:space="preserve"> </w:t>
      </w:r>
      <w:r w:rsidR="00EA4930" w:rsidRPr="00EA4930">
        <w:rPr>
          <w:rFonts w:cs="Courier New"/>
          <w:color w:val="C00000"/>
          <w:sz w:val="18"/>
          <w:szCs w:val="18"/>
        </w:rPr>
        <w:t>[</w:t>
      </w:r>
      <w:r w:rsidR="00EA4930" w:rsidRPr="00635FC4">
        <w:rPr>
          <w:rFonts w:ascii="Times New Roman" w:hAnsi="Times New Roman"/>
          <w:color w:val="0000CC"/>
          <w:sz w:val="16"/>
          <w:szCs w:val="16"/>
        </w:rPr>
        <w:t>H, M, U</w:t>
      </w:r>
      <w:r w:rsidR="00EA4930" w:rsidRPr="00EA4930">
        <w:rPr>
          <w:rFonts w:cs="Courier New"/>
          <w:color w:val="C00000"/>
          <w:sz w:val="18"/>
          <w:szCs w:val="18"/>
        </w:rPr>
        <w:t>]</w:t>
      </w:r>
      <w:r w:rsidRPr="004E54EC">
        <w:rPr>
          <w:rFonts w:ascii="Courier New" w:hAnsi="Courier New" w:cs="Courier New"/>
          <w:sz w:val="28"/>
          <w:szCs w:val="28"/>
        </w:rPr>
        <w:t xml:space="preserve"> d’un temps qui est le mien</w:t>
      </w:r>
    </w:p>
    <w:p w:rsidR="008E53A4" w:rsidRDefault="008E53A4" w:rsidP="008E53A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le</w:t>
      </w:r>
      <w:r w:rsidR="00BE093C" w:rsidRPr="004E54EC">
        <w:rPr>
          <w:rFonts w:ascii="Courier New" w:hAnsi="Courier New" w:cs="Courier New"/>
          <w:sz w:val="28"/>
          <w:szCs w:val="28"/>
        </w:rPr>
        <w:t xml:space="preserve"> </w:t>
      </w:r>
      <w:r w:rsidR="00D03F6A" w:rsidRPr="004E54EC">
        <w:rPr>
          <w:rFonts w:ascii="Courier New" w:hAnsi="Courier New" w:cs="Courier New"/>
          <w:sz w:val="28"/>
          <w:szCs w:val="28"/>
        </w:rPr>
        <w:t>rejetterais</w:t>
      </w:r>
      <w:r w:rsidR="000D3917">
        <w:rPr>
          <w:rFonts w:ascii="Courier New" w:hAnsi="Courier New" w:cs="Courier New"/>
          <w:sz w:val="28"/>
          <w:szCs w:val="28"/>
        </w:rPr>
        <w:t>–</w:t>
      </w:r>
      <w:r w:rsidR="00D03F6A" w:rsidRPr="004E54EC">
        <w:rPr>
          <w:rFonts w:ascii="Courier New" w:hAnsi="Courier New" w:cs="Courier New"/>
          <w:sz w:val="28"/>
          <w:szCs w:val="28"/>
        </w:rPr>
        <w:t xml:space="preserve">je ? </w:t>
      </w:r>
    </w:p>
    <w:p w:rsidR="008E53A4" w:rsidRDefault="008E53A4" w:rsidP="008E53A4">
      <w:pPr>
        <w:pStyle w:val="Sansinterligne"/>
        <w:ind w:firstLine="0"/>
        <w:jc w:val="left"/>
        <w:rPr>
          <w:rFonts w:ascii="Courier New" w:hAnsi="Courier New" w:cs="Courier New"/>
          <w:sz w:val="28"/>
          <w:szCs w:val="28"/>
        </w:rPr>
      </w:pPr>
    </w:p>
    <w:p w:rsidR="008E53A4"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Au nom de la jouissance ? </w:t>
      </w:r>
    </w:p>
    <w:p w:rsidR="0049702C" w:rsidRDefault="0049702C" w:rsidP="008E53A4">
      <w:pPr>
        <w:pStyle w:val="Sansinterligne"/>
        <w:ind w:firstLine="0"/>
        <w:jc w:val="left"/>
        <w:rPr>
          <w:rFonts w:ascii="Courier New" w:hAnsi="Courier New" w:cs="Courier New"/>
          <w:sz w:val="28"/>
          <w:szCs w:val="28"/>
        </w:rPr>
      </w:pPr>
    </w:p>
    <w:p w:rsidR="00EA4930"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justement, </w:t>
      </w:r>
      <w:r w:rsidRPr="00EA4930">
        <w:rPr>
          <w:rFonts w:ascii="Courier New" w:hAnsi="Courier New" w:cs="Courier New"/>
          <w:i/>
          <w:szCs w:val="24"/>
        </w:rPr>
        <w:t xml:space="preserve">c’est le propre de mon </w:t>
      </w:r>
      <w:r w:rsidRPr="00EA4930">
        <w:rPr>
          <w:rFonts w:ascii="Times New Roman" w:hAnsi="Times New Roman"/>
          <w:i/>
          <w:szCs w:val="24"/>
        </w:rPr>
        <w:t>fil</w:t>
      </w:r>
      <w:r w:rsidRPr="00EA4930">
        <w:rPr>
          <w:rFonts w:ascii="Courier New" w:hAnsi="Courier New" w:cs="Courier New"/>
          <w:i/>
          <w:szCs w:val="24"/>
        </w:rPr>
        <w:t xml:space="preserve"> de s’en tirer</w:t>
      </w:r>
      <w:r w:rsidRPr="004E54EC">
        <w:rPr>
          <w:rFonts w:ascii="Courier New" w:hAnsi="Courier New" w:cs="Courier New"/>
          <w:sz w:val="28"/>
          <w:szCs w:val="28"/>
        </w:rPr>
        <w:t xml:space="preserve"> : c’est même le principe du </w:t>
      </w:r>
      <w:r w:rsidRPr="00EA4930">
        <w:rPr>
          <w:rFonts w:ascii="Times New Roman" w:hAnsi="Times New Roman"/>
          <w:i/>
          <w:color w:val="0000CC"/>
          <w:szCs w:val="24"/>
        </w:rPr>
        <w:t>discours psychanalytique</w:t>
      </w:r>
      <w:r w:rsidRPr="004E54EC">
        <w:rPr>
          <w:rFonts w:ascii="Courier New" w:hAnsi="Courier New" w:cs="Courier New"/>
          <w:sz w:val="28"/>
          <w:szCs w:val="28"/>
        </w:rPr>
        <w:t xml:space="preserve">, </w:t>
      </w:r>
    </w:p>
    <w:p w:rsidR="00D03F6A" w:rsidRPr="004E54EC"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tel que, lui</w:t>
      </w:r>
      <w:r w:rsidR="000D3917">
        <w:rPr>
          <w:rFonts w:ascii="Courier New" w:hAnsi="Courier New" w:cs="Courier New"/>
          <w:sz w:val="28"/>
          <w:szCs w:val="28"/>
        </w:rPr>
        <w:t>–</w:t>
      </w:r>
      <w:r w:rsidRPr="004E54EC">
        <w:rPr>
          <w:rFonts w:ascii="Courier New" w:hAnsi="Courier New" w:cs="Courier New"/>
          <w:sz w:val="28"/>
          <w:szCs w:val="28"/>
        </w:rPr>
        <w:t>même, il s’articule.</w:t>
      </w:r>
    </w:p>
    <w:p w:rsidR="008E53A4" w:rsidRDefault="008E53A4" w:rsidP="008E53A4">
      <w:pPr>
        <w:pStyle w:val="Sansinterligne"/>
        <w:ind w:firstLine="0"/>
        <w:jc w:val="left"/>
        <w:rPr>
          <w:rFonts w:ascii="Courier New" w:hAnsi="Courier New" w:cs="Courier New"/>
          <w:sz w:val="28"/>
          <w:szCs w:val="28"/>
        </w:rPr>
      </w:pPr>
    </w:p>
    <w:p w:rsidR="008E53A4"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que je dis vaut la place où je mets le discours dont l’analyse se prévaut</w:t>
      </w:r>
      <w:r w:rsidR="008E53A4">
        <w:rPr>
          <w:rFonts w:ascii="Courier New" w:hAnsi="Courier New" w:cs="Courier New"/>
          <w:sz w:val="28"/>
          <w:szCs w:val="28"/>
        </w:rPr>
        <w:t> :</w:t>
      </w:r>
      <w:r w:rsidRPr="004E54EC">
        <w:rPr>
          <w:rFonts w:ascii="Courier New" w:hAnsi="Courier New" w:cs="Courier New"/>
          <w:sz w:val="28"/>
          <w:szCs w:val="28"/>
        </w:rPr>
        <w:t xml:space="preserve"> </w:t>
      </w:r>
      <w:r w:rsidRPr="00EA4930">
        <w:rPr>
          <w:rFonts w:ascii="Times New Roman" w:hAnsi="Times New Roman"/>
          <w:i/>
          <w:szCs w:val="24"/>
        </w:rPr>
        <w:t>parmi les autres</w:t>
      </w:r>
      <w:r w:rsidR="00635FC4">
        <w:rPr>
          <w:rFonts w:ascii="Times New Roman" w:hAnsi="Times New Roman"/>
          <w:szCs w:val="24"/>
        </w:rPr>
        <w:t xml:space="preserve"> </w:t>
      </w:r>
      <w:r w:rsidR="00635FC4" w:rsidRPr="00EA4930">
        <w:rPr>
          <w:rFonts w:cs="Courier New"/>
          <w:color w:val="C00000"/>
          <w:sz w:val="18"/>
          <w:szCs w:val="18"/>
        </w:rPr>
        <w:t>[</w:t>
      </w:r>
      <w:r w:rsidR="00635FC4" w:rsidRPr="00635FC4">
        <w:rPr>
          <w:rFonts w:ascii="Times New Roman" w:hAnsi="Times New Roman"/>
          <w:color w:val="0000CC"/>
          <w:sz w:val="16"/>
          <w:szCs w:val="16"/>
        </w:rPr>
        <w:t>H, M, U</w:t>
      </w:r>
      <w:r w:rsidR="00635FC4" w:rsidRPr="00EA4930">
        <w:rPr>
          <w:rFonts w:cs="Courier New"/>
          <w:color w:val="C00000"/>
          <w:sz w:val="18"/>
          <w:szCs w:val="18"/>
        </w:rPr>
        <w:t>]</w:t>
      </w:r>
      <w:r w:rsidR="008825D8">
        <w:rPr>
          <w:rFonts w:cs="Courier New"/>
          <w:color w:val="C00000"/>
          <w:sz w:val="18"/>
          <w:szCs w:val="18"/>
        </w:rPr>
        <w:t>,</w:t>
      </w:r>
    </w:p>
    <w:p w:rsidR="008E53A4"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se partager l’expérience de ce temps. </w:t>
      </w:r>
    </w:p>
    <w:p w:rsidR="00D03F6A" w:rsidRPr="004E54EC"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Le sens, s’il y en a un à trouver, pourrait</w:t>
      </w:r>
      <w:r w:rsidR="000D3917">
        <w:rPr>
          <w:rFonts w:ascii="Courier New" w:hAnsi="Courier New" w:cs="Courier New"/>
          <w:sz w:val="28"/>
          <w:szCs w:val="28"/>
        </w:rPr>
        <w:t>–</w:t>
      </w:r>
      <w:r w:rsidRPr="004E54EC">
        <w:rPr>
          <w:rFonts w:ascii="Courier New" w:hAnsi="Courier New" w:cs="Courier New"/>
          <w:sz w:val="28"/>
          <w:szCs w:val="28"/>
        </w:rPr>
        <w:t xml:space="preserve">il me venir d’un temps autre : je m’y essaie – </w:t>
      </w:r>
      <w:r w:rsidRPr="008E53A4">
        <w:rPr>
          <w:rFonts w:ascii="Times New Roman" w:hAnsi="Times New Roman"/>
          <w:i/>
          <w:szCs w:val="24"/>
        </w:rPr>
        <w:t>toujours en vain</w:t>
      </w:r>
      <w:r w:rsidRPr="004E54EC">
        <w:rPr>
          <w:rFonts w:ascii="Courier New" w:hAnsi="Courier New" w:cs="Courier New"/>
          <w:sz w:val="28"/>
          <w:szCs w:val="28"/>
        </w:rPr>
        <w:t>.</w:t>
      </w:r>
    </w:p>
    <w:p w:rsidR="008E53A4" w:rsidRDefault="008E53A4" w:rsidP="008E53A4">
      <w:pPr>
        <w:pStyle w:val="Sansinterligne"/>
        <w:ind w:firstLine="0"/>
        <w:jc w:val="left"/>
        <w:rPr>
          <w:rFonts w:ascii="Courier New" w:hAnsi="Courier New" w:cs="Courier New"/>
          <w:sz w:val="28"/>
          <w:szCs w:val="28"/>
        </w:rPr>
      </w:pPr>
    </w:p>
    <w:p w:rsidR="008E53A4"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n’est pas sans raison que l’analyse se fonde </w:t>
      </w:r>
    </w:p>
    <w:p w:rsidR="001A40CF"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du </w:t>
      </w:r>
      <w:r w:rsidRPr="008E53A4">
        <w:rPr>
          <w:rFonts w:ascii="Times New Roman" w:hAnsi="Times New Roman"/>
          <w:i/>
          <w:color w:val="0000CC"/>
          <w:szCs w:val="24"/>
        </w:rPr>
        <w:t>sujet supposé savoir</w:t>
      </w:r>
      <w:r w:rsidRPr="004E54EC">
        <w:rPr>
          <w:rFonts w:ascii="Courier New" w:hAnsi="Courier New" w:cs="Courier New"/>
          <w:sz w:val="28"/>
          <w:szCs w:val="28"/>
        </w:rPr>
        <w:t xml:space="preserve"> : </w:t>
      </w:r>
    </w:p>
    <w:p w:rsidR="00635FC4"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oui, certes elle le suppose </w:t>
      </w:r>
      <w:r w:rsidRPr="001A40CF">
        <w:rPr>
          <w:rFonts w:ascii="Courier New" w:hAnsi="Courier New" w:cs="Courier New"/>
          <w:i/>
          <w:szCs w:val="24"/>
        </w:rPr>
        <w:t>mettre en question le savoir</w:t>
      </w:r>
      <w:r w:rsidRPr="004E54EC">
        <w:rPr>
          <w:rFonts w:ascii="Courier New" w:hAnsi="Courier New" w:cs="Courier New"/>
          <w:sz w:val="28"/>
          <w:szCs w:val="28"/>
        </w:rPr>
        <w:t xml:space="preserve">, </w:t>
      </w:r>
    </w:p>
    <w:p w:rsidR="00D03F6A" w:rsidRPr="004E54EC"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ce pour quoi c’est mieux qu’il en sache un bout.</w:t>
      </w:r>
    </w:p>
    <w:p w:rsidR="008E53A4" w:rsidRDefault="008E53A4" w:rsidP="008E53A4">
      <w:pPr>
        <w:pStyle w:val="Sansinterligne"/>
        <w:ind w:firstLine="0"/>
        <w:jc w:val="left"/>
        <w:rPr>
          <w:rFonts w:ascii="Courier New" w:hAnsi="Courier New" w:cs="Courier New"/>
          <w:sz w:val="28"/>
          <w:szCs w:val="28"/>
        </w:rPr>
      </w:pPr>
    </w:p>
    <w:p w:rsidR="00D03F6A" w:rsidRPr="004E54EC"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J’admire là</w:t>
      </w:r>
      <w:r w:rsidR="000D3917">
        <w:rPr>
          <w:rFonts w:ascii="Courier New" w:hAnsi="Courier New" w:cs="Courier New"/>
          <w:sz w:val="28"/>
          <w:szCs w:val="28"/>
        </w:rPr>
        <w:t>–</w:t>
      </w:r>
      <w:r w:rsidRPr="004E54EC">
        <w:rPr>
          <w:rFonts w:ascii="Courier New" w:hAnsi="Courier New" w:cs="Courier New"/>
          <w:sz w:val="28"/>
          <w:szCs w:val="28"/>
        </w:rPr>
        <w:t xml:space="preserve">dessus </w:t>
      </w:r>
      <w:r w:rsidRPr="008E53A4">
        <w:rPr>
          <w:rFonts w:ascii="Times New Roman" w:hAnsi="Times New Roman"/>
          <w:i/>
          <w:szCs w:val="24"/>
        </w:rPr>
        <w:t>les airs pincés</w:t>
      </w:r>
      <w:r w:rsidRPr="004E54EC">
        <w:rPr>
          <w:rFonts w:ascii="Courier New" w:hAnsi="Courier New" w:cs="Courier New"/>
          <w:sz w:val="28"/>
          <w:szCs w:val="28"/>
        </w:rPr>
        <w:t xml:space="preserve"> que prend la confusion, de ce que je l’élimine.</w:t>
      </w:r>
    </w:p>
    <w:p w:rsidR="008E53A4" w:rsidRDefault="008E53A4" w:rsidP="008E53A4">
      <w:pPr>
        <w:pStyle w:val="Sansinterligne"/>
        <w:ind w:firstLine="0"/>
        <w:jc w:val="left"/>
        <w:rPr>
          <w:rFonts w:ascii="Courier New" w:hAnsi="Courier New" w:cs="Courier New"/>
          <w:sz w:val="28"/>
          <w:szCs w:val="28"/>
        </w:rPr>
      </w:pPr>
    </w:p>
    <w:p w:rsidR="001A40CF"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Il reste que la science a démarré, nettement du fait de laisser tomber la supposition</w:t>
      </w:r>
      <w:r w:rsidR="001A40CF">
        <w:rPr>
          <w:rFonts w:ascii="Courier New" w:hAnsi="Courier New" w:cs="Courier New"/>
          <w:sz w:val="28"/>
          <w:szCs w:val="28"/>
        </w:rPr>
        <w:t>…</w:t>
      </w:r>
    </w:p>
    <w:p w:rsidR="001A40CF" w:rsidRDefault="00D03F6A" w:rsidP="001A40CF">
      <w:pPr>
        <w:pStyle w:val="Sansinterligne"/>
        <w:ind w:firstLine="708"/>
        <w:jc w:val="left"/>
        <w:rPr>
          <w:rFonts w:ascii="Courier New" w:hAnsi="Courier New" w:cs="Courier New"/>
          <w:sz w:val="28"/>
          <w:szCs w:val="28"/>
        </w:rPr>
      </w:pPr>
      <w:r w:rsidRPr="004E54EC">
        <w:rPr>
          <w:rFonts w:ascii="Courier New" w:hAnsi="Courier New" w:cs="Courier New"/>
          <w:sz w:val="28"/>
          <w:szCs w:val="28"/>
        </w:rPr>
        <w:t>que c’est le cas d’appeler naturelle</w:t>
      </w:r>
    </w:p>
    <w:p w:rsidR="008E53A4" w:rsidRDefault="001A40CF" w:rsidP="008E53A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de ce qu’elle implique que les prises du corps sur la « nature » le soient, ce qui, de se controuver, entraîne à une idée du </w:t>
      </w:r>
      <w:r w:rsidR="00D03F6A" w:rsidRPr="008E53A4">
        <w:rPr>
          <w:rFonts w:ascii="Times New Roman" w:hAnsi="Times New Roman"/>
          <w:i/>
          <w:color w:val="0000CC"/>
          <w:szCs w:val="24"/>
        </w:rPr>
        <w:t>réel</w:t>
      </w:r>
      <w:r w:rsidR="00D03F6A" w:rsidRPr="004E54EC">
        <w:rPr>
          <w:rFonts w:ascii="Courier New" w:hAnsi="Courier New" w:cs="Courier New"/>
          <w:sz w:val="28"/>
          <w:szCs w:val="28"/>
        </w:rPr>
        <w:t xml:space="preserve"> que je dirais bien être </w:t>
      </w:r>
      <w:r w:rsidR="00D03F6A" w:rsidRPr="001A40CF">
        <w:rPr>
          <w:rFonts w:ascii="Times New Roman" w:hAnsi="Times New Roman"/>
          <w:i/>
          <w:szCs w:val="24"/>
        </w:rPr>
        <w:t>vraie.</w:t>
      </w:r>
      <w:r w:rsidR="00D03F6A" w:rsidRPr="004E54EC">
        <w:rPr>
          <w:rFonts w:ascii="Courier New" w:hAnsi="Courier New" w:cs="Courier New"/>
          <w:sz w:val="28"/>
          <w:szCs w:val="28"/>
        </w:rPr>
        <w:t xml:space="preserve"> </w:t>
      </w:r>
    </w:p>
    <w:p w:rsidR="006E1CE9" w:rsidRDefault="006E1CE9" w:rsidP="008E53A4">
      <w:pPr>
        <w:pStyle w:val="Sansinterligne"/>
        <w:ind w:firstLine="0"/>
        <w:jc w:val="left"/>
        <w:rPr>
          <w:rFonts w:ascii="Courier New" w:hAnsi="Courier New" w:cs="Courier New"/>
          <w:sz w:val="28"/>
          <w:szCs w:val="28"/>
        </w:rPr>
      </w:pPr>
    </w:p>
    <w:p w:rsidR="008E53A4" w:rsidRDefault="00D03F6A" w:rsidP="008E53A4">
      <w:pPr>
        <w:pStyle w:val="Sansinterligne"/>
        <w:ind w:firstLine="0"/>
        <w:jc w:val="left"/>
        <w:rPr>
          <w:rFonts w:ascii="Courier New" w:hAnsi="Courier New" w:cs="Courier New"/>
          <w:sz w:val="28"/>
          <w:szCs w:val="28"/>
        </w:rPr>
      </w:pPr>
      <w:r w:rsidRPr="002E2BAD">
        <w:rPr>
          <w:rFonts w:ascii="Times New Roman" w:hAnsi="Times New Roman"/>
          <w:i/>
          <w:szCs w:val="24"/>
        </w:rPr>
        <w:t xml:space="preserve">Hélas ! ce n’est pas le mot qui au </w:t>
      </w:r>
      <w:r w:rsidR="001A40CF" w:rsidRPr="002E2BAD">
        <w:rPr>
          <w:rFonts w:ascii="Times New Roman" w:hAnsi="Times New Roman"/>
          <w:i/>
          <w:color w:val="0000CC"/>
          <w:szCs w:val="24"/>
        </w:rPr>
        <w:t>réel</w:t>
      </w:r>
      <w:r w:rsidRPr="002E2BAD">
        <w:rPr>
          <w:rFonts w:ascii="Times New Roman" w:hAnsi="Times New Roman"/>
          <w:i/>
          <w:szCs w:val="24"/>
        </w:rPr>
        <w:t xml:space="preserve"> convienne</w:t>
      </w:r>
      <w:r w:rsidR="002E2BAD">
        <w:rPr>
          <w:rFonts w:ascii="Courier New" w:hAnsi="Courier New" w:cs="Courier New"/>
          <w:sz w:val="28"/>
          <w:szCs w:val="28"/>
        </w:rPr>
        <w:t xml:space="preserve">. </w:t>
      </w:r>
    </w:p>
    <w:p w:rsidR="001A40CF"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On aimerait mieux pouvoir la prouver </w:t>
      </w:r>
      <w:r w:rsidRPr="008E53A4">
        <w:rPr>
          <w:rFonts w:ascii="Times New Roman" w:hAnsi="Times New Roman"/>
          <w:i/>
          <w:szCs w:val="24"/>
        </w:rPr>
        <w:t>fausse</w:t>
      </w:r>
      <w:r w:rsidRPr="004E54EC">
        <w:rPr>
          <w:rFonts w:ascii="Courier New" w:hAnsi="Courier New" w:cs="Courier New"/>
          <w:sz w:val="28"/>
          <w:szCs w:val="28"/>
        </w:rPr>
        <w:t xml:space="preserve">, </w:t>
      </w:r>
    </w:p>
    <w:p w:rsidR="001A40CF"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si </w:t>
      </w:r>
      <w:proofErr w:type="spellStart"/>
      <w:r w:rsidRPr="004E54EC">
        <w:rPr>
          <w:rFonts w:ascii="Courier New" w:hAnsi="Courier New" w:cs="Courier New"/>
          <w:sz w:val="28"/>
          <w:szCs w:val="28"/>
        </w:rPr>
        <w:t>par là</w:t>
      </w:r>
      <w:proofErr w:type="spellEnd"/>
      <w:r w:rsidRPr="004E54EC">
        <w:rPr>
          <w:rFonts w:ascii="Courier New" w:hAnsi="Courier New" w:cs="Courier New"/>
          <w:sz w:val="28"/>
          <w:szCs w:val="28"/>
        </w:rPr>
        <w:t xml:space="preserve"> s’entendait : </w:t>
      </w:r>
      <w:r w:rsidRPr="006E1CE9">
        <w:rPr>
          <w:rFonts w:ascii="Times New Roman" w:hAnsi="Times New Roman"/>
          <w:i/>
          <w:szCs w:val="24"/>
        </w:rPr>
        <w:t>chue</w:t>
      </w:r>
      <w:r w:rsidRPr="006E1CE9">
        <w:rPr>
          <w:rFonts w:ascii="Courier New" w:hAnsi="Courier New" w:cs="Courier New"/>
          <w:i/>
          <w:sz w:val="28"/>
          <w:szCs w:val="28"/>
        </w:rPr>
        <w:t>(</w:t>
      </w:r>
      <w:proofErr w:type="spellStart"/>
      <w:r w:rsidRPr="006E1CE9">
        <w:rPr>
          <w:rFonts w:ascii="Times New Roman" w:hAnsi="Times New Roman"/>
          <w:i/>
          <w:szCs w:val="24"/>
        </w:rPr>
        <w:t>falsa</w:t>
      </w:r>
      <w:proofErr w:type="spellEnd"/>
      <w:r w:rsidRPr="006E1CE9">
        <w:rPr>
          <w:rFonts w:ascii="Courier New" w:hAnsi="Courier New" w:cs="Courier New"/>
          <w:i/>
          <w:sz w:val="28"/>
          <w:szCs w:val="28"/>
        </w:rPr>
        <w:t>)</w:t>
      </w:r>
      <w:r w:rsidRPr="004E54EC">
        <w:rPr>
          <w:rFonts w:ascii="Courier New" w:hAnsi="Courier New" w:cs="Courier New"/>
          <w:sz w:val="28"/>
          <w:szCs w:val="28"/>
        </w:rPr>
        <w:t xml:space="preserve">, </w:t>
      </w:r>
    </w:p>
    <w:p w:rsidR="00D03F6A" w:rsidRPr="004E54EC" w:rsidRDefault="00D03F6A" w:rsidP="008E53A4">
      <w:pPr>
        <w:pStyle w:val="Sansinterligne"/>
        <w:ind w:firstLine="0"/>
        <w:jc w:val="left"/>
        <w:rPr>
          <w:rFonts w:ascii="Courier New" w:hAnsi="Courier New" w:cs="Courier New"/>
          <w:sz w:val="28"/>
          <w:szCs w:val="28"/>
        </w:rPr>
      </w:pPr>
      <w:r w:rsidRPr="004E54EC">
        <w:rPr>
          <w:rFonts w:ascii="Courier New" w:hAnsi="Courier New" w:cs="Courier New"/>
          <w:sz w:val="28"/>
          <w:szCs w:val="28"/>
        </w:rPr>
        <w:t>soit glissant des bras du discours qui l’étreint.</w:t>
      </w:r>
    </w:p>
    <w:p w:rsidR="006E1CE9" w:rsidRDefault="006E1CE9" w:rsidP="006E1CE9">
      <w:pPr>
        <w:pStyle w:val="Sansinterligne"/>
        <w:ind w:firstLine="0"/>
        <w:jc w:val="left"/>
        <w:rPr>
          <w:rFonts w:ascii="Courier New" w:hAnsi="Courier New" w:cs="Courier New"/>
          <w:sz w:val="28"/>
          <w:szCs w:val="28"/>
        </w:rPr>
      </w:pPr>
    </w:p>
    <w:p w:rsidR="001A40CF"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Si mon dire s’impose</w:t>
      </w:r>
      <w:r w:rsidR="001A40CF">
        <w:rPr>
          <w:rFonts w:ascii="Courier New" w:hAnsi="Courier New" w:cs="Courier New"/>
          <w:sz w:val="28"/>
          <w:szCs w:val="28"/>
        </w:rPr>
        <w:t>…</w:t>
      </w:r>
    </w:p>
    <w:p w:rsidR="001A40CF" w:rsidRDefault="00D03F6A" w:rsidP="001A40CF">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non, comme on dit, d’un modèle, mais</w:t>
      </w:r>
      <w:r w:rsidR="00860D6E">
        <w:rPr>
          <w:rFonts w:ascii="Courier New" w:hAnsi="Courier New" w:cs="Courier New"/>
          <w:sz w:val="28"/>
          <w:szCs w:val="28"/>
        </w:rPr>
        <w:t xml:space="preserve"> </w:t>
      </w:r>
      <w:r w:rsidR="00860D6E" w:rsidRPr="00D26E64">
        <w:rPr>
          <w:rFonts w:cs="Courier New"/>
          <w:color w:val="C00000"/>
          <w:sz w:val="18"/>
          <w:szCs w:val="18"/>
        </w:rPr>
        <w:t>[</w:t>
      </w:r>
      <w:r w:rsidR="00860D6E">
        <w:rPr>
          <w:rFonts w:cs="Courier New"/>
          <w:b/>
          <w:color w:val="0000CC"/>
          <w:sz w:val="18"/>
          <w:szCs w:val="18"/>
        </w:rPr>
        <w:t>33</w:t>
      </w:r>
      <w:r w:rsidR="00860D6E" w:rsidRPr="00D26E64">
        <w:rPr>
          <w:rFonts w:cs="Courier New"/>
          <w:color w:val="C00000"/>
          <w:sz w:val="18"/>
          <w:szCs w:val="18"/>
        </w:rPr>
        <w:t>]</w:t>
      </w:r>
      <w:r w:rsidRPr="004E54EC">
        <w:rPr>
          <w:rFonts w:ascii="Courier New" w:hAnsi="Courier New" w:cs="Courier New"/>
          <w:sz w:val="28"/>
          <w:szCs w:val="28"/>
        </w:rPr>
        <w:t xml:space="preserve"> du propos d’articuler </w:t>
      </w:r>
      <w:proofErr w:type="spellStart"/>
      <w:r w:rsidRPr="004E54EC">
        <w:rPr>
          <w:rFonts w:ascii="Courier New" w:hAnsi="Courier New" w:cs="Courier New"/>
          <w:sz w:val="28"/>
          <w:szCs w:val="28"/>
        </w:rPr>
        <w:t>topologiquement</w:t>
      </w:r>
      <w:proofErr w:type="spellEnd"/>
      <w:r w:rsidRPr="004E54EC">
        <w:rPr>
          <w:rFonts w:ascii="Courier New" w:hAnsi="Courier New" w:cs="Courier New"/>
          <w:sz w:val="28"/>
          <w:szCs w:val="28"/>
        </w:rPr>
        <w:t xml:space="preserve"> le discours lui</w:t>
      </w:r>
      <w:r w:rsidR="000D3917">
        <w:rPr>
          <w:rFonts w:ascii="Courier New" w:hAnsi="Courier New" w:cs="Courier New"/>
          <w:sz w:val="28"/>
          <w:szCs w:val="28"/>
        </w:rPr>
        <w:t>–</w:t>
      </w:r>
      <w:r w:rsidRPr="004E54EC">
        <w:rPr>
          <w:rFonts w:ascii="Courier New" w:hAnsi="Courier New" w:cs="Courier New"/>
          <w:sz w:val="28"/>
          <w:szCs w:val="28"/>
        </w:rPr>
        <w:t>même</w:t>
      </w:r>
    </w:p>
    <w:p w:rsidR="00222576" w:rsidRDefault="001A40CF" w:rsidP="006E1CE9">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c’est du </w:t>
      </w:r>
      <w:r w:rsidR="00D03F6A" w:rsidRPr="006C64FC">
        <w:rPr>
          <w:rFonts w:ascii="Times New Roman" w:hAnsi="Times New Roman"/>
          <w:i/>
          <w:szCs w:val="24"/>
        </w:rPr>
        <w:t>défaut dans l’univers</w:t>
      </w:r>
      <w:r w:rsidR="006C64FC" w:rsidRPr="00222576">
        <w:rPr>
          <w:rStyle w:val="Appelnotedebasdep"/>
          <w:rFonts w:ascii="Times New Roman" w:hAnsi="Times New Roman"/>
          <w:b/>
          <w:color w:val="C00000"/>
          <w:sz w:val="28"/>
          <w:szCs w:val="28"/>
        </w:rPr>
        <w:footnoteReference w:id="17"/>
      </w:r>
      <w:r w:rsidR="00222576">
        <w:rPr>
          <w:rFonts w:ascii="Times New Roman" w:hAnsi="Times New Roman"/>
          <w:i/>
          <w:szCs w:val="24"/>
        </w:rPr>
        <w:t xml:space="preserve">  </w:t>
      </w:r>
      <w:r w:rsidR="00D03F6A" w:rsidRPr="004E54EC">
        <w:rPr>
          <w:rFonts w:ascii="Courier New" w:hAnsi="Courier New" w:cs="Courier New"/>
          <w:sz w:val="28"/>
          <w:szCs w:val="28"/>
        </w:rPr>
        <w:t>qu’il procède,</w:t>
      </w:r>
    </w:p>
    <w:p w:rsidR="001A40CF" w:rsidRDefault="00222576" w:rsidP="006E1CE9">
      <w:pPr>
        <w:pStyle w:val="Sansinterligne"/>
        <w:ind w:firstLine="0"/>
        <w:jc w:val="left"/>
        <w:rPr>
          <w:rFonts w:ascii="Courier New" w:hAnsi="Courier New" w:cs="Courier New"/>
          <w:sz w:val="28"/>
          <w:szCs w:val="28"/>
        </w:rPr>
      </w:pPr>
      <w:r w:rsidRPr="00222576">
        <w:rPr>
          <w:rFonts w:cs="Courier New"/>
          <w:color w:val="C00000"/>
          <w:sz w:val="18"/>
          <w:szCs w:val="18"/>
        </w:rPr>
        <w:t>[ </w:t>
      </w:r>
      <w:r>
        <w:rPr>
          <w:rFonts w:cs="Courier New"/>
          <w:color w:val="C00000"/>
          <w:sz w:val="18"/>
          <w:szCs w:val="18"/>
        </w:rPr>
        <w:t>c’est</w:t>
      </w:r>
      <w:r w:rsidRPr="00222576">
        <w:rPr>
          <w:rFonts w:cs="Courier New"/>
          <w:color w:val="C00000"/>
          <w:sz w:val="18"/>
          <w:szCs w:val="18"/>
        </w:rPr>
        <w:t xml:space="preserve"> </w:t>
      </w:r>
      <w:r>
        <w:rPr>
          <w:rFonts w:cs="Courier New"/>
          <w:color w:val="C00000"/>
          <w:sz w:val="18"/>
          <w:szCs w:val="18"/>
        </w:rPr>
        <w:t xml:space="preserve">l’exception (exclue) : </w:t>
      </w:r>
      <w:r w:rsidRPr="008825D8">
        <w:rPr>
          <w:rFonts w:ascii="LACAN" w:hAnsi="LACAN" w:cs="Courier New"/>
          <w:color w:val="0000CC"/>
          <w:sz w:val="16"/>
          <w:szCs w:val="16"/>
        </w:rPr>
        <w:t>: §</w:t>
      </w:r>
      <w:r>
        <w:rPr>
          <w:rFonts w:ascii="LACAN" w:hAnsi="LACAN" w:cs="Courier New"/>
          <w:color w:val="0000CC"/>
          <w:sz w:val="18"/>
          <w:szCs w:val="18"/>
        </w:rPr>
        <w:t xml:space="preserve"> </w:t>
      </w:r>
      <w:r w:rsidRPr="00222576">
        <w:rPr>
          <w:color w:val="C00000"/>
          <w:sz w:val="18"/>
          <w:szCs w:val="18"/>
        </w:rPr>
        <w:t>qui</w:t>
      </w:r>
      <w:r w:rsidRPr="00222576">
        <w:rPr>
          <w:rFonts w:cs="Courier New"/>
          <w:color w:val="C00000"/>
          <w:sz w:val="18"/>
          <w:szCs w:val="18"/>
        </w:rPr>
        <w:t xml:space="preserve">  e</w:t>
      </w:r>
      <w:r>
        <w:rPr>
          <w:rFonts w:cs="Courier New"/>
          <w:color w:val="C00000"/>
          <w:sz w:val="18"/>
          <w:szCs w:val="18"/>
        </w:rPr>
        <w:t>n bornant l’universelle : </w:t>
      </w:r>
      <w:r w:rsidRPr="008825D8">
        <w:rPr>
          <w:rFonts w:ascii="LACAN" w:hAnsi="LACAN" w:cs="Courier New"/>
          <w:color w:val="0000CC"/>
          <w:sz w:val="16"/>
          <w:szCs w:val="16"/>
        </w:rPr>
        <w:t>;</w:t>
      </w:r>
      <w:r w:rsidRPr="008825D8">
        <w:rPr>
          <w:rFonts w:ascii="Times New Roman" w:hAnsi="Times New Roman"/>
          <w:color w:val="0000CC"/>
          <w:sz w:val="16"/>
          <w:szCs w:val="16"/>
        </w:rPr>
        <w:t> </w:t>
      </w:r>
      <w:r w:rsidRPr="008825D8">
        <w:rPr>
          <w:rFonts w:ascii="LACAN" w:hAnsi="LACAN" w:cs="Courier New"/>
          <w:color w:val="0000CC"/>
          <w:sz w:val="16"/>
          <w:szCs w:val="16"/>
        </w:rPr>
        <w:t>!</w:t>
      </w:r>
      <w:r>
        <w:rPr>
          <w:rFonts w:cs="Courier New"/>
          <w:color w:val="C00000"/>
          <w:sz w:val="18"/>
          <w:szCs w:val="18"/>
        </w:rPr>
        <w:t xml:space="preserve"> permet la </w:t>
      </w:r>
      <w:r w:rsidRPr="008825D8">
        <w:rPr>
          <w:rFonts w:cs="Courier New"/>
          <w:i/>
          <w:color w:val="0000CC"/>
          <w:sz w:val="18"/>
          <w:szCs w:val="18"/>
        </w:rPr>
        <w:t>consistance</w:t>
      </w:r>
      <w:r>
        <w:rPr>
          <w:rFonts w:cs="Courier New"/>
          <w:color w:val="C00000"/>
          <w:sz w:val="18"/>
          <w:szCs w:val="18"/>
        </w:rPr>
        <w:t xml:space="preserve"> d’un « univers »</w:t>
      </w:r>
      <w:r w:rsidRPr="00222576">
        <w:rPr>
          <w:rFonts w:cs="Courier New"/>
          <w:color w:val="C00000"/>
          <w:sz w:val="18"/>
          <w:szCs w:val="18"/>
        </w:rPr>
        <w:t>]</w:t>
      </w:r>
      <w:r w:rsidR="00D03F6A" w:rsidRPr="004E54EC">
        <w:rPr>
          <w:rFonts w:ascii="Courier New" w:hAnsi="Courier New" w:cs="Courier New"/>
          <w:sz w:val="28"/>
          <w:szCs w:val="28"/>
        </w:rPr>
        <w:t xml:space="preserve"> </w:t>
      </w:r>
    </w:p>
    <w:p w:rsidR="00D03F6A" w:rsidRPr="004E54EC"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condition que pas lui non plus </w:t>
      </w:r>
      <w:r w:rsidRPr="001A40CF">
        <w:rPr>
          <w:rFonts w:ascii="Times New Roman" w:hAnsi="Times New Roman"/>
          <w:i/>
          <w:szCs w:val="24"/>
        </w:rPr>
        <w:t>ne prétende à le suppléer</w:t>
      </w:r>
      <w:r w:rsidRPr="004E54EC">
        <w:rPr>
          <w:rFonts w:ascii="Courier New" w:hAnsi="Courier New" w:cs="Courier New"/>
          <w:sz w:val="28"/>
          <w:szCs w:val="28"/>
        </w:rPr>
        <w:t>.</w:t>
      </w:r>
    </w:p>
    <w:p w:rsidR="006E1CE9" w:rsidRDefault="006E1CE9" w:rsidP="006E1CE9">
      <w:pPr>
        <w:pStyle w:val="Sansinterligne"/>
        <w:ind w:firstLine="0"/>
        <w:jc w:val="left"/>
        <w:rPr>
          <w:rFonts w:ascii="Courier New" w:hAnsi="Courier New" w:cs="Courier New"/>
          <w:sz w:val="28"/>
          <w:szCs w:val="28"/>
        </w:rPr>
      </w:pPr>
    </w:p>
    <w:p w:rsidR="00B23545"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cela </w:t>
      </w:r>
      <w:r w:rsidRPr="00222576">
        <w:rPr>
          <w:rFonts w:ascii="Times New Roman" w:hAnsi="Times New Roman"/>
          <w:i/>
          <w:szCs w:val="24"/>
        </w:rPr>
        <w:t>« réalisant la topologie »</w:t>
      </w:r>
      <w:r w:rsidR="00222576">
        <w:rPr>
          <w:rFonts w:ascii="Times New Roman" w:hAnsi="Times New Roman"/>
          <w:i/>
          <w:szCs w:val="24"/>
        </w:rPr>
        <w:t>,</w:t>
      </w:r>
      <w:r w:rsidRPr="004E54EC">
        <w:rPr>
          <w:rFonts w:ascii="Courier New" w:hAnsi="Courier New" w:cs="Courier New"/>
          <w:sz w:val="28"/>
          <w:szCs w:val="28"/>
        </w:rPr>
        <w:t xml:space="preserve"> je ne sors pas du </w:t>
      </w:r>
      <w:r w:rsidRPr="00222576">
        <w:rPr>
          <w:rFonts w:ascii="Times New Roman" w:hAnsi="Times New Roman"/>
          <w:i/>
          <w:szCs w:val="24"/>
        </w:rPr>
        <w:t>fantasme</w:t>
      </w:r>
      <w:r w:rsidRPr="004E54EC">
        <w:rPr>
          <w:rFonts w:ascii="Courier New" w:hAnsi="Courier New" w:cs="Courier New"/>
          <w:sz w:val="28"/>
          <w:szCs w:val="28"/>
        </w:rPr>
        <w:t xml:space="preserve"> </w:t>
      </w:r>
      <w:r w:rsidR="00222576" w:rsidRPr="00B23545">
        <w:rPr>
          <w:rFonts w:cs="Courier New"/>
          <w:color w:val="C00000"/>
          <w:sz w:val="18"/>
          <w:szCs w:val="18"/>
        </w:rPr>
        <w:t>[</w:t>
      </w:r>
      <w:r w:rsidR="00B23545" w:rsidRPr="00B23545">
        <w:rPr>
          <w:rFonts w:ascii="LACAN" w:hAnsi="LACAN" w:cs="Courier New"/>
          <w:color w:val="0000CC"/>
          <w:sz w:val="18"/>
          <w:szCs w:val="18"/>
        </w:rPr>
        <w:t>S</w:t>
      </w:r>
      <w:r w:rsidR="00B23545" w:rsidRPr="00B23545">
        <w:rPr>
          <w:rFonts w:ascii="Verdana" w:hAnsi="Verdana" w:cs="Courier New"/>
          <w:color w:val="0000CC"/>
          <w:sz w:val="16"/>
          <w:szCs w:val="16"/>
        </w:rPr>
        <w:t>◊</w:t>
      </w:r>
      <w:r w:rsidR="00B23545" w:rsidRPr="00B23545">
        <w:rPr>
          <w:rFonts w:ascii="Times New Roman" w:hAnsi="Times New Roman"/>
          <w:i/>
          <w:color w:val="0000CC"/>
          <w:sz w:val="18"/>
          <w:szCs w:val="18"/>
        </w:rPr>
        <w:t>(a)</w:t>
      </w:r>
      <w:r w:rsidR="00222576" w:rsidRPr="00B23545">
        <w:rPr>
          <w:rFonts w:cs="Courier New"/>
          <w:color w:val="C00000"/>
          <w:sz w:val="18"/>
          <w:szCs w:val="18"/>
        </w:rPr>
        <w:t>]</w:t>
      </w:r>
      <w:r w:rsidR="00B23545">
        <w:rPr>
          <w:rFonts w:cs="Courier New"/>
          <w:color w:val="C00000"/>
          <w:sz w:val="18"/>
          <w:szCs w:val="18"/>
        </w:rPr>
        <w:t xml:space="preserve">  </w:t>
      </w:r>
      <w:r w:rsidRPr="004E54EC">
        <w:rPr>
          <w:rFonts w:ascii="Courier New" w:hAnsi="Courier New" w:cs="Courier New"/>
          <w:sz w:val="28"/>
          <w:szCs w:val="28"/>
        </w:rPr>
        <w:t xml:space="preserve">même à en rendre compte, mais la recueillant </w:t>
      </w:r>
    </w:p>
    <w:p w:rsidR="006E1CE9"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fleur de la </w:t>
      </w:r>
      <w:proofErr w:type="spellStart"/>
      <w:r w:rsidRPr="004E54EC">
        <w:rPr>
          <w:rFonts w:ascii="Courier New" w:hAnsi="Courier New" w:cs="Courier New"/>
          <w:sz w:val="28"/>
          <w:szCs w:val="28"/>
        </w:rPr>
        <w:t>mathémathique</w:t>
      </w:r>
      <w:proofErr w:type="spellEnd"/>
      <w:r w:rsidRPr="004E54EC">
        <w:rPr>
          <w:rFonts w:ascii="Courier New" w:hAnsi="Courier New" w:cs="Courier New"/>
          <w:sz w:val="28"/>
          <w:szCs w:val="28"/>
        </w:rPr>
        <w:t>, cette topologie</w:t>
      </w:r>
      <w:r w:rsidR="006E1CE9">
        <w:rPr>
          <w:rFonts w:ascii="Courier New" w:hAnsi="Courier New" w:cs="Courier New"/>
          <w:sz w:val="28"/>
          <w:szCs w:val="28"/>
        </w:rPr>
        <w:t>…</w:t>
      </w:r>
      <w:r w:rsidRPr="004E54EC">
        <w:rPr>
          <w:rFonts w:ascii="Courier New" w:hAnsi="Courier New" w:cs="Courier New"/>
          <w:sz w:val="28"/>
          <w:szCs w:val="28"/>
        </w:rPr>
        <w:t xml:space="preserve"> </w:t>
      </w:r>
    </w:p>
    <w:p w:rsidR="00B23545" w:rsidRDefault="00D03F6A" w:rsidP="006E1CE9">
      <w:pPr>
        <w:pStyle w:val="Sansinterligne"/>
        <w:ind w:left="708" w:firstLine="0"/>
        <w:jc w:val="left"/>
        <w:rPr>
          <w:rFonts w:ascii="Times New Roman" w:hAnsi="Times New Roman"/>
          <w:i/>
          <w:szCs w:val="24"/>
        </w:rPr>
      </w:pPr>
      <w:r w:rsidRPr="004E54EC">
        <w:rPr>
          <w:rFonts w:ascii="Courier New" w:hAnsi="Courier New" w:cs="Courier New"/>
          <w:sz w:val="28"/>
          <w:szCs w:val="28"/>
        </w:rPr>
        <w:t>soit de ce qu’elle s’inscrive d’</w:t>
      </w:r>
      <w:r w:rsidRPr="00B23545">
        <w:rPr>
          <w:rFonts w:ascii="Times New Roman" w:hAnsi="Times New Roman"/>
          <w:i/>
          <w:szCs w:val="24"/>
        </w:rPr>
        <w:t xml:space="preserve">un discours, le plus vidé </w:t>
      </w:r>
    </w:p>
    <w:p w:rsidR="00AD5C83" w:rsidRDefault="00D03F6A" w:rsidP="006E1CE9">
      <w:pPr>
        <w:pStyle w:val="Sansinterligne"/>
        <w:ind w:left="708" w:firstLine="0"/>
        <w:jc w:val="left"/>
        <w:rPr>
          <w:rFonts w:ascii="Courier New" w:hAnsi="Courier New" w:cs="Courier New"/>
          <w:sz w:val="28"/>
          <w:szCs w:val="28"/>
        </w:rPr>
      </w:pPr>
      <w:r w:rsidRPr="00B23545">
        <w:rPr>
          <w:rFonts w:ascii="Times New Roman" w:hAnsi="Times New Roman"/>
          <w:i/>
          <w:szCs w:val="24"/>
        </w:rPr>
        <w:t>de sens qui soit</w:t>
      </w:r>
      <w:r w:rsidR="00B23545">
        <w:rPr>
          <w:rFonts w:ascii="Times New Roman" w:hAnsi="Times New Roman"/>
          <w:i/>
          <w:szCs w:val="24"/>
        </w:rPr>
        <w:t xml:space="preserve"> </w:t>
      </w:r>
      <w:r w:rsidR="00B23545" w:rsidRPr="00B23545">
        <w:rPr>
          <w:rFonts w:cs="Courier New"/>
          <w:color w:val="C00000"/>
          <w:sz w:val="18"/>
          <w:szCs w:val="18"/>
        </w:rPr>
        <w:t>[</w:t>
      </w:r>
      <w:r w:rsidR="00B23545">
        <w:rPr>
          <w:rFonts w:cs="Courier New"/>
          <w:color w:val="C00000"/>
          <w:sz w:val="18"/>
          <w:szCs w:val="18"/>
        </w:rPr>
        <w:t>purement littéral, sans image ni comment-taire</w:t>
      </w:r>
      <w:r w:rsidR="00B23545" w:rsidRPr="00B23545">
        <w:rPr>
          <w:rFonts w:cs="Courier New"/>
          <w:color w:val="C00000"/>
          <w:sz w:val="18"/>
          <w:szCs w:val="18"/>
        </w:rPr>
        <w:t>]</w:t>
      </w:r>
      <w:r w:rsidRPr="004E54EC">
        <w:rPr>
          <w:rFonts w:ascii="Courier New" w:hAnsi="Courier New" w:cs="Courier New"/>
          <w:sz w:val="28"/>
          <w:szCs w:val="28"/>
        </w:rPr>
        <w:t xml:space="preserve"> de se passer </w:t>
      </w:r>
    </w:p>
    <w:p w:rsidR="006E1CE9" w:rsidRDefault="00D03F6A" w:rsidP="006E1CE9">
      <w:pPr>
        <w:pStyle w:val="Sansinterligne"/>
        <w:ind w:left="708" w:firstLine="0"/>
        <w:jc w:val="left"/>
        <w:rPr>
          <w:rFonts w:ascii="Times New Roman" w:hAnsi="Times New Roman"/>
          <w:i/>
          <w:szCs w:val="24"/>
        </w:rPr>
      </w:pPr>
      <w:r w:rsidRPr="004E54EC">
        <w:rPr>
          <w:rFonts w:ascii="Courier New" w:hAnsi="Courier New" w:cs="Courier New"/>
          <w:sz w:val="28"/>
          <w:szCs w:val="28"/>
        </w:rPr>
        <w:t xml:space="preserve">de toute </w:t>
      </w:r>
      <w:r w:rsidRPr="00B23545">
        <w:rPr>
          <w:rFonts w:ascii="Times New Roman" w:hAnsi="Times New Roman"/>
          <w:i/>
          <w:szCs w:val="24"/>
        </w:rPr>
        <w:t>métaphore</w:t>
      </w:r>
      <w:r w:rsidRPr="004E54EC">
        <w:rPr>
          <w:rFonts w:ascii="Courier New" w:hAnsi="Courier New" w:cs="Courier New"/>
          <w:sz w:val="28"/>
          <w:szCs w:val="28"/>
        </w:rPr>
        <w:t xml:space="preserve">, d’être </w:t>
      </w:r>
      <w:r w:rsidRPr="00B23545">
        <w:rPr>
          <w:rFonts w:ascii="Times New Roman" w:hAnsi="Times New Roman"/>
          <w:i/>
          <w:szCs w:val="24"/>
        </w:rPr>
        <w:t>métonymiquement</w:t>
      </w:r>
      <w:r w:rsidRPr="004E54EC">
        <w:rPr>
          <w:rFonts w:ascii="Courier New" w:hAnsi="Courier New" w:cs="Courier New"/>
          <w:sz w:val="28"/>
          <w:szCs w:val="28"/>
        </w:rPr>
        <w:t xml:space="preserve"> d’</w:t>
      </w:r>
      <w:r w:rsidRPr="004474D8">
        <w:rPr>
          <w:rFonts w:ascii="Times New Roman" w:hAnsi="Times New Roman"/>
          <w:i/>
          <w:szCs w:val="24"/>
        </w:rPr>
        <w:t>ab</w:t>
      </w:r>
      <w:r w:rsidR="000D3917" w:rsidRPr="004474D8">
        <w:rPr>
          <w:rFonts w:ascii="Times New Roman" w:hAnsi="Times New Roman"/>
          <w:i/>
          <w:sz w:val="16"/>
          <w:szCs w:val="16"/>
        </w:rPr>
        <w:t>–</w:t>
      </w:r>
      <w:r w:rsidRPr="004474D8">
        <w:rPr>
          <w:rFonts w:ascii="Times New Roman" w:hAnsi="Times New Roman"/>
          <w:i/>
          <w:szCs w:val="24"/>
        </w:rPr>
        <w:t>sens</w:t>
      </w:r>
    </w:p>
    <w:p w:rsidR="004474D8" w:rsidRDefault="006E1CE9" w:rsidP="006E1CE9">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je confirme que c’est du discours dont se fonde </w:t>
      </w:r>
    </w:p>
    <w:p w:rsidR="004474D8"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réalité du fantasme, que de cette réalité </w:t>
      </w:r>
    </w:p>
    <w:p w:rsidR="00D03F6A" w:rsidRPr="004E54EC"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qu’il y a de </w:t>
      </w:r>
      <w:r w:rsidRPr="006E1CE9">
        <w:rPr>
          <w:rFonts w:ascii="Times New Roman" w:hAnsi="Times New Roman"/>
          <w:i/>
          <w:color w:val="0000CC"/>
          <w:szCs w:val="24"/>
        </w:rPr>
        <w:t>réel</w:t>
      </w:r>
      <w:r w:rsidRPr="004E54EC">
        <w:rPr>
          <w:rFonts w:ascii="Courier New" w:hAnsi="Courier New" w:cs="Courier New"/>
          <w:sz w:val="28"/>
          <w:szCs w:val="28"/>
        </w:rPr>
        <w:t xml:space="preserve"> se trouve inscrit.</w:t>
      </w:r>
    </w:p>
    <w:p w:rsidR="006E1CE9" w:rsidRDefault="006E1CE9" w:rsidP="006E1CE9">
      <w:pPr>
        <w:pStyle w:val="Sansinterligne"/>
        <w:ind w:firstLine="0"/>
        <w:jc w:val="left"/>
        <w:rPr>
          <w:rFonts w:ascii="Courier New" w:hAnsi="Courier New" w:cs="Courier New"/>
          <w:sz w:val="28"/>
          <w:szCs w:val="28"/>
        </w:rPr>
      </w:pPr>
    </w:p>
    <w:p w:rsidR="006E1CE9"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Pourquoi ce </w:t>
      </w:r>
      <w:r w:rsidRPr="006E1CE9">
        <w:rPr>
          <w:rFonts w:ascii="Times New Roman" w:hAnsi="Times New Roman"/>
          <w:i/>
          <w:color w:val="0000CC"/>
          <w:szCs w:val="24"/>
        </w:rPr>
        <w:t>réel</w:t>
      </w:r>
      <w:r w:rsidRPr="004E54EC">
        <w:rPr>
          <w:rFonts w:ascii="Courier New" w:hAnsi="Courier New" w:cs="Courier New"/>
          <w:sz w:val="28"/>
          <w:szCs w:val="28"/>
        </w:rPr>
        <w:t xml:space="preserve"> ne serait</w:t>
      </w:r>
      <w:r w:rsidR="000D3917">
        <w:rPr>
          <w:rFonts w:ascii="Courier New" w:hAnsi="Courier New" w:cs="Courier New"/>
          <w:sz w:val="28"/>
          <w:szCs w:val="28"/>
        </w:rPr>
        <w:t>–</w:t>
      </w:r>
      <w:r w:rsidRPr="004E54EC">
        <w:rPr>
          <w:rFonts w:ascii="Courier New" w:hAnsi="Courier New" w:cs="Courier New"/>
          <w:sz w:val="28"/>
          <w:szCs w:val="28"/>
        </w:rPr>
        <w:t xml:space="preserve">ce pas </w:t>
      </w:r>
      <w:r w:rsidRPr="006C64FC">
        <w:rPr>
          <w:rFonts w:ascii="Times New Roman" w:hAnsi="Times New Roman"/>
          <w:i/>
          <w:color w:val="0000CC"/>
          <w:szCs w:val="24"/>
        </w:rPr>
        <w:t>le nombre</w:t>
      </w:r>
      <w:r w:rsidRPr="004E54EC">
        <w:rPr>
          <w:rFonts w:ascii="Courier New" w:hAnsi="Courier New" w:cs="Courier New"/>
          <w:sz w:val="28"/>
          <w:szCs w:val="28"/>
        </w:rPr>
        <w:t xml:space="preserve">, </w:t>
      </w:r>
    </w:p>
    <w:p w:rsidR="006E1CE9"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w:t>
      </w:r>
      <w:r w:rsidRPr="006E1CE9">
        <w:rPr>
          <w:rFonts w:ascii="Times New Roman" w:hAnsi="Times New Roman"/>
          <w:i/>
          <w:szCs w:val="24"/>
        </w:rPr>
        <w:t>tout cru</w:t>
      </w:r>
      <w:r w:rsidRPr="004E54EC">
        <w:rPr>
          <w:rFonts w:ascii="Courier New" w:hAnsi="Courier New" w:cs="Courier New"/>
          <w:sz w:val="28"/>
          <w:szCs w:val="28"/>
        </w:rPr>
        <w:t xml:space="preserve"> après tout, que véhicule bien le langage ? </w:t>
      </w:r>
    </w:p>
    <w:p w:rsidR="006E1CE9"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Mais ce n’est pas si simple, c’est le cas de le dire</w:t>
      </w:r>
      <w:r w:rsidR="006E1CE9">
        <w:rPr>
          <w:rFonts w:ascii="Courier New" w:hAnsi="Courier New" w:cs="Courier New"/>
          <w:sz w:val="28"/>
          <w:szCs w:val="28"/>
        </w:rPr>
        <w:t>…</w:t>
      </w:r>
      <w:r w:rsidRPr="004E54EC">
        <w:rPr>
          <w:rFonts w:ascii="Courier New" w:hAnsi="Courier New" w:cs="Courier New"/>
          <w:sz w:val="28"/>
          <w:szCs w:val="28"/>
        </w:rPr>
        <w:t xml:space="preserve"> </w:t>
      </w:r>
    </w:p>
    <w:p w:rsidR="006E1CE9" w:rsidRDefault="00D03F6A" w:rsidP="006E1CE9">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cas que je me hâte toujours de conjurer </w:t>
      </w:r>
    </w:p>
    <w:p w:rsidR="00D03F6A" w:rsidRPr="004E54EC" w:rsidRDefault="00D03F6A" w:rsidP="006E1CE9">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en disant que c’est le cas</w:t>
      </w:r>
    </w:p>
    <w:p w:rsidR="006E1CE9" w:rsidRDefault="006E1CE9" w:rsidP="006E1CE9">
      <w:pPr>
        <w:pStyle w:val="Sansinterligne"/>
        <w:ind w:firstLine="0"/>
        <w:jc w:val="left"/>
        <w:rPr>
          <w:rFonts w:ascii="Courier New" w:hAnsi="Courier New" w:cs="Courier New"/>
          <w:sz w:val="28"/>
          <w:szCs w:val="28"/>
        </w:rPr>
      </w:pPr>
      <w:r>
        <w:rPr>
          <w:rFonts w:ascii="Courier New" w:hAnsi="Courier New" w:cs="Courier New"/>
          <w:sz w:val="28"/>
          <w:szCs w:val="28"/>
        </w:rPr>
        <w:t>…c</w:t>
      </w:r>
      <w:r w:rsidR="00D03F6A" w:rsidRPr="004E54EC">
        <w:rPr>
          <w:rFonts w:ascii="Courier New" w:hAnsi="Courier New" w:cs="Courier New"/>
          <w:sz w:val="28"/>
          <w:szCs w:val="28"/>
        </w:rPr>
        <w:t xml:space="preserve">ar ce qui se profère du dire de </w:t>
      </w:r>
      <w:r w:rsidRPr="004E54EC">
        <w:rPr>
          <w:rFonts w:ascii="Courier New" w:hAnsi="Courier New" w:cs="Courier New"/>
          <w:sz w:val="28"/>
          <w:szCs w:val="28"/>
        </w:rPr>
        <w:t>CANTOR</w:t>
      </w:r>
      <w:r w:rsidR="00D03F6A" w:rsidRPr="004E54EC">
        <w:rPr>
          <w:rFonts w:ascii="Courier New" w:hAnsi="Courier New" w:cs="Courier New"/>
          <w:sz w:val="28"/>
          <w:szCs w:val="28"/>
        </w:rPr>
        <w:t xml:space="preserve">, </w:t>
      </w:r>
    </w:p>
    <w:p w:rsidR="006E1CE9"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que la suite des nombres ne représente </w:t>
      </w:r>
    </w:p>
    <w:p w:rsidR="00D03F6A" w:rsidRPr="004E54EC"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rien d’autre dans le transfini que l’inaccessibilité qui commence au </w:t>
      </w:r>
      <w:r w:rsidR="006E1CE9" w:rsidRPr="004474D8">
        <w:rPr>
          <w:rFonts w:ascii="Times New Roman" w:hAnsi="Times New Roman"/>
          <w:color w:val="0000CC"/>
          <w:szCs w:val="24"/>
        </w:rPr>
        <w:t>2</w:t>
      </w:r>
      <w:r w:rsidRPr="004E54EC">
        <w:rPr>
          <w:rFonts w:ascii="Courier New" w:hAnsi="Courier New" w:cs="Courier New"/>
          <w:sz w:val="28"/>
          <w:szCs w:val="28"/>
        </w:rPr>
        <w:t>, par quoi d’eux se constitue</w:t>
      </w:r>
      <w:r w:rsidR="00860D6E">
        <w:rPr>
          <w:rFonts w:ascii="Courier New" w:hAnsi="Courier New" w:cs="Courier New"/>
          <w:sz w:val="28"/>
          <w:szCs w:val="28"/>
        </w:rPr>
        <w:t xml:space="preserve"> </w:t>
      </w:r>
      <w:r w:rsidRPr="004E54EC">
        <w:rPr>
          <w:rFonts w:ascii="Courier New" w:hAnsi="Courier New" w:cs="Courier New"/>
          <w:sz w:val="28"/>
          <w:szCs w:val="28"/>
        </w:rPr>
        <w:t xml:space="preserve"> l’énumérable à l’infini.</w:t>
      </w:r>
    </w:p>
    <w:p w:rsidR="006E1CE9" w:rsidRDefault="006E1CE9" w:rsidP="006E1CE9">
      <w:pPr>
        <w:pStyle w:val="Sansinterligne"/>
        <w:ind w:firstLine="0"/>
        <w:jc w:val="left"/>
        <w:rPr>
          <w:rFonts w:ascii="Courier New" w:hAnsi="Courier New" w:cs="Courier New"/>
          <w:sz w:val="28"/>
          <w:szCs w:val="28"/>
        </w:rPr>
      </w:pPr>
    </w:p>
    <w:p w:rsidR="006E1CE9"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Dès lors une topologie se nécessite de ce que le </w:t>
      </w:r>
      <w:r w:rsidR="006E1CE9" w:rsidRPr="006E1CE9">
        <w:rPr>
          <w:rFonts w:ascii="Times New Roman" w:hAnsi="Times New Roman"/>
          <w:i/>
          <w:color w:val="0000CC"/>
          <w:szCs w:val="24"/>
        </w:rPr>
        <w:t>réel</w:t>
      </w:r>
      <w:r w:rsidRPr="004E54EC">
        <w:rPr>
          <w:rFonts w:ascii="Courier New" w:hAnsi="Courier New" w:cs="Courier New"/>
          <w:sz w:val="28"/>
          <w:szCs w:val="28"/>
        </w:rPr>
        <w:t xml:space="preserve"> ne lui revienne que du discours de l’analyse, </w:t>
      </w:r>
    </w:p>
    <w:p w:rsidR="006E1CE9" w:rsidRDefault="006E1CE9" w:rsidP="006E1CE9">
      <w:pPr>
        <w:pStyle w:val="Sansinterligne"/>
        <w:ind w:firstLine="0"/>
        <w:jc w:val="left"/>
        <w:rPr>
          <w:rFonts w:ascii="Courier New" w:hAnsi="Courier New" w:cs="Courier New"/>
          <w:sz w:val="28"/>
          <w:szCs w:val="28"/>
        </w:rPr>
      </w:pPr>
      <w:r>
        <w:rPr>
          <w:rFonts w:ascii="Courier New" w:hAnsi="Courier New" w:cs="Courier New"/>
          <w:sz w:val="28"/>
          <w:szCs w:val="28"/>
        </w:rPr>
        <w:t>p</w:t>
      </w:r>
      <w:r w:rsidR="00D03F6A" w:rsidRPr="004E54EC">
        <w:rPr>
          <w:rFonts w:ascii="Courier New" w:hAnsi="Courier New" w:cs="Courier New"/>
          <w:sz w:val="28"/>
          <w:szCs w:val="28"/>
        </w:rPr>
        <w:t>our</w:t>
      </w:r>
      <w:r>
        <w:rPr>
          <w:rFonts w:ascii="Courier New" w:hAnsi="Courier New" w:cs="Courier New"/>
          <w:sz w:val="28"/>
          <w:szCs w:val="28"/>
        </w:rPr>
        <w:t xml:space="preserve"> –</w:t>
      </w:r>
      <w:r w:rsidR="00D03F6A" w:rsidRPr="004E54EC">
        <w:rPr>
          <w:rFonts w:ascii="Courier New" w:hAnsi="Courier New" w:cs="Courier New"/>
          <w:sz w:val="28"/>
          <w:szCs w:val="28"/>
        </w:rPr>
        <w:t xml:space="preserve"> ce discours</w:t>
      </w:r>
      <w:r>
        <w:rPr>
          <w:rFonts w:ascii="Courier New" w:hAnsi="Courier New" w:cs="Courier New"/>
          <w:sz w:val="28"/>
          <w:szCs w:val="28"/>
        </w:rPr>
        <w:t xml:space="preserve"> –</w:t>
      </w:r>
      <w:r w:rsidR="00D03F6A" w:rsidRPr="004E54EC">
        <w:rPr>
          <w:rFonts w:ascii="Courier New" w:hAnsi="Courier New" w:cs="Courier New"/>
          <w:sz w:val="28"/>
          <w:szCs w:val="28"/>
        </w:rPr>
        <w:t xml:space="preserve"> le confirmer, et que ce soit </w:t>
      </w:r>
    </w:p>
    <w:p w:rsidR="00D03F6A" w:rsidRPr="004E54EC" w:rsidRDefault="00D03F6A" w:rsidP="006E1CE9">
      <w:pPr>
        <w:pStyle w:val="Sansinterligne"/>
        <w:ind w:firstLine="0"/>
        <w:jc w:val="left"/>
        <w:rPr>
          <w:rFonts w:ascii="Courier New" w:hAnsi="Courier New" w:cs="Courier New"/>
          <w:sz w:val="28"/>
          <w:szCs w:val="28"/>
        </w:rPr>
      </w:pPr>
      <w:r w:rsidRPr="006E1CE9">
        <w:rPr>
          <w:rFonts w:ascii="Times New Roman" w:hAnsi="Times New Roman"/>
          <w:i/>
          <w:szCs w:val="24"/>
        </w:rPr>
        <w:t>de la béance</w:t>
      </w:r>
      <w:r w:rsidRPr="004E54EC">
        <w:rPr>
          <w:rFonts w:ascii="Courier New" w:hAnsi="Courier New" w:cs="Courier New"/>
          <w:sz w:val="28"/>
          <w:szCs w:val="28"/>
        </w:rPr>
        <w:t xml:space="preserve"> que ce discours ouvre à se refermer au</w:t>
      </w:r>
      <w:r w:rsidR="000D3917">
        <w:rPr>
          <w:rFonts w:ascii="Courier New" w:hAnsi="Courier New" w:cs="Courier New"/>
          <w:sz w:val="28"/>
          <w:szCs w:val="28"/>
        </w:rPr>
        <w:t>–</w:t>
      </w:r>
      <w:r w:rsidRPr="004E54EC">
        <w:rPr>
          <w:rFonts w:ascii="Courier New" w:hAnsi="Courier New" w:cs="Courier New"/>
          <w:sz w:val="28"/>
          <w:szCs w:val="28"/>
        </w:rPr>
        <w:t xml:space="preserve">delà des autres discours, que ce </w:t>
      </w:r>
      <w:r w:rsidRPr="006E1CE9">
        <w:rPr>
          <w:rFonts w:ascii="Times New Roman" w:hAnsi="Times New Roman"/>
          <w:i/>
          <w:color w:val="0000CC"/>
          <w:szCs w:val="24"/>
        </w:rPr>
        <w:t>réel</w:t>
      </w:r>
      <w:r w:rsidRPr="004E54EC">
        <w:rPr>
          <w:rFonts w:ascii="Courier New" w:hAnsi="Courier New" w:cs="Courier New"/>
          <w:sz w:val="28"/>
          <w:szCs w:val="28"/>
        </w:rPr>
        <w:t xml:space="preserve"> se trouve </w:t>
      </w:r>
      <w:r w:rsidRPr="006E1CE9">
        <w:rPr>
          <w:rFonts w:ascii="Times New Roman" w:hAnsi="Times New Roman"/>
          <w:i/>
          <w:szCs w:val="24"/>
        </w:rPr>
        <w:t>ex</w:t>
      </w:r>
      <w:r w:rsidR="000D3917" w:rsidRPr="006E1CE9">
        <w:rPr>
          <w:rFonts w:ascii="Times New Roman" w:hAnsi="Times New Roman"/>
          <w:i/>
          <w:sz w:val="16"/>
          <w:szCs w:val="16"/>
        </w:rPr>
        <w:t>–</w:t>
      </w:r>
      <w:proofErr w:type="spellStart"/>
      <w:r w:rsidRPr="006E1CE9">
        <w:rPr>
          <w:rFonts w:ascii="Times New Roman" w:hAnsi="Times New Roman"/>
          <w:i/>
          <w:szCs w:val="24"/>
        </w:rPr>
        <w:t>sister</w:t>
      </w:r>
      <w:proofErr w:type="spellEnd"/>
      <w:r w:rsidRPr="004E54EC">
        <w:rPr>
          <w:rFonts w:ascii="Courier New" w:hAnsi="Courier New" w:cs="Courier New"/>
          <w:sz w:val="28"/>
          <w:szCs w:val="28"/>
        </w:rPr>
        <w:t>.</w:t>
      </w:r>
    </w:p>
    <w:p w:rsidR="006E1CE9" w:rsidRDefault="006E1CE9" w:rsidP="006E1CE9">
      <w:pPr>
        <w:pStyle w:val="Sansinterligne"/>
        <w:ind w:firstLine="0"/>
        <w:jc w:val="left"/>
        <w:rPr>
          <w:rFonts w:ascii="Courier New" w:hAnsi="Courier New" w:cs="Courier New"/>
          <w:sz w:val="28"/>
          <w:szCs w:val="28"/>
        </w:rPr>
      </w:pPr>
    </w:p>
    <w:p w:rsidR="00D03F6A" w:rsidRPr="004E54EC"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ce que je vais faire maintenant toucher.</w:t>
      </w:r>
    </w:p>
    <w:p w:rsidR="00D03F6A" w:rsidRPr="004E54EC" w:rsidRDefault="00D03F6A" w:rsidP="004E54EC">
      <w:pPr>
        <w:pStyle w:val="Sansinterligne"/>
        <w:jc w:val="left"/>
        <w:rPr>
          <w:rFonts w:ascii="Courier New" w:hAnsi="Courier New" w:cs="Courier New"/>
          <w:sz w:val="28"/>
          <w:szCs w:val="28"/>
        </w:rPr>
      </w:pPr>
    </w:p>
    <w:p w:rsidR="006E1CE9"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 topologie n’est pas d’une substance à poser </w:t>
      </w:r>
    </w:p>
    <w:p w:rsidR="006E1CE9"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au</w:t>
      </w:r>
      <w:r w:rsidR="000D3917">
        <w:rPr>
          <w:rFonts w:ascii="Courier New" w:hAnsi="Courier New" w:cs="Courier New"/>
          <w:sz w:val="28"/>
          <w:szCs w:val="28"/>
        </w:rPr>
        <w:t>–</w:t>
      </w:r>
      <w:r w:rsidRPr="004E54EC">
        <w:rPr>
          <w:rFonts w:ascii="Courier New" w:hAnsi="Courier New" w:cs="Courier New"/>
          <w:sz w:val="28"/>
          <w:szCs w:val="28"/>
        </w:rPr>
        <w:t xml:space="preserve">delà du </w:t>
      </w:r>
      <w:r w:rsidR="006E1CE9" w:rsidRPr="006E1CE9">
        <w:rPr>
          <w:rFonts w:ascii="Times New Roman" w:hAnsi="Times New Roman"/>
          <w:i/>
          <w:color w:val="0000CC"/>
          <w:szCs w:val="24"/>
        </w:rPr>
        <w:t>réel</w:t>
      </w:r>
      <w:r w:rsidRPr="004E54EC">
        <w:rPr>
          <w:rFonts w:ascii="Courier New" w:hAnsi="Courier New" w:cs="Courier New"/>
          <w:sz w:val="28"/>
          <w:szCs w:val="28"/>
        </w:rPr>
        <w:t xml:space="preserve"> ce dont une pratique se motive. </w:t>
      </w:r>
    </w:p>
    <w:p w:rsidR="00D03F6A"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Elle n’est pas théorie.</w:t>
      </w:r>
      <w:r w:rsidR="000E1348">
        <w:rPr>
          <w:rFonts w:ascii="Courier New" w:hAnsi="Courier New" w:cs="Courier New"/>
          <w:sz w:val="28"/>
          <w:szCs w:val="28"/>
        </w:rPr>
        <w:t xml:space="preserve"> </w:t>
      </w:r>
      <w:r w:rsidRPr="004E54EC">
        <w:rPr>
          <w:rFonts w:ascii="Courier New" w:hAnsi="Courier New" w:cs="Courier New"/>
          <w:sz w:val="28"/>
          <w:szCs w:val="28"/>
        </w:rPr>
        <w:t xml:space="preserve">Mais elle doit rendre compte de ce que, </w:t>
      </w:r>
      <w:r w:rsidRPr="000E1348">
        <w:rPr>
          <w:rFonts w:ascii="Times New Roman" w:hAnsi="Times New Roman"/>
          <w:i/>
          <w:szCs w:val="24"/>
        </w:rPr>
        <w:t>coupures du discours</w:t>
      </w:r>
      <w:r w:rsidRPr="004E54EC">
        <w:rPr>
          <w:rFonts w:ascii="Courier New" w:hAnsi="Courier New" w:cs="Courier New"/>
          <w:sz w:val="28"/>
          <w:szCs w:val="28"/>
        </w:rPr>
        <w:t>, il y en a de telles</w:t>
      </w:r>
      <w:r w:rsidR="006E1CE9">
        <w:rPr>
          <w:rFonts w:ascii="Courier New" w:hAnsi="Courier New" w:cs="Courier New"/>
          <w:sz w:val="28"/>
          <w:szCs w:val="28"/>
        </w:rPr>
        <w:t>,</w:t>
      </w:r>
      <w:r w:rsidRPr="004E54EC">
        <w:rPr>
          <w:rFonts w:ascii="Courier New" w:hAnsi="Courier New" w:cs="Courier New"/>
          <w:sz w:val="28"/>
          <w:szCs w:val="28"/>
        </w:rPr>
        <w:t xml:space="preserve"> qu’elles modifient la structure</w:t>
      </w:r>
      <w:r w:rsidR="000E1348">
        <w:rPr>
          <w:rFonts w:ascii="Courier New" w:hAnsi="Courier New" w:cs="Courier New"/>
          <w:sz w:val="28"/>
          <w:szCs w:val="28"/>
        </w:rPr>
        <w:t xml:space="preserve"> </w:t>
      </w:r>
      <w:r w:rsidR="000E1348" w:rsidRPr="000E1348">
        <w:rPr>
          <w:rFonts w:cs="Courier New"/>
          <w:color w:val="C00000"/>
          <w:sz w:val="18"/>
          <w:szCs w:val="18"/>
        </w:rPr>
        <w:t>[sub</w:t>
      </w:r>
      <w:r w:rsidR="000E1348">
        <w:rPr>
          <w:rFonts w:cs="Courier New"/>
          <w:color w:val="C00000"/>
          <w:sz w:val="18"/>
          <w:szCs w:val="18"/>
        </w:rPr>
        <w:t>version topologique de la coupure en double boucle sur le cross-cap</w:t>
      </w:r>
      <w:r w:rsidR="000E1348" w:rsidRPr="000E1348">
        <w:rPr>
          <w:rFonts w:cs="Courier New"/>
          <w:color w:val="C00000"/>
          <w:sz w:val="18"/>
          <w:szCs w:val="18"/>
        </w:rPr>
        <w:t>]</w:t>
      </w:r>
      <w:r w:rsidRPr="004E54EC">
        <w:rPr>
          <w:rFonts w:ascii="Courier New" w:hAnsi="Courier New" w:cs="Courier New"/>
          <w:sz w:val="28"/>
          <w:szCs w:val="28"/>
        </w:rPr>
        <w:t xml:space="preserve"> qu’il accueille d’origine.</w:t>
      </w:r>
    </w:p>
    <w:p w:rsidR="00BE34DE" w:rsidRDefault="00BE34DE" w:rsidP="006E1CE9">
      <w:pPr>
        <w:pStyle w:val="Sansinterligne"/>
        <w:ind w:firstLine="0"/>
        <w:jc w:val="left"/>
        <w:rPr>
          <w:rFonts w:ascii="Courier New" w:hAnsi="Courier New" w:cs="Courier New"/>
          <w:sz w:val="28"/>
          <w:szCs w:val="28"/>
        </w:rPr>
      </w:pPr>
    </w:p>
    <w:p w:rsidR="00BE34DE" w:rsidRPr="004E54EC" w:rsidRDefault="00BE34DE" w:rsidP="00BE34DE">
      <w:pPr>
        <w:pStyle w:val="Sansinterligne"/>
        <w:ind w:left="1416" w:firstLine="708"/>
        <w:jc w:val="left"/>
        <w:rPr>
          <w:rFonts w:ascii="Courier New" w:hAnsi="Courier New" w:cs="Courier New"/>
          <w:sz w:val="28"/>
          <w:szCs w:val="28"/>
        </w:rPr>
      </w:pPr>
      <w:r>
        <w:rPr>
          <w:rFonts w:ascii="Courier New" w:hAnsi="Courier New" w:cs="Courier New"/>
          <w:sz w:val="28"/>
          <w:szCs w:val="28"/>
        </w:rPr>
        <w:t xml:space="preserve">  </w:t>
      </w:r>
      <w:r w:rsidR="00DD261F">
        <w:rPr>
          <w:rFonts w:ascii="Courier New" w:hAnsi="Courier New" w:cs="Courier New"/>
          <w:noProof/>
          <w:sz w:val="28"/>
          <w:szCs w:val="28"/>
        </w:rPr>
        <w:drawing>
          <wp:inline distT="0" distB="0" distL="0" distR="0" wp14:anchorId="70A06E38" wp14:editId="55B1487D">
            <wp:extent cx="2693670" cy="1423516"/>
            <wp:effectExtent l="0" t="0" r="0" b="5715"/>
            <wp:docPr id="50" name="Image 50" descr="C:\Users\Alain\Desktop\Lacan séminaires\Ressources\L'étourdit1407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8219" cy="1425920"/>
                    </a:xfrm>
                    <a:prstGeom prst="rect">
                      <a:avLst/>
                    </a:prstGeom>
                    <a:noFill/>
                    <a:ln>
                      <a:noFill/>
                    </a:ln>
                  </pic:spPr>
                </pic:pic>
              </a:graphicData>
            </a:graphic>
          </wp:inline>
        </w:drawing>
      </w:r>
    </w:p>
    <w:p w:rsidR="006E1CE9" w:rsidRDefault="006E1CE9" w:rsidP="006E1CE9">
      <w:pPr>
        <w:pStyle w:val="Sansinterligne"/>
        <w:ind w:firstLine="0"/>
        <w:jc w:val="left"/>
        <w:rPr>
          <w:rFonts w:ascii="Courier New" w:hAnsi="Courier New" w:cs="Courier New"/>
          <w:sz w:val="28"/>
          <w:szCs w:val="28"/>
        </w:rPr>
      </w:pPr>
    </w:p>
    <w:p w:rsidR="006E1CE9"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pure dérobade que d’en extérioriser ce </w:t>
      </w:r>
      <w:r w:rsidR="006E1CE9" w:rsidRPr="006E1CE9">
        <w:rPr>
          <w:rFonts w:ascii="Times New Roman" w:hAnsi="Times New Roman"/>
          <w:i/>
          <w:color w:val="0000CC"/>
          <w:szCs w:val="24"/>
        </w:rPr>
        <w:t>réel</w:t>
      </w:r>
      <w:r w:rsidRPr="004E54EC">
        <w:rPr>
          <w:rFonts w:ascii="Courier New" w:hAnsi="Courier New" w:cs="Courier New"/>
          <w:sz w:val="28"/>
          <w:szCs w:val="28"/>
        </w:rPr>
        <w:t xml:space="preserve"> </w:t>
      </w:r>
    </w:p>
    <w:p w:rsidR="00F05FA2"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w:t>
      </w:r>
      <w:r w:rsidRPr="00BE34DE">
        <w:rPr>
          <w:rFonts w:ascii="Times New Roman" w:hAnsi="Times New Roman"/>
          <w:i/>
          <w:szCs w:val="24"/>
        </w:rPr>
        <w:t>standards, standards</w:t>
      </w:r>
      <w:r w:rsidRPr="004E54EC">
        <w:rPr>
          <w:rFonts w:ascii="Courier New" w:hAnsi="Courier New" w:cs="Courier New"/>
          <w:sz w:val="28"/>
          <w:szCs w:val="28"/>
        </w:rPr>
        <w:t xml:space="preserve"> dits </w:t>
      </w:r>
      <w:r w:rsidR="006E1CE9" w:rsidRPr="006E1CE9">
        <w:rPr>
          <w:rFonts w:ascii="Times New Roman" w:hAnsi="Times New Roman"/>
          <w:i/>
          <w:szCs w:val="24"/>
        </w:rPr>
        <w:t>« </w:t>
      </w:r>
      <w:r w:rsidRPr="006E1CE9">
        <w:rPr>
          <w:rFonts w:ascii="Times New Roman" w:hAnsi="Times New Roman"/>
          <w:i/>
          <w:szCs w:val="24"/>
        </w:rPr>
        <w:t>de vie</w:t>
      </w:r>
      <w:r w:rsidR="006E1CE9" w:rsidRPr="006E1CE9">
        <w:rPr>
          <w:rFonts w:ascii="Times New Roman" w:hAnsi="Times New Roman"/>
          <w:i/>
          <w:szCs w:val="24"/>
        </w:rPr>
        <w:t> »</w:t>
      </w:r>
      <w:r w:rsidRPr="004E54EC">
        <w:rPr>
          <w:rFonts w:ascii="Courier New" w:hAnsi="Courier New" w:cs="Courier New"/>
          <w:sz w:val="28"/>
          <w:szCs w:val="28"/>
        </w:rPr>
        <w:t xml:space="preserve"> dont primeraient des sujets dans leur existence, à ne parler que pour exprimer leurs sentiments des choses, </w:t>
      </w:r>
    </w:p>
    <w:p w:rsidR="00D03F6A" w:rsidRPr="004E54EC"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la pédanterie du mot « affect » n’y changeant rien.</w:t>
      </w:r>
    </w:p>
    <w:p w:rsidR="006E1CE9" w:rsidRDefault="006E1CE9" w:rsidP="006E1CE9">
      <w:pPr>
        <w:pStyle w:val="Sansinterligne"/>
        <w:ind w:firstLine="0"/>
        <w:jc w:val="left"/>
        <w:rPr>
          <w:rFonts w:ascii="Courier New" w:hAnsi="Courier New" w:cs="Courier New"/>
          <w:sz w:val="28"/>
          <w:szCs w:val="28"/>
        </w:rPr>
      </w:pPr>
    </w:p>
    <w:p w:rsidR="00D03F6A" w:rsidRPr="004E54EC"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Comment cette </w:t>
      </w:r>
      <w:r w:rsidRPr="006E1CE9">
        <w:rPr>
          <w:rFonts w:ascii="Courier New" w:hAnsi="Courier New" w:cs="Courier New"/>
          <w:i/>
          <w:szCs w:val="24"/>
        </w:rPr>
        <w:t>secondarité</w:t>
      </w:r>
      <w:r w:rsidRPr="004E54EC">
        <w:rPr>
          <w:rFonts w:ascii="Courier New" w:hAnsi="Courier New" w:cs="Courier New"/>
          <w:sz w:val="28"/>
          <w:szCs w:val="28"/>
        </w:rPr>
        <w:t xml:space="preserve"> mordrait</w:t>
      </w:r>
      <w:r w:rsidR="000D3917">
        <w:rPr>
          <w:rFonts w:ascii="Courier New" w:hAnsi="Courier New" w:cs="Courier New"/>
          <w:sz w:val="28"/>
          <w:szCs w:val="28"/>
        </w:rPr>
        <w:t>–</w:t>
      </w:r>
      <w:r w:rsidRPr="004E54EC">
        <w:rPr>
          <w:rFonts w:ascii="Courier New" w:hAnsi="Courier New" w:cs="Courier New"/>
          <w:sz w:val="28"/>
          <w:szCs w:val="28"/>
        </w:rPr>
        <w:t xml:space="preserve">elle sur </w:t>
      </w:r>
      <w:r w:rsidRPr="006E1CE9">
        <w:rPr>
          <w:rFonts w:ascii="Courier New" w:hAnsi="Courier New" w:cs="Courier New"/>
          <w:i/>
          <w:szCs w:val="24"/>
        </w:rPr>
        <w:t>le primaire</w:t>
      </w:r>
      <w:r w:rsidRPr="004E54EC">
        <w:rPr>
          <w:rFonts w:ascii="Courier New" w:hAnsi="Courier New" w:cs="Courier New"/>
          <w:sz w:val="28"/>
          <w:szCs w:val="28"/>
        </w:rPr>
        <w:t xml:space="preserve"> qui là se substitue à la logique de l’inconscient ?</w:t>
      </w:r>
    </w:p>
    <w:p w:rsidR="00BE34DE" w:rsidRDefault="00BE34DE" w:rsidP="006E1CE9">
      <w:pPr>
        <w:pStyle w:val="Sansinterligne"/>
        <w:ind w:firstLine="0"/>
        <w:jc w:val="left"/>
        <w:rPr>
          <w:rFonts w:ascii="Courier New" w:hAnsi="Courier New" w:cs="Courier New"/>
          <w:sz w:val="28"/>
          <w:szCs w:val="28"/>
        </w:rPr>
      </w:pPr>
    </w:p>
    <w:p w:rsidR="00BE34DE"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Serait</w:t>
      </w:r>
      <w:r w:rsidR="000D3917">
        <w:rPr>
          <w:rFonts w:ascii="Courier New" w:hAnsi="Courier New" w:cs="Courier New"/>
          <w:sz w:val="28"/>
          <w:szCs w:val="28"/>
        </w:rPr>
        <w:t>–</w:t>
      </w:r>
      <w:r w:rsidRPr="004E54EC">
        <w:rPr>
          <w:rFonts w:ascii="Courier New" w:hAnsi="Courier New" w:cs="Courier New"/>
          <w:sz w:val="28"/>
          <w:szCs w:val="28"/>
        </w:rPr>
        <w:t xml:space="preserve">ce effet de la sagesse qui y interviendra ? </w:t>
      </w:r>
    </w:p>
    <w:p w:rsidR="00BE34DE" w:rsidRDefault="00BE34DE" w:rsidP="006E1CE9">
      <w:pPr>
        <w:pStyle w:val="Sansinterligne"/>
        <w:ind w:firstLine="0"/>
        <w:jc w:val="left"/>
        <w:rPr>
          <w:rFonts w:ascii="Courier New" w:hAnsi="Courier New" w:cs="Courier New"/>
          <w:sz w:val="28"/>
          <w:szCs w:val="28"/>
        </w:rPr>
      </w:pPr>
    </w:p>
    <w:p w:rsidR="00D03F6A" w:rsidRPr="004E54EC" w:rsidRDefault="00D03F6A" w:rsidP="006E1CE9">
      <w:pPr>
        <w:pStyle w:val="Sansinterligne"/>
        <w:ind w:firstLine="0"/>
        <w:jc w:val="left"/>
        <w:rPr>
          <w:rFonts w:ascii="Courier New" w:hAnsi="Courier New" w:cs="Courier New"/>
          <w:sz w:val="28"/>
          <w:szCs w:val="28"/>
        </w:rPr>
      </w:pPr>
      <w:r w:rsidRPr="00BE34DE">
        <w:rPr>
          <w:rFonts w:ascii="Times New Roman" w:hAnsi="Times New Roman"/>
          <w:i/>
          <w:szCs w:val="24"/>
        </w:rPr>
        <w:t>Les standards</w:t>
      </w:r>
      <w:r w:rsidRPr="004E54EC">
        <w:rPr>
          <w:rFonts w:ascii="Courier New" w:hAnsi="Courier New" w:cs="Courier New"/>
          <w:sz w:val="28"/>
          <w:szCs w:val="28"/>
        </w:rPr>
        <w:t xml:space="preserve"> à quoi l’on recourt, y </w:t>
      </w:r>
      <w:r w:rsidRPr="00BE34DE">
        <w:rPr>
          <w:rFonts w:ascii="Courier New" w:hAnsi="Courier New" w:cs="Courier New"/>
          <w:i/>
          <w:szCs w:val="24"/>
        </w:rPr>
        <w:t>contredisent</w:t>
      </w:r>
      <w:r w:rsidRPr="004E54EC">
        <w:rPr>
          <w:rFonts w:ascii="Courier New" w:hAnsi="Courier New" w:cs="Courier New"/>
          <w:sz w:val="28"/>
          <w:szCs w:val="28"/>
        </w:rPr>
        <w:t xml:space="preserve"> justement.</w:t>
      </w:r>
    </w:p>
    <w:p w:rsidR="006E1CE9" w:rsidRDefault="006E1CE9" w:rsidP="006E1CE9">
      <w:pPr>
        <w:pStyle w:val="Sansinterligne"/>
        <w:ind w:firstLine="0"/>
        <w:jc w:val="left"/>
        <w:rPr>
          <w:rFonts w:ascii="Courier New" w:hAnsi="Courier New" w:cs="Courier New"/>
          <w:sz w:val="28"/>
          <w:szCs w:val="28"/>
        </w:rPr>
      </w:pPr>
    </w:p>
    <w:p w:rsidR="00F05FA2"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à argumenter dans cette banalité, déjà </w:t>
      </w:r>
    </w:p>
    <w:p w:rsidR="00482714"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l’on passe à </w:t>
      </w:r>
      <w:r w:rsidRPr="00482714">
        <w:rPr>
          <w:rFonts w:ascii="Courier New" w:hAnsi="Courier New" w:cs="Courier New"/>
          <w:i/>
          <w:szCs w:val="24"/>
        </w:rPr>
        <w:t>la théologie</w:t>
      </w:r>
      <w:r w:rsidR="00860D6E">
        <w:rPr>
          <w:rFonts w:ascii="Courier New" w:hAnsi="Courier New" w:cs="Courier New"/>
          <w:i/>
          <w:szCs w:val="24"/>
        </w:rPr>
        <w:t xml:space="preserve"> </w:t>
      </w:r>
      <w:r w:rsidR="00860D6E" w:rsidRPr="00D26E64">
        <w:rPr>
          <w:rFonts w:cs="Courier New"/>
          <w:color w:val="C00000"/>
          <w:sz w:val="18"/>
          <w:szCs w:val="18"/>
        </w:rPr>
        <w:t>[</w:t>
      </w:r>
      <w:r w:rsidR="00860D6E">
        <w:rPr>
          <w:rFonts w:cs="Courier New"/>
          <w:b/>
          <w:color w:val="0000CC"/>
          <w:sz w:val="18"/>
          <w:szCs w:val="18"/>
        </w:rPr>
        <w:t>34</w:t>
      </w:r>
      <w:r w:rsidR="00860D6E" w:rsidRPr="00D26E64">
        <w:rPr>
          <w:rFonts w:cs="Courier New"/>
          <w:color w:val="C00000"/>
          <w:sz w:val="18"/>
          <w:szCs w:val="18"/>
        </w:rPr>
        <w:t>]</w:t>
      </w:r>
      <w:r w:rsidRPr="00482714">
        <w:rPr>
          <w:rFonts w:ascii="Courier New" w:hAnsi="Courier New" w:cs="Courier New"/>
          <w:i/>
          <w:szCs w:val="24"/>
        </w:rPr>
        <w:t xml:space="preserve"> de l’être</w:t>
      </w:r>
      <w:r w:rsidRPr="004E54EC">
        <w:rPr>
          <w:rFonts w:ascii="Courier New" w:hAnsi="Courier New" w:cs="Courier New"/>
          <w:sz w:val="28"/>
          <w:szCs w:val="28"/>
        </w:rPr>
        <w:t xml:space="preserve">, à </w:t>
      </w:r>
      <w:r w:rsidRPr="00482714">
        <w:rPr>
          <w:rFonts w:ascii="Times New Roman" w:hAnsi="Times New Roman"/>
          <w:i/>
          <w:szCs w:val="24"/>
        </w:rPr>
        <w:t>la réalité psychique</w:t>
      </w:r>
      <w:r w:rsidRPr="004E54EC">
        <w:rPr>
          <w:rFonts w:ascii="Courier New" w:hAnsi="Courier New" w:cs="Courier New"/>
          <w:sz w:val="28"/>
          <w:szCs w:val="28"/>
        </w:rPr>
        <w:t xml:space="preserve">, </w:t>
      </w:r>
    </w:p>
    <w:p w:rsidR="00D03F6A" w:rsidRPr="004E54EC" w:rsidRDefault="00D03F6A" w:rsidP="006E1CE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soit à ce qui ne s’avalise analytiquement que </w:t>
      </w:r>
      <w:r w:rsidRPr="00482714">
        <w:rPr>
          <w:rFonts w:ascii="Times New Roman" w:hAnsi="Times New Roman"/>
          <w:i/>
          <w:szCs w:val="24"/>
        </w:rPr>
        <w:t>du fantasme</w:t>
      </w:r>
      <w:r w:rsidRPr="004E54EC">
        <w:rPr>
          <w:rFonts w:ascii="Courier New" w:hAnsi="Courier New" w:cs="Courier New"/>
          <w:sz w:val="28"/>
          <w:szCs w:val="28"/>
        </w:rPr>
        <w:t>.</w:t>
      </w:r>
    </w:p>
    <w:p w:rsidR="00482714" w:rsidRDefault="00482714" w:rsidP="00482714">
      <w:pPr>
        <w:pStyle w:val="Sansinterligne"/>
        <w:ind w:firstLine="0"/>
        <w:jc w:val="left"/>
        <w:rPr>
          <w:rFonts w:ascii="Courier New" w:hAnsi="Courier New" w:cs="Courier New"/>
          <w:sz w:val="28"/>
          <w:szCs w:val="28"/>
        </w:rPr>
      </w:pPr>
    </w:p>
    <w:p w:rsidR="00BE34DE"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Sans doute </w:t>
      </w:r>
      <w:r w:rsidRPr="00BE34DE">
        <w:rPr>
          <w:rFonts w:ascii="Times New Roman" w:hAnsi="Times New Roman"/>
          <w:i/>
          <w:szCs w:val="24"/>
        </w:rPr>
        <w:t>l’analyse</w:t>
      </w:r>
      <w:r w:rsidRPr="004E54EC">
        <w:rPr>
          <w:rFonts w:ascii="Courier New" w:hAnsi="Courier New" w:cs="Courier New"/>
          <w:sz w:val="28"/>
          <w:szCs w:val="28"/>
        </w:rPr>
        <w:t xml:space="preserve"> même rend</w:t>
      </w:r>
      <w:r w:rsidR="000D3917">
        <w:rPr>
          <w:rFonts w:ascii="Courier New" w:hAnsi="Courier New" w:cs="Courier New"/>
          <w:sz w:val="28"/>
          <w:szCs w:val="28"/>
        </w:rPr>
        <w:t>–</w:t>
      </w:r>
      <w:r w:rsidRPr="004E54EC">
        <w:rPr>
          <w:rFonts w:ascii="Courier New" w:hAnsi="Courier New" w:cs="Courier New"/>
          <w:sz w:val="28"/>
          <w:szCs w:val="28"/>
        </w:rPr>
        <w:t xml:space="preserve">elle compte de ce piège </w:t>
      </w:r>
    </w:p>
    <w:p w:rsidR="00BE34DE"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et glissement, mais n’est</w:t>
      </w:r>
      <w:r w:rsidR="000D3917">
        <w:rPr>
          <w:rFonts w:ascii="Courier New" w:hAnsi="Courier New" w:cs="Courier New"/>
          <w:sz w:val="28"/>
          <w:szCs w:val="28"/>
        </w:rPr>
        <w:t>–</w:t>
      </w:r>
      <w:r w:rsidRPr="004E54EC">
        <w:rPr>
          <w:rFonts w:ascii="Courier New" w:hAnsi="Courier New" w:cs="Courier New"/>
          <w:sz w:val="28"/>
          <w:szCs w:val="28"/>
        </w:rPr>
        <w:t xml:space="preserve">il pas assez grossier </w:t>
      </w:r>
    </w:p>
    <w:p w:rsidR="00D03F6A" w:rsidRPr="004E54EC"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se dénoncer partout où un discours sur </w:t>
      </w:r>
      <w:r w:rsidRPr="00482714">
        <w:rPr>
          <w:rFonts w:ascii="Times New Roman" w:hAnsi="Times New Roman"/>
          <w:i/>
          <w:szCs w:val="24"/>
        </w:rPr>
        <w:t>ce qu’il y a</w:t>
      </w:r>
      <w:r w:rsidRPr="004E54EC">
        <w:rPr>
          <w:rFonts w:ascii="Courier New" w:hAnsi="Courier New" w:cs="Courier New"/>
          <w:sz w:val="28"/>
          <w:szCs w:val="28"/>
        </w:rPr>
        <w:t>, décharge la responsabilité de le produire.</w:t>
      </w:r>
    </w:p>
    <w:p w:rsidR="00482714" w:rsidRDefault="00482714" w:rsidP="00482714">
      <w:pPr>
        <w:pStyle w:val="Sansinterligne"/>
        <w:ind w:firstLine="0"/>
        <w:jc w:val="left"/>
        <w:rPr>
          <w:rFonts w:ascii="Courier New" w:hAnsi="Courier New" w:cs="Courier New"/>
          <w:sz w:val="28"/>
          <w:szCs w:val="28"/>
        </w:rPr>
      </w:pPr>
    </w:p>
    <w:p w:rsidR="00D03F6A" w:rsidRPr="004E54EC"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Car il faut </w:t>
      </w:r>
      <w:r w:rsidRPr="00BE34DE">
        <w:rPr>
          <w:rFonts w:ascii="Times New Roman" w:hAnsi="Times New Roman"/>
          <w:i/>
          <w:color w:val="0000CC"/>
          <w:szCs w:val="24"/>
        </w:rPr>
        <w:t>le dire</w:t>
      </w:r>
      <w:r w:rsidRPr="004E54EC">
        <w:rPr>
          <w:rFonts w:ascii="Courier New" w:hAnsi="Courier New" w:cs="Courier New"/>
          <w:sz w:val="28"/>
          <w:szCs w:val="28"/>
        </w:rPr>
        <w:t>, l’inconscient est un fait en tant qu’il se supporte du discours même qui l’établit, et, si seulement des analystes sont capables d’en rejeter le fardeau, c’est d’éloigner d’eux</w:t>
      </w:r>
      <w:r w:rsidR="000D3917">
        <w:rPr>
          <w:rFonts w:ascii="Courier New" w:hAnsi="Courier New" w:cs="Courier New"/>
          <w:sz w:val="28"/>
          <w:szCs w:val="28"/>
        </w:rPr>
        <w:t>–</w:t>
      </w:r>
      <w:r w:rsidRPr="004E54EC">
        <w:rPr>
          <w:rFonts w:ascii="Courier New" w:hAnsi="Courier New" w:cs="Courier New"/>
          <w:sz w:val="28"/>
          <w:szCs w:val="28"/>
        </w:rPr>
        <w:t>mêmes la promesse de rejet</w:t>
      </w:r>
      <w:r w:rsidR="00BE34DE">
        <w:rPr>
          <w:rFonts w:ascii="Courier New" w:hAnsi="Courier New" w:cs="Courier New"/>
          <w:sz w:val="28"/>
          <w:szCs w:val="28"/>
        </w:rPr>
        <w:t xml:space="preserve"> </w:t>
      </w:r>
      <w:r w:rsidR="00BE34DE" w:rsidRPr="00BE34DE">
        <w:rPr>
          <w:rFonts w:cs="Courier New"/>
          <w:color w:val="C00000"/>
          <w:sz w:val="18"/>
          <w:szCs w:val="18"/>
        </w:rPr>
        <w:t>[</w:t>
      </w:r>
      <w:r w:rsidR="00BE34DE" w:rsidRPr="00BE34DE">
        <w:rPr>
          <w:rFonts w:ascii="Times New Roman" w:hAnsi="Times New Roman"/>
          <w:i/>
          <w:color w:val="0000CC"/>
          <w:sz w:val="18"/>
          <w:szCs w:val="18"/>
        </w:rPr>
        <w:t>(a)</w:t>
      </w:r>
      <w:r w:rsidR="00BE34DE" w:rsidRPr="00BE34DE">
        <w:rPr>
          <w:rFonts w:cs="Courier New"/>
          <w:color w:val="C00000"/>
          <w:sz w:val="18"/>
          <w:szCs w:val="18"/>
        </w:rPr>
        <w:t>]</w:t>
      </w:r>
      <w:r w:rsidRPr="004E54EC">
        <w:rPr>
          <w:rFonts w:ascii="Courier New" w:hAnsi="Courier New" w:cs="Courier New"/>
          <w:sz w:val="28"/>
          <w:szCs w:val="28"/>
        </w:rPr>
        <w:t xml:space="preserve"> qui les y appelle, ce à mesure de ce que leur voix y aura fait effet.</w:t>
      </w:r>
    </w:p>
    <w:p w:rsidR="00482714" w:rsidRDefault="00482714" w:rsidP="00482714">
      <w:pPr>
        <w:pStyle w:val="Sansinterligne"/>
        <w:ind w:firstLine="0"/>
        <w:jc w:val="left"/>
        <w:rPr>
          <w:rFonts w:ascii="Courier New" w:hAnsi="Courier New" w:cs="Courier New"/>
          <w:sz w:val="28"/>
          <w:szCs w:val="28"/>
        </w:rPr>
      </w:pPr>
    </w:p>
    <w:p w:rsidR="00796834"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Qu’on le sente du lavage des mains</w:t>
      </w:r>
      <w:r w:rsidR="00BE34DE">
        <w:rPr>
          <w:rFonts w:ascii="Courier New" w:hAnsi="Courier New" w:cs="Courier New"/>
          <w:sz w:val="28"/>
          <w:szCs w:val="28"/>
        </w:rPr>
        <w:t xml:space="preserve"> </w:t>
      </w:r>
      <w:r w:rsidR="00BE34DE" w:rsidRPr="00BE34DE">
        <w:rPr>
          <w:rFonts w:cs="Courier New"/>
          <w:color w:val="C00000"/>
          <w:sz w:val="18"/>
          <w:szCs w:val="18"/>
        </w:rPr>
        <w:t>[</w:t>
      </w:r>
      <w:r w:rsidR="00796834">
        <w:rPr>
          <w:rFonts w:cs="Courier New"/>
          <w:color w:val="C00000"/>
          <w:sz w:val="18"/>
          <w:szCs w:val="18"/>
        </w:rPr>
        <w:t>Ponce Pilate</w:t>
      </w:r>
      <w:r w:rsidR="00BE34DE" w:rsidRPr="00BE34DE">
        <w:rPr>
          <w:rFonts w:cs="Courier New"/>
          <w:color w:val="C00000"/>
          <w:sz w:val="18"/>
          <w:szCs w:val="18"/>
        </w:rPr>
        <w:t>]</w:t>
      </w:r>
      <w:r w:rsidRPr="004E54EC">
        <w:rPr>
          <w:rFonts w:ascii="Courier New" w:hAnsi="Courier New" w:cs="Courier New"/>
          <w:sz w:val="28"/>
          <w:szCs w:val="28"/>
        </w:rPr>
        <w:t xml:space="preserve"> </w:t>
      </w:r>
    </w:p>
    <w:p w:rsidR="00F05FA2"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dont ils éloignent d’eux le dit </w:t>
      </w:r>
      <w:r w:rsidR="00482714" w:rsidRPr="00482714">
        <w:rPr>
          <w:rFonts w:ascii="Times New Roman" w:hAnsi="Times New Roman"/>
          <w:i/>
          <w:color w:val="0000CC"/>
          <w:szCs w:val="24"/>
        </w:rPr>
        <w:t>« </w:t>
      </w:r>
      <w:r w:rsidRPr="00482714">
        <w:rPr>
          <w:rFonts w:ascii="Times New Roman" w:hAnsi="Times New Roman"/>
          <w:i/>
          <w:color w:val="0000CC"/>
          <w:szCs w:val="24"/>
        </w:rPr>
        <w:t>transfert</w:t>
      </w:r>
      <w:r w:rsidR="00482714" w:rsidRPr="00482714">
        <w:rPr>
          <w:rFonts w:ascii="Times New Roman" w:hAnsi="Times New Roman"/>
          <w:i/>
          <w:color w:val="0000CC"/>
          <w:szCs w:val="24"/>
        </w:rPr>
        <w:t> »</w:t>
      </w:r>
      <w:r w:rsidRPr="004E54EC">
        <w:rPr>
          <w:rFonts w:ascii="Courier New" w:hAnsi="Courier New" w:cs="Courier New"/>
          <w:sz w:val="28"/>
          <w:szCs w:val="28"/>
        </w:rPr>
        <w:t xml:space="preserve">, </w:t>
      </w:r>
    </w:p>
    <w:p w:rsidR="00D03F6A" w:rsidRPr="004E54EC"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refuser </w:t>
      </w:r>
      <w:r w:rsidRPr="00F05FA2">
        <w:rPr>
          <w:rFonts w:ascii="Times New Roman" w:hAnsi="Times New Roman"/>
          <w:i/>
          <w:szCs w:val="24"/>
        </w:rPr>
        <w:t>le surprenant</w:t>
      </w:r>
      <w:r w:rsidRPr="004E54EC">
        <w:rPr>
          <w:rFonts w:ascii="Courier New" w:hAnsi="Courier New" w:cs="Courier New"/>
          <w:sz w:val="28"/>
          <w:szCs w:val="28"/>
        </w:rPr>
        <w:t xml:space="preserve"> de l’accès qu’il offre sur </w:t>
      </w:r>
      <w:r w:rsidRPr="00482714">
        <w:rPr>
          <w:rFonts w:ascii="Times New Roman" w:hAnsi="Times New Roman"/>
          <w:i/>
          <w:color w:val="0000CC"/>
          <w:szCs w:val="24"/>
        </w:rPr>
        <w:t>l’amour</w:t>
      </w:r>
      <w:r w:rsidRPr="004E54EC">
        <w:rPr>
          <w:rFonts w:ascii="Courier New" w:hAnsi="Courier New" w:cs="Courier New"/>
          <w:sz w:val="28"/>
          <w:szCs w:val="28"/>
        </w:rPr>
        <w:t>.</w:t>
      </w:r>
    </w:p>
    <w:p w:rsidR="00482714" w:rsidRDefault="00482714" w:rsidP="00482714">
      <w:pPr>
        <w:pStyle w:val="Sansinterligne"/>
        <w:ind w:firstLine="0"/>
        <w:jc w:val="left"/>
        <w:rPr>
          <w:rFonts w:ascii="Courier New" w:hAnsi="Courier New" w:cs="Courier New"/>
          <w:sz w:val="28"/>
          <w:szCs w:val="28"/>
        </w:rPr>
      </w:pPr>
    </w:p>
    <w:p w:rsidR="00796834"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À se passer dans son discours</w:t>
      </w:r>
      <w:r w:rsidR="00796834">
        <w:rPr>
          <w:rFonts w:ascii="Courier New" w:hAnsi="Courier New" w:cs="Courier New"/>
          <w:sz w:val="28"/>
          <w:szCs w:val="28"/>
        </w:rPr>
        <w:t>…</w:t>
      </w:r>
    </w:p>
    <w:p w:rsidR="00796834" w:rsidRDefault="00D03F6A" w:rsidP="00796834">
      <w:pPr>
        <w:pStyle w:val="Sansinterligne"/>
        <w:ind w:firstLine="708"/>
        <w:jc w:val="left"/>
        <w:rPr>
          <w:rFonts w:ascii="Courier New" w:hAnsi="Courier New" w:cs="Courier New"/>
          <w:sz w:val="28"/>
          <w:szCs w:val="28"/>
        </w:rPr>
      </w:pPr>
      <w:r w:rsidRPr="004E54EC">
        <w:rPr>
          <w:rFonts w:ascii="Courier New" w:hAnsi="Courier New" w:cs="Courier New"/>
          <w:sz w:val="28"/>
          <w:szCs w:val="28"/>
        </w:rPr>
        <w:t>selon la ligne de la science</w:t>
      </w:r>
    </w:p>
    <w:p w:rsidR="00D41B2D" w:rsidRDefault="00796834" w:rsidP="0048271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de tout </w:t>
      </w:r>
      <w:r w:rsidR="00D03F6A" w:rsidRPr="00796834">
        <w:rPr>
          <w:rFonts w:ascii="Courier New" w:hAnsi="Courier New" w:cs="Courier New"/>
          <w:i/>
          <w:szCs w:val="24"/>
        </w:rPr>
        <w:t>savoir</w:t>
      </w:r>
      <w:r w:rsidR="000D3917" w:rsidRPr="00796834">
        <w:rPr>
          <w:rFonts w:ascii="Courier New" w:hAnsi="Courier New" w:cs="Courier New"/>
          <w:i/>
          <w:szCs w:val="24"/>
        </w:rPr>
        <w:t>–</w:t>
      </w:r>
      <w:r w:rsidR="00D03F6A" w:rsidRPr="00796834">
        <w:rPr>
          <w:rFonts w:ascii="Courier New" w:hAnsi="Courier New" w:cs="Courier New"/>
          <w:i/>
          <w:szCs w:val="24"/>
        </w:rPr>
        <w:t>faire des corps</w:t>
      </w:r>
      <w:r>
        <w:rPr>
          <w:rFonts w:ascii="Courier New" w:hAnsi="Courier New" w:cs="Courier New"/>
          <w:sz w:val="28"/>
          <w:szCs w:val="28"/>
        </w:rPr>
        <w:t xml:space="preserve"> </w:t>
      </w:r>
      <w:r w:rsidRPr="00796834">
        <w:rPr>
          <w:rFonts w:cs="Courier New"/>
          <w:color w:val="C00000"/>
          <w:sz w:val="18"/>
          <w:szCs w:val="18"/>
        </w:rPr>
        <w:t>[</w:t>
      </w:r>
      <w:r>
        <w:rPr>
          <w:rFonts w:cs="Courier New"/>
          <w:color w:val="C00000"/>
          <w:sz w:val="18"/>
          <w:szCs w:val="18"/>
        </w:rPr>
        <w:t>l’</w:t>
      </w:r>
      <w:r w:rsidRPr="00796834">
        <w:rPr>
          <w:rFonts w:cs="Courier New"/>
          <w:color w:val="C00000"/>
          <w:sz w:val="18"/>
          <w:szCs w:val="18"/>
        </w:rPr>
        <w:t>ab</w:t>
      </w:r>
      <w:r>
        <w:rPr>
          <w:rFonts w:cs="Courier New"/>
          <w:color w:val="C00000"/>
          <w:sz w:val="18"/>
          <w:szCs w:val="18"/>
        </w:rPr>
        <w:t>andon de la supposition naturelle a permis la science</w:t>
      </w:r>
      <w:r w:rsidRPr="00796834">
        <w:rPr>
          <w:rFonts w:cs="Courier New"/>
          <w:color w:val="C00000"/>
          <w:sz w:val="18"/>
          <w:szCs w:val="18"/>
        </w:rPr>
        <w:t>]</w:t>
      </w:r>
      <w:r w:rsidR="00D41B2D">
        <w:rPr>
          <w:rFonts w:ascii="Courier New" w:hAnsi="Courier New" w:cs="Courier New"/>
          <w:sz w:val="28"/>
          <w:szCs w:val="28"/>
        </w:rPr>
        <w:t>…</w:t>
      </w:r>
      <w:r w:rsidR="00D03F6A" w:rsidRPr="004E54EC">
        <w:rPr>
          <w:rFonts w:ascii="Courier New" w:hAnsi="Courier New" w:cs="Courier New"/>
          <w:sz w:val="28"/>
          <w:szCs w:val="28"/>
        </w:rPr>
        <w:t xml:space="preserve"> </w:t>
      </w:r>
    </w:p>
    <w:p w:rsidR="00D41B2D" w:rsidRDefault="00D03F6A" w:rsidP="00D41B2D">
      <w:pPr>
        <w:pStyle w:val="Sansinterligne"/>
        <w:ind w:firstLine="708"/>
        <w:jc w:val="left"/>
        <w:rPr>
          <w:rFonts w:ascii="Courier New" w:hAnsi="Courier New" w:cs="Courier New"/>
          <w:sz w:val="28"/>
          <w:szCs w:val="28"/>
        </w:rPr>
      </w:pPr>
      <w:r w:rsidRPr="004E54EC">
        <w:rPr>
          <w:rFonts w:ascii="Courier New" w:hAnsi="Courier New" w:cs="Courier New"/>
          <w:sz w:val="28"/>
          <w:szCs w:val="28"/>
        </w:rPr>
        <w:t>mais pour un discours autre</w:t>
      </w:r>
    </w:p>
    <w:p w:rsidR="00796834" w:rsidRDefault="00D41B2D" w:rsidP="0048271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l’analyse</w:t>
      </w:r>
      <w:r w:rsidR="00796834">
        <w:rPr>
          <w:rFonts w:ascii="Courier New" w:hAnsi="Courier New" w:cs="Courier New"/>
          <w:sz w:val="28"/>
          <w:szCs w:val="28"/>
        </w:rPr>
        <w:t>…</w:t>
      </w:r>
      <w:r w:rsidR="00D03F6A" w:rsidRPr="004E54EC">
        <w:rPr>
          <w:rFonts w:ascii="Courier New" w:hAnsi="Courier New" w:cs="Courier New"/>
          <w:sz w:val="28"/>
          <w:szCs w:val="28"/>
        </w:rPr>
        <w:t xml:space="preserve"> </w:t>
      </w:r>
    </w:p>
    <w:p w:rsidR="00D41B2D" w:rsidRDefault="00D03F6A" w:rsidP="00D41B2D">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d’évoquer une sexualité de </w:t>
      </w:r>
      <w:r w:rsidRPr="00D41B2D">
        <w:rPr>
          <w:rFonts w:ascii="Times New Roman" w:hAnsi="Times New Roman"/>
          <w:i/>
          <w:szCs w:val="24"/>
        </w:rPr>
        <w:t>métaphore</w:t>
      </w:r>
      <w:r w:rsidR="00D41B2D">
        <w:rPr>
          <w:rFonts w:ascii="Times New Roman" w:hAnsi="Times New Roman"/>
          <w:szCs w:val="24"/>
        </w:rPr>
        <w:t xml:space="preserve"> </w:t>
      </w:r>
      <w:r w:rsidR="00D41B2D" w:rsidRPr="00D41B2D">
        <w:rPr>
          <w:color w:val="C00000"/>
          <w:sz w:val="18"/>
          <w:szCs w:val="18"/>
        </w:rPr>
        <w:t>[du « génital »]</w:t>
      </w:r>
      <w:r w:rsidRPr="004E54EC">
        <w:rPr>
          <w:rFonts w:ascii="Courier New" w:hAnsi="Courier New" w:cs="Courier New"/>
          <w:sz w:val="28"/>
          <w:szCs w:val="28"/>
        </w:rPr>
        <w:t xml:space="preserve">, </w:t>
      </w:r>
    </w:p>
    <w:p w:rsidR="00D41B2D" w:rsidRDefault="00D03F6A" w:rsidP="00D41B2D">
      <w:pPr>
        <w:pStyle w:val="Sansinterligne"/>
        <w:ind w:left="708" w:firstLine="0"/>
        <w:jc w:val="left"/>
        <w:rPr>
          <w:rFonts w:ascii="Courier New" w:hAnsi="Courier New" w:cs="Courier New"/>
          <w:sz w:val="28"/>
          <w:szCs w:val="28"/>
        </w:rPr>
      </w:pPr>
      <w:r w:rsidRPr="00796834">
        <w:rPr>
          <w:rFonts w:ascii="Times New Roman" w:hAnsi="Times New Roman"/>
          <w:i/>
          <w:szCs w:val="24"/>
        </w:rPr>
        <w:t>métonymique</w:t>
      </w:r>
      <w:r w:rsidRPr="004E54EC">
        <w:rPr>
          <w:rFonts w:ascii="Courier New" w:hAnsi="Courier New" w:cs="Courier New"/>
          <w:sz w:val="28"/>
          <w:szCs w:val="28"/>
        </w:rPr>
        <w:t xml:space="preserve"> à souhait par ses accès les plus communs,</w:t>
      </w:r>
    </w:p>
    <w:p w:rsidR="00796834" w:rsidRPr="00D41B2D" w:rsidRDefault="00D03F6A" w:rsidP="00D41B2D">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ceux dits </w:t>
      </w:r>
      <w:r w:rsidR="00482714" w:rsidRPr="00482714">
        <w:rPr>
          <w:rFonts w:ascii="Times New Roman" w:hAnsi="Times New Roman"/>
          <w:i/>
          <w:szCs w:val="24"/>
        </w:rPr>
        <w:t>« </w:t>
      </w:r>
      <w:r w:rsidRPr="00482714">
        <w:rPr>
          <w:rFonts w:ascii="Times New Roman" w:hAnsi="Times New Roman"/>
          <w:i/>
          <w:szCs w:val="24"/>
        </w:rPr>
        <w:t>pré</w:t>
      </w:r>
      <w:r w:rsidR="000D3917" w:rsidRPr="00482714">
        <w:rPr>
          <w:rFonts w:ascii="Times New Roman" w:hAnsi="Times New Roman"/>
          <w:i/>
          <w:sz w:val="16"/>
          <w:szCs w:val="16"/>
        </w:rPr>
        <w:t>–</w:t>
      </w:r>
      <w:r w:rsidRPr="00482714">
        <w:rPr>
          <w:rFonts w:ascii="Times New Roman" w:hAnsi="Times New Roman"/>
          <w:i/>
          <w:szCs w:val="24"/>
        </w:rPr>
        <w:t>génitaux</w:t>
      </w:r>
      <w:r w:rsidR="00482714" w:rsidRPr="00482714">
        <w:rPr>
          <w:rFonts w:ascii="Times New Roman" w:hAnsi="Times New Roman"/>
          <w:i/>
          <w:szCs w:val="24"/>
        </w:rPr>
        <w:t> »</w:t>
      </w:r>
      <w:r w:rsidRPr="004E54EC">
        <w:rPr>
          <w:rFonts w:ascii="Courier New" w:hAnsi="Courier New" w:cs="Courier New"/>
          <w:sz w:val="28"/>
          <w:szCs w:val="28"/>
        </w:rPr>
        <w:t xml:space="preserve">, à lire </w:t>
      </w:r>
      <w:r w:rsidR="00482714" w:rsidRPr="00482714">
        <w:rPr>
          <w:rFonts w:ascii="Times New Roman" w:hAnsi="Times New Roman"/>
          <w:i/>
          <w:szCs w:val="24"/>
        </w:rPr>
        <w:t>« </w:t>
      </w:r>
      <w:r w:rsidRPr="00482714">
        <w:rPr>
          <w:rFonts w:ascii="Times New Roman" w:hAnsi="Times New Roman"/>
          <w:i/>
          <w:szCs w:val="24"/>
        </w:rPr>
        <w:t>extra</w:t>
      </w:r>
      <w:r w:rsidR="00482714" w:rsidRPr="00482714">
        <w:rPr>
          <w:rFonts w:ascii="Times New Roman" w:hAnsi="Times New Roman"/>
          <w:i/>
          <w:szCs w:val="24"/>
        </w:rPr>
        <w:t> »</w:t>
      </w:r>
      <w:r w:rsidR="00D41B2D">
        <w:rPr>
          <w:rFonts w:ascii="Times New Roman" w:hAnsi="Times New Roman"/>
          <w:szCs w:val="24"/>
        </w:rPr>
        <w:t xml:space="preserve"> </w:t>
      </w:r>
      <w:r w:rsidR="00D41B2D" w:rsidRPr="00D41B2D">
        <w:rPr>
          <w:color w:val="C00000"/>
          <w:sz w:val="18"/>
          <w:szCs w:val="18"/>
        </w:rPr>
        <w:t>[</w:t>
      </w:r>
      <w:r w:rsidR="00D41B2D">
        <w:rPr>
          <w:color w:val="C00000"/>
          <w:sz w:val="18"/>
          <w:szCs w:val="18"/>
        </w:rPr>
        <w:t>la métonymie des objets(a)</w:t>
      </w:r>
      <w:r w:rsidR="00D41B2D" w:rsidRPr="00D41B2D">
        <w:rPr>
          <w:color w:val="C00000"/>
          <w:sz w:val="18"/>
          <w:szCs w:val="18"/>
        </w:rPr>
        <w:t>]</w:t>
      </w:r>
    </w:p>
    <w:p w:rsidR="00482714" w:rsidRDefault="00796834" w:rsidP="0048271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D41B2D">
        <w:rPr>
          <w:rFonts w:ascii="Courier New" w:hAnsi="Courier New" w:cs="Courier New"/>
          <w:i/>
          <w:szCs w:val="24"/>
        </w:rPr>
        <w:t>prend figure</w:t>
      </w:r>
      <w:r w:rsidR="00D03F6A" w:rsidRPr="004E54EC">
        <w:rPr>
          <w:rFonts w:ascii="Courier New" w:hAnsi="Courier New" w:cs="Courier New"/>
          <w:sz w:val="28"/>
          <w:szCs w:val="28"/>
        </w:rPr>
        <w:t xml:space="preserve"> de révéler la torsion de la connaissance. </w:t>
      </w:r>
    </w:p>
    <w:p w:rsidR="00796834" w:rsidRDefault="00796834" w:rsidP="00482714">
      <w:pPr>
        <w:pStyle w:val="Sansinterligne"/>
        <w:ind w:firstLine="0"/>
        <w:jc w:val="left"/>
        <w:rPr>
          <w:rFonts w:ascii="Courier New" w:hAnsi="Courier New" w:cs="Courier New"/>
          <w:sz w:val="28"/>
          <w:szCs w:val="28"/>
        </w:rPr>
      </w:pPr>
    </w:p>
    <w:p w:rsidR="000206DD"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Y serait</w:t>
      </w:r>
      <w:r w:rsidR="000D3917">
        <w:rPr>
          <w:rFonts w:ascii="Courier New" w:hAnsi="Courier New" w:cs="Courier New"/>
          <w:sz w:val="28"/>
          <w:szCs w:val="28"/>
        </w:rPr>
        <w:t>–</w:t>
      </w:r>
      <w:r w:rsidRPr="004E54EC">
        <w:rPr>
          <w:rFonts w:ascii="Courier New" w:hAnsi="Courier New" w:cs="Courier New"/>
          <w:sz w:val="28"/>
          <w:szCs w:val="28"/>
        </w:rPr>
        <w:t xml:space="preserve">il déplacé de faire </w:t>
      </w:r>
      <w:r w:rsidRPr="000206DD">
        <w:rPr>
          <w:rFonts w:ascii="Times New Roman" w:hAnsi="Times New Roman"/>
          <w:i/>
          <w:szCs w:val="24"/>
        </w:rPr>
        <w:t xml:space="preserve">le pas du </w:t>
      </w:r>
      <w:r w:rsidR="00482714" w:rsidRPr="000206DD">
        <w:rPr>
          <w:rFonts w:ascii="Times New Roman" w:hAnsi="Times New Roman"/>
          <w:i/>
          <w:color w:val="0000CC"/>
          <w:szCs w:val="24"/>
        </w:rPr>
        <w:t>réel</w:t>
      </w:r>
      <w:r w:rsidRPr="000206DD">
        <w:rPr>
          <w:rFonts w:ascii="Times New Roman" w:hAnsi="Times New Roman"/>
          <w:i/>
          <w:szCs w:val="24"/>
        </w:rPr>
        <w:t xml:space="preserve"> qui en rend compte</w:t>
      </w:r>
      <w:r w:rsidR="00482714">
        <w:rPr>
          <w:rFonts w:ascii="Courier New" w:hAnsi="Courier New" w:cs="Courier New"/>
          <w:sz w:val="28"/>
          <w:szCs w:val="28"/>
        </w:rPr>
        <w:t>,</w:t>
      </w:r>
      <w:r w:rsidRPr="004E54EC">
        <w:rPr>
          <w:rFonts w:ascii="Courier New" w:hAnsi="Courier New" w:cs="Courier New"/>
          <w:sz w:val="28"/>
          <w:szCs w:val="28"/>
        </w:rPr>
        <w:t xml:space="preserve"> </w:t>
      </w:r>
    </w:p>
    <w:p w:rsidR="000206DD"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à le traduire d’</w:t>
      </w:r>
      <w:r w:rsidRPr="00482714">
        <w:rPr>
          <w:rFonts w:ascii="Times New Roman" w:hAnsi="Times New Roman"/>
          <w:i/>
          <w:szCs w:val="24"/>
        </w:rPr>
        <w:t xml:space="preserve">une absence </w:t>
      </w:r>
      <w:r w:rsidRPr="004E54EC">
        <w:rPr>
          <w:rFonts w:ascii="Courier New" w:hAnsi="Courier New" w:cs="Courier New"/>
          <w:sz w:val="28"/>
          <w:szCs w:val="28"/>
        </w:rPr>
        <w:t>situable parfaitement,</w:t>
      </w:r>
      <w:r w:rsidR="000206DD">
        <w:rPr>
          <w:rFonts w:ascii="Courier New" w:hAnsi="Courier New" w:cs="Courier New"/>
          <w:sz w:val="28"/>
          <w:szCs w:val="28"/>
        </w:rPr>
        <w:t xml:space="preserve"> </w:t>
      </w:r>
    </w:p>
    <w:p w:rsidR="00D03F6A" w:rsidRPr="004E54EC"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celle du </w:t>
      </w:r>
      <w:r w:rsidRPr="00482714">
        <w:rPr>
          <w:rFonts w:ascii="Times New Roman" w:hAnsi="Times New Roman"/>
          <w:i/>
          <w:color w:val="0000CC"/>
          <w:szCs w:val="24"/>
        </w:rPr>
        <w:t>« rapport » sexuel</w:t>
      </w:r>
      <w:r w:rsidRPr="004E54EC">
        <w:rPr>
          <w:rFonts w:ascii="Courier New" w:hAnsi="Courier New" w:cs="Courier New"/>
          <w:sz w:val="28"/>
          <w:szCs w:val="28"/>
        </w:rPr>
        <w:t xml:space="preserve"> dans aucune mathématisation ?</w:t>
      </w:r>
    </w:p>
    <w:p w:rsidR="00482714" w:rsidRDefault="00482714" w:rsidP="00482714">
      <w:pPr>
        <w:pStyle w:val="Sansinterligne"/>
        <w:ind w:firstLine="0"/>
        <w:jc w:val="left"/>
        <w:rPr>
          <w:rFonts w:ascii="Courier New" w:hAnsi="Courier New" w:cs="Courier New"/>
          <w:sz w:val="28"/>
          <w:szCs w:val="28"/>
        </w:rPr>
      </w:pPr>
    </w:p>
    <w:p w:rsidR="00482714"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en quoi les mathèmes</w:t>
      </w:r>
      <w:r w:rsidR="00482714">
        <w:rPr>
          <w:rFonts w:ascii="Courier New" w:hAnsi="Courier New" w:cs="Courier New"/>
          <w:sz w:val="28"/>
          <w:szCs w:val="28"/>
        </w:rPr>
        <w:t>…</w:t>
      </w:r>
    </w:p>
    <w:p w:rsidR="00482714" w:rsidRDefault="00D03F6A" w:rsidP="00482714">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dont se formule en impasses le mathématisable, lui</w:t>
      </w:r>
      <w:r w:rsidR="000D3917">
        <w:rPr>
          <w:rFonts w:ascii="Courier New" w:hAnsi="Courier New" w:cs="Courier New"/>
          <w:sz w:val="28"/>
          <w:szCs w:val="28"/>
        </w:rPr>
        <w:t>–</w:t>
      </w:r>
      <w:r w:rsidRPr="004E54EC">
        <w:rPr>
          <w:rFonts w:ascii="Courier New" w:hAnsi="Courier New" w:cs="Courier New"/>
          <w:sz w:val="28"/>
          <w:szCs w:val="28"/>
        </w:rPr>
        <w:t xml:space="preserve">même à définir comme ce qui de </w:t>
      </w:r>
      <w:r w:rsidR="00482714" w:rsidRPr="006E1CE9">
        <w:rPr>
          <w:rFonts w:ascii="Times New Roman" w:hAnsi="Times New Roman"/>
          <w:i/>
          <w:color w:val="0000CC"/>
          <w:szCs w:val="24"/>
        </w:rPr>
        <w:t>réel</w:t>
      </w:r>
      <w:r w:rsidRPr="004E54EC">
        <w:rPr>
          <w:rFonts w:ascii="Courier New" w:hAnsi="Courier New" w:cs="Courier New"/>
          <w:sz w:val="28"/>
          <w:szCs w:val="28"/>
        </w:rPr>
        <w:t xml:space="preserve"> s’enseigne</w:t>
      </w:r>
    </w:p>
    <w:p w:rsidR="00D03F6A" w:rsidRPr="004E54EC" w:rsidRDefault="00482714" w:rsidP="0048271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sont de nature à se coordonner à </w:t>
      </w:r>
      <w:r w:rsidR="00D03F6A" w:rsidRPr="00482714">
        <w:rPr>
          <w:rFonts w:ascii="Times New Roman" w:hAnsi="Times New Roman"/>
          <w:i/>
          <w:color w:val="0000CC"/>
          <w:szCs w:val="24"/>
        </w:rPr>
        <w:t>cette absence prise au réel</w:t>
      </w:r>
      <w:r w:rsidR="00D03F6A" w:rsidRPr="004E54EC">
        <w:rPr>
          <w:rFonts w:ascii="Courier New" w:hAnsi="Courier New" w:cs="Courier New"/>
          <w:sz w:val="28"/>
          <w:szCs w:val="28"/>
        </w:rPr>
        <w:t>.</w:t>
      </w:r>
    </w:p>
    <w:p w:rsidR="00482714" w:rsidRDefault="00482714" w:rsidP="00482714">
      <w:pPr>
        <w:pStyle w:val="Sansinterligne"/>
        <w:ind w:firstLine="0"/>
        <w:jc w:val="left"/>
        <w:rPr>
          <w:rFonts w:ascii="Courier New" w:hAnsi="Courier New" w:cs="Courier New"/>
          <w:sz w:val="28"/>
          <w:szCs w:val="28"/>
        </w:rPr>
      </w:pPr>
    </w:p>
    <w:p w:rsidR="000206DD" w:rsidRDefault="00D03F6A" w:rsidP="00482714">
      <w:pPr>
        <w:pStyle w:val="Sansinterligne"/>
        <w:ind w:firstLine="0"/>
        <w:jc w:val="left"/>
        <w:rPr>
          <w:rFonts w:ascii="Courier New" w:hAnsi="Courier New" w:cs="Courier New"/>
          <w:i/>
          <w:sz w:val="28"/>
          <w:szCs w:val="28"/>
        </w:rPr>
      </w:pPr>
      <w:r w:rsidRPr="004E54EC">
        <w:rPr>
          <w:rFonts w:ascii="Courier New" w:hAnsi="Courier New" w:cs="Courier New"/>
          <w:sz w:val="28"/>
          <w:szCs w:val="28"/>
        </w:rPr>
        <w:t xml:space="preserve">Recourir au </w:t>
      </w:r>
      <w:r w:rsidR="00482714" w:rsidRPr="00482714">
        <w:rPr>
          <w:rFonts w:ascii="Times New Roman" w:hAnsi="Times New Roman"/>
          <w:szCs w:val="24"/>
        </w:rPr>
        <w:t>« </w:t>
      </w:r>
      <w:proofErr w:type="spellStart"/>
      <w:r w:rsidRPr="00482714">
        <w:rPr>
          <w:rFonts w:ascii="Times New Roman" w:hAnsi="Times New Roman"/>
          <w:i/>
          <w:color w:val="0000CC"/>
          <w:szCs w:val="24"/>
        </w:rPr>
        <w:t>pastout</w:t>
      </w:r>
      <w:proofErr w:type="spellEnd"/>
      <w:r w:rsidR="00482714" w:rsidRPr="00482714">
        <w:rPr>
          <w:rFonts w:ascii="Times New Roman" w:hAnsi="Times New Roman"/>
          <w:szCs w:val="24"/>
        </w:rPr>
        <w:t> »</w:t>
      </w:r>
      <w:r w:rsidR="000206DD">
        <w:rPr>
          <w:rFonts w:ascii="Times New Roman" w:hAnsi="Times New Roman"/>
          <w:szCs w:val="24"/>
        </w:rPr>
        <w:t xml:space="preserve"> </w:t>
      </w:r>
      <w:r w:rsidR="000206DD" w:rsidRPr="000206DD">
        <w:rPr>
          <w:color w:val="C00000"/>
          <w:sz w:val="18"/>
          <w:szCs w:val="18"/>
        </w:rPr>
        <w:t>[</w:t>
      </w:r>
      <w:r w:rsidR="000206DD" w:rsidRPr="00121674">
        <w:rPr>
          <w:rFonts w:ascii="LACAN" w:hAnsi="LACAN"/>
          <w:color w:val="0000CC"/>
          <w:sz w:val="16"/>
          <w:szCs w:val="16"/>
        </w:rPr>
        <w:t>.</w:t>
      </w:r>
      <w:r w:rsidR="000206DD" w:rsidRPr="00121674">
        <w:rPr>
          <w:rFonts w:ascii="Times New Roman" w:hAnsi="Times New Roman"/>
          <w:color w:val="0000CC"/>
          <w:sz w:val="16"/>
          <w:szCs w:val="16"/>
        </w:rPr>
        <w:t> </w:t>
      </w:r>
      <w:r w:rsidR="000206DD" w:rsidRPr="00121674">
        <w:rPr>
          <w:rFonts w:ascii="LACAN" w:hAnsi="LACAN"/>
          <w:color w:val="0000CC"/>
          <w:sz w:val="16"/>
          <w:szCs w:val="16"/>
        </w:rPr>
        <w:t>!</w:t>
      </w:r>
      <w:r w:rsidR="000206DD" w:rsidRPr="000206DD">
        <w:rPr>
          <w:color w:val="C00000"/>
          <w:sz w:val="18"/>
          <w:szCs w:val="18"/>
        </w:rPr>
        <w:t>]</w:t>
      </w:r>
      <w:r w:rsidRPr="00482714">
        <w:rPr>
          <w:rFonts w:ascii="Times New Roman" w:hAnsi="Times New Roman"/>
          <w:i/>
          <w:szCs w:val="24"/>
        </w:rPr>
        <w:t>,</w:t>
      </w:r>
      <w:r w:rsidRPr="004E54EC">
        <w:rPr>
          <w:rFonts w:ascii="Courier New" w:hAnsi="Courier New" w:cs="Courier New"/>
          <w:sz w:val="28"/>
          <w:szCs w:val="28"/>
        </w:rPr>
        <w:t xml:space="preserve"> à </w:t>
      </w:r>
      <w:r w:rsidR="00482714" w:rsidRPr="00482714">
        <w:rPr>
          <w:rFonts w:ascii="Times New Roman" w:hAnsi="Times New Roman"/>
          <w:szCs w:val="24"/>
        </w:rPr>
        <w:t>« </w:t>
      </w:r>
      <w:r w:rsidRPr="00482714">
        <w:rPr>
          <w:rFonts w:ascii="Times New Roman" w:hAnsi="Times New Roman"/>
          <w:i/>
          <w:color w:val="0000CC"/>
          <w:szCs w:val="24"/>
        </w:rPr>
        <w:t>l’</w:t>
      </w:r>
      <w:proofErr w:type="spellStart"/>
      <w:r w:rsidRPr="00482714">
        <w:rPr>
          <w:rFonts w:ascii="Times New Roman" w:hAnsi="Times New Roman"/>
          <w:i/>
          <w:color w:val="0000CC"/>
          <w:szCs w:val="24"/>
        </w:rPr>
        <w:t>hommoinsun</w:t>
      </w:r>
      <w:proofErr w:type="spellEnd"/>
      <w:r w:rsidR="00482714" w:rsidRPr="00482714">
        <w:rPr>
          <w:rFonts w:ascii="Times New Roman" w:hAnsi="Times New Roman"/>
          <w:szCs w:val="24"/>
        </w:rPr>
        <w:t> »</w:t>
      </w:r>
      <w:r w:rsidR="000206DD">
        <w:rPr>
          <w:rFonts w:ascii="Times New Roman" w:hAnsi="Times New Roman"/>
          <w:szCs w:val="24"/>
        </w:rPr>
        <w:t xml:space="preserve"> </w:t>
      </w:r>
      <w:r w:rsidR="000206DD" w:rsidRPr="000206DD">
        <w:rPr>
          <w:color w:val="C00000"/>
          <w:sz w:val="18"/>
          <w:szCs w:val="18"/>
        </w:rPr>
        <w:t>[</w:t>
      </w:r>
      <w:r w:rsidR="000206DD">
        <w:rPr>
          <w:color w:val="C00000"/>
          <w:sz w:val="18"/>
          <w:szCs w:val="18"/>
        </w:rPr>
        <w:t> </w:t>
      </w:r>
      <w:r w:rsidR="000206DD" w:rsidRPr="00121674">
        <w:rPr>
          <w:rFonts w:ascii="LACAN" w:hAnsi="LACAN"/>
          <w:color w:val="0000CC"/>
          <w:sz w:val="16"/>
          <w:szCs w:val="16"/>
        </w:rPr>
        <w:t>:</w:t>
      </w:r>
      <w:r w:rsidR="000206DD" w:rsidRPr="00121674">
        <w:rPr>
          <w:rFonts w:ascii="Times New Roman" w:hAnsi="Times New Roman"/>
          <w:color w:val="0000CC"/>
          <w:sz w:val="16"/>
          <w:szCs w:val="16"/>
        </w:rPr>
        <w:t> </w:t>
      </w:r>
      <w:r w:rsidR="000206DD" w:rsidRPr="00121674">
        <w:rPr>
          <w:rFonts w:ascii="LACAN" w:hAnsi="LACAN"/>
          <w:color w:val="0000CC"/>
          <w:sz w:val="16"/>
          <w:szCs w:val="16"/>
        </w:rPr>
        <w:t>§</w:t>
      </w:r>
      <w:r w:rsidR="000206DD" w:rsidRPr="000206DD">
        <w:rPr>
          <w:color w:val="C00000"/>
          <w:sz w:val="18"/>
          <w:szCs w:val="18"/>
        </w:rPr>
        <w:t>]</w:t>
      </w:r>
      <w:r w:rsidRPr="00482714">
        <w:rPr>
          <w:rFonts w:ascii="Times New Roman" w:hAnsi="Times New Roman"/>
          <w:i/>
          <w:szCs w:val="24"/>
        </w:rPr>
        <w:t>,</w:t>
      </w:r>
      <w:r w:rsidRPr="004E54EC">
        <w:rPr>
          <w:rFonts w:ascii="Courier New" w:hAnsi="Courier New" w:cs="Courier New"/>
          <w:i/>
          <w:sz w:val="28"/>
          <w:szCs w:val="28"/>
        </w:rPr>
        <w:t xml:space="preserve"> </w:t>
      </w:r>
    </w:p>
    <w:p w:rsidR="00744EEE"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soit aux impasses de la logique, </w:t>
      </w:r>
      <w:r w:rsidRPr="00121674">
        <w:rPr>
          <w:rFonts w:ascii="Times New Roman" w:hAnsi="Times New Roman"/>
          <w:i/>
          <w:szCs w:val="24"/>
        </w:rPr>
        <w:t>c’est</w:t>
      </w:r>
      <w:r w:rsidR="00744EEE">
        <w:rPr>
          <w:rFonts w:ascii="Courier New" w:hAnsi="Courier New" w:cs="Courier New"/>
          <w:sz w:val="28"/>
          <w:szCs w:val="28"/>
        </w:rPr>
        <w:t>…</w:t>
      </w:r>
    </w:p>
    <w:p w:rsidR="00121674" w:rsidRDefault="00D03F6A" w:rsidP="00744EEE">
      <w:pPr>
        <w:pStyle w:val="Sansinterligne"/>
        <w:ind w:firstLine="708"/>
        <w:jc w:val="left"/>
        <w:rPr>
          <w:rFonts w:ascii="Courier New" w:hAnsi="Courier New" w:cs="Courier New"/>
          <w:sz w:val="28"/>
          <w:szCs w:val="28"/>
        </w:rPr>
      </w:pPr>
      <w:r w:rsidRPr="00121674">
        <w:rPr>
          <w:rFonts w:ascii="Courier New" w:hAnsi="Courier New" w:cs="Courier New"/>
          <w:i/>
          <w:szCs w:val="24"/>
        </w:rPr>
        <w:t xml:space="preserve">à montrer l’issue </w:t>
      </w:r>
      <w:r w:rsidRPr="00121674">
        <w:rPr>
          <w:rFonts w:ascii="Times New Roman" w:hAnsi="Times New Roman"/>
          <w:i/>
          <w:szCs w:val="24"/>
        </w:rPr>
        <w:t>hors des fictions de la Mondanité</w:t>
      </w:r>
      <w:r w:rsidR="00121674">
        <w:rPr>
          <w:rFonts w:ascii="Courier New" w:hAnsi="Courier New" w:cs="Courier New"/>
          <w:szCs w:val="24"/>
        </w:rPr>
        <w:t xml:space="preserve"> </w:t>
      </w:r>
      <w:r w:rsidR="00121674" w:rsidRPr="000206DD">
        <w:rPr>
          <w:color w:val="C00000"/>
          <w:sz w:val="18"/>
          <w:szCs w:val="18"/>
        </w:rPr>
        <w:t>[</w:t>
      </w:r>
      <w:r w:rsidR="00121674" w:rsidRPr="00121674">
        <w:rPr>
          <w:rFonts w:ascii="LACAN" w:hAnsi="LACAN"/>
          <w:color w:val="0000CC"/>
          <w:sz w:val="16"/>
          <w:szCs w:val="16"/>
        </w:rPr>
        <w:t>;</w:t>
      </w:r>
      <w:r w:rsidR="00121674" w:rsidRPr="00121674">
        <w:rPr>
          <w:rFonts w:ascii="Times New Roman" w:hAnsi="Times New Roman"/>
          <w:color w:val="0000CC"/>
          <w:sz w:val="16"/>
          <w:szCs w:val="16"/>
        </w:rPr>
        <w:t> </w:t>
      </w:r>
      <w:r w:rsidR="00121674" w:rsidRPr="00121674">
        <w:rPr>
          <w:rFonts w:ascii="LACAN" w:hAnsi="LACAN"/>
          <w:color w:val="0000CC"/>
          <w:sz w:val="16"/>
          <w:szCs w:val="16"/>
        </w:rPr>
        <w:t>!</w:t>
      </w:r>
      <w:r w:rsidR="00121674" w:rsidRPr="00121674">
        <w:rPr>
          <w:color w:val="C00000"/>
          <w:sz w:val="18"/>
          <w:szCs w:val="18"/>
        </w:rPr>
        <w:t xml:space="preserve">, </w:t>
      </w:r>
      <w:r w:rsidR="00121674" w:rsidRPr="00121674">
        <w:rPr>
          <w:i/>
          <w:color w:val="C00000"/>
          <w:sz w:val="18"/>
          <w:szCs w:val="18"/>
        </w:rPr>
        <w:t>i.e. la fonction phallique</w:t>
      </w:r>
      <w:r w:rsidR="00121674" w:rsidRPr="000206DD">
        <w:rPr>
          <w:color w:val="C00000"/>
          <w:sz w:val="18"/>
          <w:szCs w:val="18"/>
        </w:rPr>
        <w:t>]</w:t>
      </w:r>
      <w:r w:rsidR="00261523">
        <w:rPr>
          <w:color w:val="C00000"/>
          <w:sz w:val="18"/>
          <w:szCs w:val="18"/>
        </w:rPr>
        <w:t>,</w:t>
      </w:r>
      <w:r w:rsidRPr="004E54EC">
        <w:rPr>
          <w:rFonts w:ascii="Courier New" w:hAnsi="Courier New" w:cs="Courier New"/>
          <w:sz w:val="28"/>
          <w:szCs w:val="28"/>
        </w:rPr>
        <w:t xml:space="preserve"> </w:t>
      </w:r>
    </w:p>
    <w:p w:rsidR="00744EEE" w:rsidRDefault="00744EEE" w:rsidP="0012167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744EEE">
        <w:rPr>
          <w:rFonts w:ascii="Times New Roman" w:hAnsi="Times New Roman"/>
          <w:i/>
          <w:szCs w:val="24"/>
        </w:rPr>
        <w:t xml:space="preserve">faire </w:t>
      </w:r>
      <w:proofErr w:type="spellStart"/>
      <w:r w:rsidR="00D03F6A" w:rsidRPr="00744EEE">
        <w:rPr>
          <w:rFonts w:ascii="Times New Roman" w:hAnsi="Times New Roman"/>
          <w:i/>
          <w:szCs w:val="24"/>
        </w:rPr>
        <w:t>fixion</w:t>
      </w:r>
      <w:proofErr w:type="spellEnd"/>
      <w:r w:rsidR="00D03F6A" w:rsidRPr="00744EEE">
        <w:rPr>
          <w:rFonts w:ascii="Times New Roman" w:hAnsi="Times New Roman"/>
          <w:i/>
          <w:szCs w:val="24"/>
        </w:rPr>
        <w:t xml:space="preserve"> autre du </w:t>
      </w:r>
      <w:r w:rsidR="00D03F6A" w:rsidRPr="000206DD">
        <w:rPr>
          <w:rFonts w:ascii="Times New Roman" w:hAnsi="Times New Roman"/>
          <w:i/>
          <w:color w:val="0000CC"/>
          <w:szCs w:val="24"/>
        </w:rPr>
        <w:t>réel</w:t>
      </w:r>
      <w:r w:rsidR="00D03F6A" w:rsidRPr="00744EEE">
        <w:rPr>
          <w:rFonts w:ascii="Times New Roman" w:hAnsi="Times New Roman"/>
          <w:i/>
          <w:szCs w:val="24"/>
        </w:rPr>
        <w:t> : soit</w:t>
      </w:r>
      <w:r w:rsidR="00D03F6A" w:rsidRPr="000206DD">
        <w:rPr>
          <w:rFonts w:ascii="Times New Roman" w:hAnsi="Times New Roman"/>
          <w:i/>
          <w:color w:val="000000" w:themeColor="text1"/>
          <w:szCs w:val="24"/>
        </w:rPr>
        <w:t xml:space="preserve"> de </w:t>
      </w:r>
      <w:r w:rsidR="00D03F6A" w:rsidRPr="00744EEE">
        <w:rPr>
          <w:rFonts w:ascii="Times New Roman" w:hAnsi="Times New Roman"/>
          <w:i/>
          <w:color w:val="0000CC"/>
          <w:szCs w:val="24"/>
        </w:rPr>
        <w:t xml:space="preserve">l’impossible </w:t>
      </w:r>
      <w:r w:rsidR="00D03F6A" w:rsidRPr="000206DD">
        <w:rPr>
          <w:rFonts w:ascii="Times New Roman" w:hAnsi="Times New Roman"/>
          <w:i/>
          <w:color w:val="000000" w:themeColor="text1"/>
          <w:szCs w:val="24"/>
        </w:rPr>
        <w:t>qui le fixe de la structure du langage</w:t>
      </w:r>
      <w:r w:rsidR="00D03F6A" w:rsidRPr="004E54EC">
        <w:rPr>
          <w:rFonts w:ascii="Courier New" w:hAnsi="Courier New" w:cs="Courier New"/>
          <w:sz w:val="28"/>
          <w:szCs w:val="28"/>
        </w:rPr>
        <w:t xml:space="preserve">. </w:t>
      </w:r>
    </w:p>
    <w:p w:rsidR="00262387"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C’est aussi bien tracer la voie dont se retrouve</w:t>
      </w:r>
      <w:r w:rsidR="00262387">
        <w:rPr>
          <w:rFonts w:ascii="Courier New" w:hAnsi="Courier New" w:cs="Courier New"/>
          <w:sz w:val="28"/>
          <w:szCs w:val="28"/>
        </w:rPr>
        <w:t xml:space="preserve"> </w:t>
      </w:r>
      <w:r w:rsidRPr="00121674">
        <w:rPr>
          <w:rFonts w:ascii="Times New Roman" w:hAnsi="Times New Roman"/>
          <w:i/>
          <w:szCs w:val="24"/>
        </w:rPr>
        <w:t xml:space="preserve">en </w:t>
      </w:r>
      <w:r w:rsidRPr="00262387">
        <w:rPr>
          <w:rFonts w:ascii="Times New Roman" w:hAnsi="Times New Roman"/>
          <w:i/>
          <w:szCs w:val="24"/>
        </w:rPr>
        <w:t xml:space="preserve">chaque discours le </w:t>
      </w:r>
      <w:r w:rsidR="00744EEE" w:rsidRPr="00262387">
        <w:rPr>
          <w:rFonts w:ascii="Times New Roman" w:hAnsi="Times New Roman"/>
          <w:i/>
          <w:color w:val="0000CC"/>
          <w:szCs w:val="24"/>
        </w:rPr>
        <w:t>réel</w:t>
      </w:r>
      <w:r w:rsidRPr="004E54EC">
        <w:rPr>
          <w:rFonts w:ascii="Courier New" w:hAnsi="Courier New" w:cs="Courier New"/>
          <w:sz w:val="28"/>
          <w:szCs w:val="28"/>
        </w:rPr>
        <w:t xml:space="preserve"> </w:t>
      </w:r>
      <w:r w:rsidR="00121674" w:rsidRPr="00121674">
        <w:rPr>
          <w:rFonts w:cs="Courier New"/>
          <w:color w:val="C00000"/>
          <w:sz w:val="18"/>
          <w:szCs w:val="18"/>
        </w:rPr>
        <w:t>[</w:t>
      </w:r>
      <w:r w:rsidR="00121674" w:rsidRPr="00262387">
        <w:rPr>
          <w:rFonts w:cs="Courier New"/>
          <w:i/>
          <w:color w:val="C00000"/>
          <w:sz w:val="18"/>
          <w:szCs w:val="18"/>
        </w:rPr>
        <w:t>le mur des impossibles</w:t>
      </w:r>
      <w:r w:rsidR="00262387">
        <w:rPr>
          <w:rFonts w:cs="Courier New"/>
          <w:color w:val="C00000"/>
          <w:sz w:val="18"/>
          <w:szCs w:val="18"/>
        </w:rPr>
        <w:t xml:space="preserve">, soit : </w:t>
      </w:r>
      <w:r w:rsidR="00262387" w:rsidRPr="00262387">
        <w:rPr>
          <w:rFonts w:cs="Courier New"/>
          <w:i/>
          <w:color w:val="C00000"/>
          <w:sz w:val="18"/>
          <w:szCs w:val="18"/>
        </w:rPr>
        <w:t>l’incomplétude</w:t>
      </w:r>
      <w:r w:rsidR="00262387">
        <w:rPr>
          <w:rFonts w:cs="Courier New"/>
          <w:color w:val="C00000"/>
          <w:sz w:val="18"/>
          <w:szCs w:val="18"/>
        </w:rPr>
        <w:t xml:space="preserve"> (</w:t>
      </w:r>
      <w:r w:rsidR="00262387" w:rsidRPr="00262387">
        <w:rPr>
          <w:rFonts w:ascii="Times New Roman" w:hAnsi="Times New Roman"/>
          <w:color w:val="0000CC"/>
          <w:sz w:val="18"/>
          <w:szCs w:val="18"/>
        </w:rPr>
        <w:t>M</w:t>
      </w:r>
      <w:r w:rsidR="00262387">
        <w:rPr>
          <w:rFonts w:cs="Courier New"/>
          <w:color w:val="C00000"/>
          <w:sz w:val="18"/>
          <w:szCs w:val="18"/>
        </w:rPr>
        <w:t xml:space="preserve">), </w:t>
      </w:r>
      <w:r w:rsidR="00262387" w:rsidRPr="00262387">
        <w:rPr>
          <w:rFonts w:cs="Courier New"/>
          <w:i/>
          <w:color w:val="C00000"/>
          <w:sz w:val="18"/>
          <w:szCs w:val="18"/>
        </w:rPr>
        <w:t>l’inconsistant</w:t>
      </w:r>
      <w:r w:rsidR="00262387">
        <w:rPr>
          <w:rFonts w:cs="Courier New"/>
          <w:color w:val="C00000"/>
          <w:sz w:val="18"/>
          <w:szCs w:val="18"/>
        </w:rPr>
        <w:t xml:space="preserve"> (</w:t>
      </w:r>
      <w:r w:rsidR="00262387" w:rsidRPr="00262387">
        <w:rPr>
          <w:rFonts w:ascii="Times New Roman" w:hAnsi="Times New Roman"/>
          <w:color w:val="0000CC"/>
          <w:sz w:val="18"/>
          <w:szCs w:val="18"/>
        </w:rPr>
        <w:t>H</w:t>
      </w:r>
      <w:r w:rsidR="00262387">
        <w:rPr>
          <w:rFonts w:cs="Courier New"/>
          <w:color w:val="C00000"/>
          <w:sz w:val="18"/>
          <w:szCs w:val="18"/>
        </w:rPr>
        <w:t xml:space="preserve">), </w:t>
      </w:r>
      <w:r w:rsidR="00262387" w:rsidRPr="00262387">
        <w:rPr>
          <w:rFonts w:cs="Courier New"/>
          <w:i/>
          <w:color w:val="C00000"/>
          <w:sz w:val="18"/>
          <w:szCs w:val="18"/>
        </w:rPr>
        <w:t>l’indémontrable</w:t>
      </w:r>
      <w:r w:rsidR="00262387">
        <w:rPr>
          <w:rFonts w:cs="Courier New"/>
          <w:color w:val="C00000"/>
          <w:sz w:val="18"/>
          <w:szCs w:val="18"/>
        </w:rPr>
        <w:t xml:space="preserve"> (</w:t>
      </w:r>
      <w:r w:rsidR="00262387" w:rsidRPr="00262387">
        <w:rPr>
          <w:rFonts w:ascii="Times New Roman" w:hAnsi="Times New Roman"/>
          <w:color w:val="0000CC"/>
          <w:sz w:val="18"/>
          <w:szCs w:val="18"/>
        </w:rPr>
        <w:t>U</w:t>
      </w:r>
      <w:r w:rsidR="00262387">
        <w:rPr>
          <w:rFonts w:cs="Courier New"/>
          <w:color w:val="C00000"/>
          <w:sz w:val="18"/>
          <w:szCs w:val="18"/>
        </w:rPr>
        <w:t xml:space="preserve">), </w:t>
      </w:r>
      <w:r w:rsidR="00262387" w:rsidRPr="00262387">
        <w:rPr>
          <w:rFonts w:cs="Courier New"/>
          <w:i/>
          <w:color w:val="C00000"/>
          <w:sz w:val="18"/>
          <w:szCs w:val="18"/>
        </w:rPr>
        <w:t>l’indécidable</w:t>
      </w:r>
      <w:r w:rsidR="00262387">
        <w:rPr>
          <w:rFonts w:cs="Courier New"/>
          <w:color w:val="C00000"/>
          <w:sz w:val="18"/>
          <w:szCs w:val="18"/>
        </w:rPr>
        <w:t xml:space="preserve"> (</w:t>
      </w:r>
      <w:r w:rsidR="00262387" w:rsidRPr="00262387">
        <w:rPr>
          <w:rFonts w:ascii="Times New Roman" w:hAnsi="Times New Roman"/>
          <w:color w:val="0000CC"/>
          <w:sz w:val="18"/>
          <w:szCs w:val="18"/>
        </w:rPr>
        <w:t>A</w:t>
      </w:r>
      <w:r w:rsidR="00262387">
        <w:rPr>
          <w:rFonts w:cs="Courier New"/>
          <w:color w:val="C00000"/>
          <w:sz w:val="18"/>
          <w:szCs w:val="18"/>
        </w:rPr>
        <w:t>)</w:t>
      </w:r>
      <w:r w:rsidR="00121674" w:rsidRPr="00121674">
        <w:rPr>
          <w:rFonts w:cs="Courier New"/>
          <w:color w:val="C00000"/>
          <w:sz w:val="18"/>
          <w:szCs w:val="18"/>
        </w:rPr>
        <w:t>]</w:t>
      </w:r>
      <w:r w:rsidR="00262387">
        <w:rPr>
          <w:rFonts w:cs="Courier New"/>
          <w:color w:val="C00000"/>
          <w:sz w:val="18"/>
          <w:szCs w:val="18"/>
        </w:rPr>
        <w:t xml:space="preserve">  </w:t>
      </w:r>
      <w:r w:rsidRPr="004E54EC">
        <w:rPr>
          <w:rFonts w:ascii="Courier New" w:hAnsi="Courier New" w:cs="Courier New"/>
          <w:sz w:val="28"/>
          <w:szCs w:val="28"/>
        </w:rPr>
        <w:t>dont il s’enroule</w:t>
      </w:r>
      <w:r w:rsidR="006A5096">
        <w:rPr>
          <w:rFonts w:ascii="Courier New" w:hAnsi="Courier New" w:cs="Courier New"/>
          <w:sz w:val="28"/>
          <w:szCs w:val="28"/>
        </w:rPr>
        <w:t xml:space="preserve"> </w:t>
      </w:r>
      <w:r w:rsidR="006A5096" w:rsidRPr="006A5096">
        <w:rPr>
          <w:rFonts w:cs="Courier New"/>
          <w:color w:val="C00000"/>
          <w:sz w:val="18"/>
          <w:szCs w:val="18"/>
        </w:rPr>
        <w:t>[ronde</w:t>
      </w:r>
      <w:r w:rsidR="006A5096">
        <w:rPr>
          <w:rFonts w:cs="Courier New"/>
          <w:color w:val="C00000"/>
          <w:sz w:val="18"/>
          <w:szCs w:val="18"/>
        </w:rPr>
        <w:t xml:space="preserve"> des discours</w:t>
      </w:r>
      <w:r w:rsidR="006A5096" w:rsidRPr="006A5096">
        <w:rPr>
          <w:rFonts w:cs="Courier New"/>
          <w:color w:val="C00000"/>
          <w:sz w:val="18"/>
          <w:szCs w:val="18"/>
        </w:rPr>
        <w:t>]</w:t>
      </w:r>
      <w:r w:rsidRPr="004E54EC">
        <w:rPr>
          <w:rFonts w:ascii="Courier New" w:hAnsi="Courier New" w:cs="Courier New"/>
          <w:sz w:val="28"/>
          <w:szCs w:val="28"/>
        </w:rPr>
        <w:t xml:space="preserve">, et renvoyer </w:t>
      </w:r>
      <w:r w:rsidRPr="00121674">
        <w:rPr>
          <w:rFonts w:ascii="Times New Roman" w:hAnsi="Times New Roman"/>
          <w:i/>
          <w:szCs w:val="24"/>
        </w:rPr>
        <w:t>les mythes</w:t>
      </w:r>
      <w:r w:rsidRPr="004E54EC">
        <w:rPr>
          <w:rFonts w:ascii="Courier New" w:hAnsi="Courier New" w:cs="Courier New"/>
          <w:sz w:val="28"/>
          <w:szCs w:val="28"/>
        </w:rPr>
        <w:t xml:space="preserve"> </w:t>
      </w:r>
    </w:p>
    <w:p w:rsidR="00D03F6A" w:rsidRDefault="00D03F6A" w:rsidP="00482714">
      <w:pPr>
        <w:pStyle w:val="Sansinterligne"/>
        <w:ind w:firstLine="0"/>
        <w:jc w:val="left"/>
        <w:rPr>
          <w:rFonts w:ascii="Courier New" w:hAnsi="Courier New" w:cs="Courier New"/>
          <w:sz w:val="28"/>
          <w:szCs w:val="28"/>
        </w:rPr>
      </w:pPr>
      <w:r w:rsidRPr="004E54EC">
        <w:rPr>
          <w:rFonts w:ascii="Courier New" w:hAnsi="Courier New" w:cs="Courier New"/>
          <w:sz w:val="28"/>
          <w:szCs w:val="28"/>
        </w:rPr>
        <w:t>dont il se supplée ordinairement.</w:t>
      </w:r>
    </w:p>
    <w:p w:rsidR="00262387" w:rsidRDefault="00262387" w:rsidP="00482714">
      <w:pPr>
        <w:pStyle w:val="Sansinterligne"/>
        <w:ind w:firstLine="0"/>
        <w:jc w:val="left"/>
        <w:rPr>
          <w:rFonts w:ascii="Courier New" w:hAnsi="Courier New" w:cs="Courier New"/>
          <w:sz w:val="28"/>
          <w:szCs w:val="28"/>
        </w:rPr>
      </w:pPr>
    </w:p>
    <w:p w:rsidR="00262387" w:rsidRPr="004E54EC" w:rsidRDefault="006A5096" w:rsidP="00261523">
      <w:pPr>
        <w:pStyle w:val="Sansinterligne"/>
        <w:ind w:left="2832" w:firstLine="708"/>
        <w:jc w:val="left"/>
        <w:rPr>
          <w:rFonts w:ascii="Courier New" w:hAnsi="Courier New" w:cs="Courier New"/>
          <w:sz w:val="28"/>
          <w:szCs w:val="28"/>
        </w:rPr>
      </w:pPr>
      <w:r>
        <w:rPr>
          <w:rFonts w:ascii="Courier New" w:hAnsi="Courier New" w:cs="Courier New"/>
          <w:noProof/>
          <w:sz w:val="28"/>
          <w:szCs w:val="28"/>
        </w:rPr>
        <w:drawing>
          <wp:inline distT="0" distB="0" distL="0" distR="0">
            <wp:extent cx="1487671" cy="1499354"/>
            <wp:effectExtent l="0" t="0" r="0" b="5715"/>
            <wp:docPr id="29" name="Image 29" descr="C:\Users\Alain\Desktop\Lacan séminaires\Ressources\L'étourdit1407_72\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2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0128" cy="1501830"/>
                    </a:xfrm>
                    <a:prstGeom prst="rect">
                      <a:avLst/>
                    </a:prstGeom>
                    <a:noFill/>
                    <a:ln>
                      <a:noFill/>
                    </a:ln>
                  </pic:spPr>
                </pic:pic>
              </a:graphicData>
            </a:graphic>
          </wp:inline>
        </w:drawing>
      </w:r>
    </w:p>
    <w:p w:rsidR="00744EEE" w:rsidRDefault="00744EEE" w:rsidP="00744EEE">
      <w:pPr>
        <w:pStyle w:val="Sansinterligne"/>
        <w:ind w:firstLine="0"/>
        <w:jc w:val="left"/>
        <w:rPr>
          <w:rFonts w:ascii="Courier New" w:hAnsi="Courier New" w:cs="Courier New"/>
          <w:sz w:val="28"/>
          <w:szCs w:val="28"/>
        </w:rPr>
      </w:pP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de là proférer qu’il s’en faut </w:t>
      </w:r>
      <w:r w:rsidRPr="000C1100">
        <w:rPr>
          <w:rFonts w:ascii="Times New Roman" w:hAnsi="Times New Roman"/>
          <w:i/>
          <w:szCs w:val="24"/>
        </w:rPr>
        <w:t xml:space="preserve">du </w:t>
      </w:r>
      <w:r w:rsidR="00744EEE" w:rsidRPr="000C1100">
        <w:rPr>
          <w:rFonts w:ascii="Times New Roman" w:hAnsi="Times New Roman"/>
          <w:i/>
          <w:color w:val="0000CC"/>
          <w:szCs w:val="24"/>
        </w:rPr>
        <w:t>réel</w:t>
      </w:r>
      <w:r w:rsidRPr="000C1100">
        <w:rPr>
          <w:rFonts w:ascii="Times New Roman" w:hAnsi="Times New Roman"/>
          <w:i/>
          <w:szCs w:val="24"/>
        </w:rPr>
        <w:t xml:space="preserve"> que rien</w:t>
      </w:r>
      <w:r w:rsidRPr="006A5096">
        <w:rPr>
          <w:rFonts w:ascii="Times New Roman" w:hAnsi="Times New Roman"/>
          <w:i/>
          <w:szCs w:val="24"/>
        </w:rPr>
        <w:t xml:space="preserve"> ne soit tout</w:t>
      </w:r>
      <w:r w:rsidR="000C1100">
        <w:rPr>
          <w:rFonts w:ascii="Times New Roman" w:hAnsi="Times New Roman"/>
          <w:i/>
          <w:szCs w:val="24"/>
        </w:rPr>
        <w:t>,</w:t>
      </w:r>
      <w:r w:rsidRPr="004E54EC">
        <w:rPr>
          <w:rFonts w:ascii="Courier New" w:hAnsi="Courier New" w:cs="Courier New"/>
          <w:sz w:val="28"/>
          <w:szCs w:val="28"/>
        </w:rPr>
        <w:t xml:space="preserve"> ce dont </w:t>
      </w:r>
      <w:r w:rsidRPr="006A5096">
        <w:rPr>
          <w:rFonts w:ascii="Courier New" w:hAnsi="Courier New" w:cs="Courier New"/>
          <w:i/>
          <w:szCs w:val="24"/>
        </w:rPr>
        <w:t>l’incidence</w:t>
      </w:r>
      <w:r w:rsidRPr="004E54EC">
        <w:rPr>
          <w:rFonts w:ascii="Courier New" w:hAnsi="Courier New" w:cs="Courier New"/>
          <w:sz w:val="28"/>
          <w:szCs w:val="28"/>
        </w:rPr>
        <w:t xml:space="preserve"> à l’endroit de </w:t>
      </w:r>
      <w:r w:rsidRPr="006A5096">
        <w:rPr>
          <w:rFonts w:ascii="Times New Roman" w:hAnsi="Times New Roman"/>
          <w:i/>
          <w:color w:val="0000CC"/>
          <w:szCs w:val="24"/>
        </w:rPr>
        <w:t>la vérité</w:t>
      </w:r>
      <w:r w:rsidR="006A5096">
        <w:rPr>
          <w:rFonts w:ascii="Times New Roman" w:hAnsi="Times New Roman"/>
          <w:i/>
          <w:color w:val="0000CC"/>
          <w:szCs w:val="24"/>
        </w:rPr>
        <w:t xml:space="preserve"> </w:t>
      </w:r>
      <w:r w:rsidR="006A5096" w:rsidRPr="006A5096">
        <w:rPr>
          <w:rFonts w:cs="Courier New"/>
          <w:color w:val="C00000"/>
          <w:sz w:val="18"/>
          <w:szCs w:val="18"/>
        </w:rPr>
        <w:t>[aucune vérité possible]</w:t>
      </w:r>
      <w:r w:rsidR="006A5096">
        <w:rPr>
          <w:rFonts w:ascii="Courier New" w:hAnsi="Courier New" w:cs="Courier New"/>
          <w:sz w:val="28"/>
          <w:szCs w:val="28"/>
        </w:rPr>
        <w:t xml:space="preserve"> </w:t>
      </w:r>
      <w:r w:rsidRPr="004E54EC">
        <w:rPr>
          <w:rFonts w:ascii="Courier New" w:hAnsi="Courier New" w:cs="Courier New"/>
          <w:sz w:val="28"/>
          <w:szCs w:val="28"/>
        </w:rPr>
        <w:t>irait tout droit à aphorisme plus sc</w:t>
      </w:r>
      <w:r w:rsidR="00744EEE">
        <w:rPr>
          <w:rFonts w:ascii="Courier New" w:hAnsi="Courier New" w:cs="Courier New"/>
          <w:sz w:val="28"/>
          <w:szCs w:val="28"/>
        </w:rPr>
        <w:t>abreux,</w:t>
      </w:r>
    </w:p>
    <w:p w:rsidR="00744EEE" w:rsidRDefault="006A5096" w:rsidP="00744EEE">
      <w:pPr>
        <w:pStyle w:val="Sansinterligne"/>
        <w:ind w:firstLine="0"/>
        <w:jc w:val="left"/>
        <w:rPr>
          <w:rFonts w:ascii="Courier New" w:hAnsi="Courier New" w:cs="Courier New"/>
          <w:sz w:val="28"/>
          <w:szCs w:val="28"/>
        </w:rPr>
      </w:pPr>
      <w:r>
        <w:rPr>
          <w:rFonts w:ascii="Courier New" w:hAnsi="Courier New" w:cs="Courier New"/>
          <w:sz w:val="28"/>
          <w:szCs w:val="28"/>
        </w:rPr>
        <w:t>o</w:t>
      </w:r>
      <w:r w:rsidR="00D03F6A" w:rsidRPr="004E54EC">
        <w:rPr>
          <w:rFonts w:ascii="Courier New" w:hAnsi="Courier New" w:cs="Courier New"/>
          <w:sz w:val="28"/>
          <w:szCs w:val="28"/>
        </w:rPr>
        <w:t>u</w:t>
      </w:r>
      <w:r>
        <w:rPr>
          <w:rFonts w:ascii="Courier New" w:hAnsi="Courier New" w:cs="Courier New"/>
          <w:sz w:val="28"/>
          <w:szCs w:val="28"/>
        </w:rPr>
        <w:t xml:space="preserve"> –</w:t>
      </w:r>
      <w:r w:rsidR="00D03F6A" w:rsidRPr="004E54EC">
        <w:rPr>
          <w:rFonts w:ascii="Courier New" w:hAnsi="Courier New" w:cs="Courier New"/>
          <w:sz w:val="28"/>
          <w:szCs w:val="28"/>
        </w:rPr>
        <w:t xml:space="preserve"> </w:t>
      </w:r>
      <w:r w:rsidR="00D03F6A" w:rsidRPr="006A5096">
        <w:rPr>
          <w:rFonts w:ascii="Courier New" w:hAnsi="Courier New" w:cs="Courier New"/>
          <w:i/>
          <w:szCs w:val="24"/>
        </w:rPr>
        <w:t>à la prendre d’autre biais</w:t>
      </w:r>
      <w:r>
        <w:rPr>
          <w:rFonts w:ascii="Courier New" w:hAnsi="Courier New" w:cs="Courier New"/>
          <w:sz w:val="28"/>
          <w:szCs w:val="28"/>
        </w:rPr>
        <w:t xml:space="preserve"> –</w:t>
      </w:r>
      <w:r w:rsidR="00D03F6A" w:rsidRPr="004E54EC">
        <w:rPr>
          <w:rFonts w:ascii="Courier New" w:hAnsi="Courier New" w:cs="Courier New"/>
          <w:sz w:val="28"/>
          <w:szCs w:val="28"/>
        </w:rPr>
        <w:t xml:space="preserve"> émettre que le </w:t>
      </w:r>
      <w:r w:rsidR="00744EEE" w:rsidRPr="006E1CE9">
        <w:rPr>
          <w:rFonts w:ascii="Times New Roman" w:hAnsi="Times New Roman"/>
          <w:i/>
          <w:color w:val="0000CC"/>
          <w:szCs w:val="24"/>
        </w:rPr>
        <w:t>réel</w:t>
      </w:r>
      <w:r w:rsidR="00D03F6A" w:rsidRPr="004E54EC">
        <w:rPr>
          <w:rFonts w:ascii="Courier New" w:hAnsi="Courier New" w:cs="Courier New"/>
          <w:sz w:val="28"/>
          <w:szCs w:val="28"/>
        </w:rPr>
        <w:t xml:space="preserve"> </w:t>
      </w: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se nécessite de vérifications sans objet, </w:t>
      </w: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est</w:t>
      </w:r>
      <w:r w:rsidR="000D3917">
        <w:rPr>
          <w:rFonts w:ascii="Courier New" w:hAnsi="Courier New" w:cs="Courier New"/>
          <w:sz w:val="28"/>
          <w:szCs w:val="28"/>
        </w:rPr>
        <w:t>–</w:t>
      </w:r>
      <w:r w:rsidRPr="004E54EC">
        <w:rPr>
          <w:rFonts w:ascii="Courier New" w:hAnsi="Courier New" w:cs="Courier New"/>
          <w:sz w:val="28"/>
          <w:szCs w:val="28"/>
        </w:rPr>
        <w:t xml:space="preserve">ce là seulement prendre la relance de </w:t>
      </w:r>
      <w:r w:rsidRPr="00860D6E">
        <w:rPr>
          <w:rFonts w:ascii="Courier New" w:hAnsi="Courier New" w:cs="Courier New"/>
          <w:i/>
          <w:szCs w:val="24"/>
        </w:rPr>
        <w:t>la sottise</w:t>
      </w:r>
      <w:r w:rsidRPr="004E54EC">
        <w:rPr>
          <w:rFonts w:ascii="Courier New" w:hAnsi="Courier New" w:cs="Courier New"/>
          <w:sz w:val="28"/>
          <w:szCs w:val="28"/>
        </w:rPr>
        <w:t xml:space="preserve"> à s’épingler du </w:t>
      </w:r>
      <w:r w:rsidRPr="00744EEE">
        <w:rPr>
          <w:rFonts w:ascii="Times New Roman" w:hAnsi="Times New Roman"/>
          <w:i/>
          <w:szCs w:val="24"/>
        </w:rPr>
        <w:t>noumène</w:t>
      </w:r>
      <w:r w:rsidRPr="004E54EC">
        <w:rPr>
          <w:rFonts w:ascii="Courier New" w:hAnsi="Courier New" w:cs="Courier New"/>
          <w:sz w:val="28"/>
          <w:szCs w:val="28"/>
        </w:rPr>
        <w:t> : soit que</w:t>
      </w:r>
      <w:r w:rsidR="00860D6E">
        <w:rPr>
          <w:rFonts w:ascii="Courier New" w:hAnsi="Courier New" w:cs="Courier New"/>
          <w:sz w:val="28"/>
          <w:szCs w:val="28"/>
        </w:rPr>
        <w:t xml:space="preserve"> </w:t>
      </w:r>
      <w:r w:rsidR="00860D6E" w:rsidRPr="00D26E64">
        <w:rPr>
          <w:rFonts w:cs="Courier New"/>
          <w:color w:val="C00000"/>
          <w:sz w:val="18"/>
          <w:szCs w:val="18"/>
        </w:rPr>
        <w:t>[</w:t>
      </w:r>
      <w:r w:rsidR="00860D6E">
        <w:rPr>
          <w:rFonts w:cs="Courier New"/>
          <w:b/>
          <w:color w:val="0000CC"/>
          <w:sz w:val="18"/>
          <w:szCs w:val="18"/>
        </w:rPr>
        <w:t>35</w:t>
      </w:r>
      <w:r w:rsidR="00860D6E" w:rsidRPr="00D26E64">
        <w:rPr>
          <w:rFonts w:cs="Courier New"/>
          <w:color w:val="C00000"/>
          <w:sz w:val="18"/>
          <w:szCs w:val="18"/>
        </w:rPr>
        <w:t>]</w:t>
      </w:r>
      <w:r w:rsidRPr="004E54EC">
        <w:rPr>
          <w:rFonts w:ascii="Courier New" w:hAnsi="Courier New" w:cs="Courier New"/>
          <w:sz w:val="28"/>
          <w:szCs w:val="28"/>
        </w:rPr>
        <w:t xml:space="preserve"> </w:t>
      </w:r>
      <w:r w:rsidRPr="00744EEE">
        <w:rPr>
          <w:rFonts w:ascii="Times New Roman" w:hAnsi="Times New Roman"/>
          <w:i/>
          <w:szCs w:val="24"/>
        </w:rPr>
        <w:t>l’être</w:t>
      </w:r>
      <w:r w:rsidRPr="004E54EC">
        <w:rPr>
          <w:rFonts w:ascii="Courier New" w:hAnsi="Courier New" w:cs="Courier New"/>
          <w:sz w:val="28"/>
          <w:szCs w:val="28"/>
        </w:rPr>
        <w:t xml:space="preserve"> fuit la pensée… </w:t>
      </w:r>
    </w:p>
    <w:p w:rsidR="00744EEE" w:rsidRDefault="00744EEE" w:rsidP="00744EEE">
      <w:pPr>
        <w:pStyle w:val="Sansinterligne"/>
        <w:ind w:firstLine="0"/>
        <w:jc w:val="left"/>
        <w:rPr>
          <w:rFonts w:ascii="Courier New" w:hAnsi="Courier New" w:cs="Courier New"/>
          <w:sz w:val="28"/>
          <w:szCs w:val="28"/>
        </w:rPr>
      </w:pP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Rien ne vient à bout de cet </w:t>
      </w:r>
      <w:r w:rsidR="00744EEE">
        <w:rPr>
          <w:rFonts w:ascii="Courier New" w:hAnsi="Courier New" w:cs="Courier New"/>
          <w:sz w:val="28"/>
          <w:szCs w:val="28"/>
        </w:rPr>
        <w:t>« </w:t>
      </w:r>
      <w:r w:rsidRPr="00744EEE">
        <w:rPr>
          <w:rFonts w:ascii="Times New Roman" w:hAnsi="Times New Roman"/>
          <w:i/>
          <w:color w:val="0000CC"/>
          <w:szCs w:val="24"/>
        </w:rPr>
        <w:t>être</w:t>
      </w:r>
      <w:r w:rsidR="00744EEE">
        <w:rPr>
          <w:rFonts w:ascii="Courier New" w:hAnsi="Courier New" w:cs="Courier New"/>
          <w:sz w:val="28"/>
          <w:szCs w:val="28"/>
        </w:rPr>
        <w:t> »</w:t>
      </w:r>
      <w:r w:rsidRPr="004E54EC">
        <w:rPr>
          <w:rFonts w:ascii="Courier New" w:hAnsi="Courier New" w:cs="Courier New"/>
          <w:sz w:val="28"/>
          <w:szCs w:val="28"/>
        </w:rPr>
        <w:t xml:space="preserve"> qu’un peu plus </w:t>
      </w:r>
    </w:p>
    <w:p w:rsidR="00D64B6B" w:rsidRDefault="00D03F6A" w:rsidP="00744EEE">
      <w:pPr>
        <w:pStyle w:val="Sansinterligne"/>
        <w:ind w:firstLine="0"/>
        <w:jc w:val="left"/>
        <w:rPr>
          <w:rFonts w:ascii="Courier New" w:hAnsi="Courier New" w:cs="Courier New"/>
          <w:sz w:val="28"/>
          <w:szCs w:val="28"/>
        </w:rPr>
      </w:pPr>
      <w:r w:rsidRPr="00D64B6B">
        <w:rPr>
          <w:rFonts w:ascii="Courier New" w:hAnsi="Courier New" w:cs="Courier New"/>
          <w:i/>
          <w:szCs w:val="24"/>
        </w:rPr>
        <w:t xml:space="preserve">je </w:t>
      </w:r>
      <w:proofErr w:type="spellStart"/>
      <w:r w:rsidRPr="00D64B6B">
        <w:rPr>
          <w:rFonts w:ascii="Times New Roman" w:hAnsi="Times New Roman"/>
          <w:i/>
          <w:szCs w:val="24"/>
        </w:rPr>
        <w:t>daphnise</w:t>
      </w:r>
      <w:proofErr w:type="spellEnd"/>
      <w:r w:rsidR="00D64B6B" w:rsidRPr="00D64B6B">
        <w:rPr>
          <w:rFonts w:ascii="Times New Roman" w:hAnsi="Times New Roman"/>
          <w:i/>
          <w:szCs w:val="24"/>
        </w:rPr>
        <w:t xml:space="preserve"> </w:t>
      </w:r>
      <w:r w:rsidR="00D64B6B" w:rsidRPr="00D64B6B">
        <w:rPr>
          <w:rFonts w:cs="Courier New"/>
          <w:color w:val="C00000"/>
          <w:sz w:val="18"/>
          <w:szCs w:val="18"/>
        </w:rPr>
        <w:t>[Cf. le mythe de Daphné]</w:t>
      </w:r>
      <w:r w:rsidR="00D64B6B">
        <w:rPr>
          <w:rFonts w:cs="Courier New"/>
          <w:color w:val="C00000"/>
          <w:sz w:val="18"/>
          <w:szCs w:val="18"/>
        </w:rPr>
        <w:t>,</w:t>
      </w:r>
      <w:r w:rsidRPr="004E54EC">
        <w:rPr>
          <w:rFonts w:ascii="Courier New" w:hAnsi="Courier New" w:cs="Courier New"/>
          <w:sz w:val="28"/>
          <w:szCs w:val="28"/>
        </w:rPr>
        <w:t xml:space="preserve"> </w:t>
      </w:r>
      <w:r w:rsidRPr="00D64B6B">
        <w:rPr>
          <w:rFonts w:ascii="Courier New" w:hAnsi="Courier New" w:cs="Courier New"/>
          <w:i/>
          <w:szCs w:val="24"/>
        </w:rPr>
        <w:t xml:space="preserve">voire </w:t>
      </w:r>
      <w:proofErr w:type="spellStart"/>
      <w:r w:rsidRPr="00D64B6B">
        <w:rPr>
          <w:rFonts w:ascii="Times New Roman" w:hAnsi="Times New Roman"/>
          <w:i/>
          <w:szCs w:val="24"/>
        </w:rPr>
        <w:t>laurifice</w:t>
      </w:r>
      <w:proofErr w:type="spellEnd"/>
      <w:r w:rsidRPr="004E54EC">
        <w:rPr>
          <w:rFonts w:ascii="Courier New" w:hAnsi="Courier New" w:cs="Courier New"/>
          <w:sz w:val="28"/>
          <w:szCs w:val="28"/>
        </w:rPr>
        <w:t xml:space="preserve"> </w:t>
      </w:r>
      <w:r w:rsidR="00D64B6B" w:rsidRPr="00D64B6B">
        <w:rPr>
          <w:rFonts w:cs="Courier New"/>
          <w:color w:val="C00000"/>
          <w:sz w:val="18"/>
          <w:szCs w:val="18"/>
        </w:rPr>
        <w:t xml:space="preserve">[Cf. </w:t>
      </w:r>
      <w:r w:rsidR="00D64B6B" w:rsidRPr="00D64B6B">
        <w:rPr>
          <w:rFonts w:cs="Courier New"/>
          <w:i/>
          <w:color w:val="C00000"/>
          <w:sz w:val="18"/>
          <w:szCs w:val="18"/>
        </w:rPr>
        <w:t>les orifices</w:t>
      </w:r>
      <w:r w:rsidR="00D64B6B">
        <w:rPr>
          <w:rFonts w:cs="Courier New"/>
          <w:color w:val="C00000"/>
          <w:sz w:val="18"/>
          <w:szCs w:val="18"/>
        </w:rPr>
        <w:t xml:space="preserve"> des objets(a</w:t>
      </w:r>
      <w:r w:rsidR="00D64B6B" w:rsidRPr="00D64B6B">
        <w:rPr>
          <w:rFonts w:cs="Courier New"/>
          <w:color w:val="C00000"/>
          <w:sz w:val="18"/>
          <w:szCs w:val="18"/>
        </w:rPr>
        <w:t>]</w:t>
      </w:r>
      <w:r w:rsidR="00D64B6B">
        <w:rPr>
          <w:rFonts w:cs="Courier New"/>
          <w:color w:val="C00000"/>
          <w:sz w:val="18"/>
          <w:szCs w:val="18"/>
        </w:rPr>
        <w:t xml:space="preserve"> </w:t>
      </w:r>
      <w:r w:rsidRPr="00D64B6B">
        <w:rPr>
          <w:rFonts w:ascii="Times New Roman" w:hAnsi="Times New Roman"/>
          <w:i/>
          <w:szCs w:val="24"/>
        </w:rPr>
        <w:t>en ce « noumène »</w:t>
      </w:r>
      <w:r w:rsidR="00D64B6B">
        <w:rPr>
          <w:rFonts w:ascii="Times New Roman" w:hAnsi="Times New Roman"/>
          <w:i/>
          <w:szCs w:val="24"/>
        </w:rPr>
        <w:t>,</w:t>
      </w:r>
      <w:r w:rsidRPr="004E54EC">
        <w:rPr>
          <w:rFonts w:ascii="Courier New" w:hAnsi="Courier New" w:cs="Courier New"/>
          <w:sz w:val="28"/>
          <w:szCs w:val="28"/>
        </w:rPr>
        <w:t xml:space="preserve"> </w:t>
      </w:r>
    </w:p>
    <w:p w:rsidR="00D03F6A" w:rsidRPr="004E54EC"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dont vaut mieux dire que pour qu’il se soutienne, faut qu’il y en ait plusieurs couches</w:t>
      </w:r>
      <w:r w:rsidR="00A21E9F">
        <w:rPr>
          <w:rFonts w:ascii="Courier New" w:hAnsi="Courier New" w:cs="Courier New"/>
          <w:sz w:val="28"/>
          <w:szCs w:val="28"/>
        </w:rPr>
        <w:t xml:space="preserve"> </w:t>
      </w:r>
      <w:r w:rsidR="00A21E9F" w:rsidRPr="00A21E9F">
        <w:rPr>
          <w:rFonts w:cs="Courier New"/>
          <w:color w:val="C00000"/>
          <w:sz w:val="18"/>
          <w:szCs w:val="18"/>
        </w:rPr>
        <w:t>[les</w:t>
      </w:r>
      <w:r w:rsidR="00A21E9F">
        <w:rPr>
          <w:rFonts w:cs="Courier New"/>
          <w:color w:val="C00000"/>
          <w:sz w:val="18"/>
          <w:szCs w:val="18"/>
        </w:rPr>
        <w:t xml:space="preserve"> 4 </w:t>
      </w:r>
      <w:r w:rsidR="00A21E9F" w:rsidRPr="000C1100">
        <w:rPr>
          <w:rFonts w:ascii="Times New Roman" w:hAnsi="Times New Roman"/>
          <w:i/>
          <w:color w:val="0000CC"/>
          <w:sz w:val="18"/>
          <w:szCs w:val="18"/>
        </w:rPr>
        <w:t>(a)</w:t>
      </w:r>
      <w:r w:rsidR="00A21E9F">
        <w:rPr>
          <w:rFonts w:cs="Courier New"/>
          <w:color w:val="C00000"/>
          <w:sz w:val="18"/>
          <w:szCs w:val="18"/>
        </w:rPr>
        <w:t xml:space="preserve"> : oral, anal, </w:t>
      </w:r>
      <w:proofErr w:type="spellStart"/>
      <w:r w:rsidR="00A21E9F">
        <w:rPr>
          <w:rFonts w:cs="Courier New"/>
          <w:color w:val="C00000"/>
          <w:sz w:val="18"/>
          <w:szCs w:val="18"/>
        </w:rPr>
        <w:t>scopique</w:t>
      </w:r>
      <w:proofErr w:type="spellEnd"/>
      <w:r w:rsidR="00A21E9F">
        <w:rPr>
          <w:rFonts w:cs="Courier New"/>
          <w:color w:val="C00000"/>
          <w:sz w:val="18"/>
          <w:szCs w:val="18"/>
        </w:rPr>
        <w:t>, vocal</w:t>
      </w:r>
      <w:r w:rsidR="00A21E9F" w:rsidRPr="00A21E9F">
        <w:rPr>
          <w:rFonts w:cs="Courier New"/>
          <w:color w:val="C00000"/>
          <w:sz w:val="18"/>
          <w:szCs w:val="18"/>
        </w:rPr>
        <w:t>]</w:t>
      </w:r>
      <w:r w:rsidRPr="00A21E9F">
        <w:rPr>
          <w:rFonts w:ascii="Courier New" w:hAnsi="Courier New" w:cs="Courier New"/>
          <w:sz w:val="16"/>
          <w:szCs w:val="16"/>
        </w:rPr>
        <w:t>…</w:t>
      </w:r>
    </w:p>
    <w:p w:rsidR="00744EEE" w:rsidRDefault="00744EEE" w:rsidP="00744EEE">
      <w:pPr>
        <w:pStyle w:val="Sansinterligne"/>
        <w:ind w:firstLine="0"/>
        <w:jc w:val="left"/>
        <w:rPr>
          <w:rFonts w:ascii="Courier New" w:hAnsi="Courier New" w:cs="Courier New"/>
          <w:sz w:val="28"/>
          <w:szCs w:val="28"/>
        </w:rPr>
      </w:pPr>
    </w:p>
    <w:p w:rsidR="00A21E9F"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Mon tracas est que les aphorismes</w:t>
      </w:r>
      <w:r w:rsidR="00A21E9F">
        <w:rPr>
          <w:rFonts w:ascii="Courier New" w:hAnsi="Courier New" w:cs="Courier New"/>
          <w:sz w:val="28"/>
          <w:szCs w:val="28"/>
        </w:rPr>
        <w:t>…</w:t>
      </w:r>
    </w:p>
    <w:p w:rsidR="00A21E9F" w:rsidRDefault="00D03F6A" w:rsidP="00A21E9F">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qu’au reste je me contente de présenter </w:t>
      </w:r>
      <w:r w:rsidRPr="00A21E9F">
        <w:rPr>
          <w:rFonts w:ascii="Times New Roman" w:hAnsi="Times New Roman"/>
          <w:i/>
          <w:szCs w:val="24"/>
        </w:rPr>
        <w:t>en bouton</w:t>
      </w:r>
      <w:r w:rsidRPr="004E54EC">
        <w:rPr>
          <w:rFonts w:ascii="Courier New" w:hAnsi="Courier New" w:cs="Courier New"/>
          <w:sz w:val="28"/>
          <w:szCs w:val="28"/>
        </w:rPr>
        <w:t xml:space="preserve"> </w:t>
      </w:r>
      <w:r w:rsidR="00A21E9F">
        <w:rPr>
          <w:rFonts w:ascii="Courier New" w:hAnsi="Courier New" w:cs="Courier New"/>
          <w:sz w:val="28"/>
          <w:szCs w:val="28"/>
        </w:rPr>
        <w:t>…</w:t>
      </w:r>
      <w:r w:rsidRPr="004E54EC">
        <w:rPr>
          <w:rFonts w:ascii="Courier New" w:hAnsi="Courier New" w:cs="Courier New"/>
          <w:sz w:val="28"/>
          <w:szCs w:val="28"/>
        </w:rPr>
        <w:t xml:space="preserve">fassent </w:t>
      </w:r>
      <w:proofErr w:type="spellStart"/>
      <w:r w:rsidRPr="00A21E9F">
        <w:rPr>
          <w:rFonts w:ascii="Times New Roman" w:hAnsi="Times New Roman"/>
          <w:i/>
          <w:szCs w:val="24"/>
        </w:rPr>
        <w:t>refleurs</w:t>
      </w:r>
      <w:proofErr w:type="spellEnd"/>
      <w:r w:rsidRPr="004E54EC">
        <w:rPr>
          <w:rFonts w:ascii="Courier New" w:hAnsi="Courier New" w:cs="Courier New"/>
          <w:sz w:val="28"/>
          <w:szCs w:val="28"/>
        </w:rPr>
        <w:t xml:space="preserve"> des fossés de </w:t>
      </w:r>
      <w:r w:rsidRPr="00A21E9F">
        <w:rPr>
          <w:rFonts w:ascii="Times New Roman" w:hAnsi="Times New Roman"/>
          <w:i/>
          <w:szCs w:val="24"/>
        </w:rPr>
        <w:t>la métaphysique</w:t>
      </w:r>
      <w:r w:rsidR="00A21E9F">
        <w:rPr>
          <w:rFonts w:ascii="Courier New" w:hAnsi="Courier New" w:cs="Courier New"/>
          <w:sz w:val="28"/>
          <w:szCs w:val="28"/>
        </w:rPr>
        <w:t>,</w:t>
      </w:r>
      <w:r w:rsidR="00A21E9F" w:rsidRPr="00A21E9F">
        <w:rPr>
          <w:rFonts w:cs="Courier New"/>
          <w:color w:val="C00000"/>
          <w:sz w:val="18"/>
          <w:szCs w:val="18"/>
        </w:rPr>
        <w:t xml:space="preserve"> </w:t>
      </w: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w:t>
      </w:r>
      <w:r w:rsidRPr="00A21E9F">
        <w:rPr>
          <w:rFonts w:ascii="Courier New" w:hAnsi="Courier New" w:cs="Courier New"/>
          <w:i/>
          <w:szCs w:val="24"/>
        </w:rPr>
        <w:t xml:space="preserve">car le </w:t>
      </w:r>
      <w:r w:rsidR="00744EEE" w:rsidRPr="00A21E9F">
        <w:rPr>
          <w:rFonts w:ascii="Times New Roman" w:hAnsi="Times New Roman"/>
          <w:i/>
          <w:szCs w:val="24"/>
        </w:rPr>
        <w:t>noumène</w:t>
      </w:r>
      <w:r w:rsidRPr="00A21E9F">
        <w:rPr>
          <w:rFonts w:ascii="Courier New" w:hAnsi="Courier New" w:cs="Courier New"/>
          <w:i/>
          <w:szCs w:val="24"/>
        </w:rPr>
        <w:t>, c’est le badinage, la subsistance futile</w:t>
      </w:r>
      <w:r w:rsidRPr="00A21E9F">
        <w:rPr>
          <w:rFonts w:ascii="Courier New" w:hAnsi="Courier New" w:cs="Courier New"/>
          <w:sz w:val="16"/>
          <w:szCs w:val="16"/>
        </w:rPr>
        <w:t>…</w:t>
      </w:r>
      <w:r w:rsidRPr="004E54EC">
        <w:rPr>
          <w:rFonts w:ascii="Courier New" w:hAnsi="Courier New" w:cs="Courier New"/>
          <w:sz w:val="28"/>
          <w:szCs w:val="28"/>
        </w:rPr>
        <w:t xml:space="preserve">). </w:t>
      </w:r>
    </w:p>
    <w:p w:rsidR="00744EEE" w:rsidRDefault="00744EEE" w:rsidP="00744EEE">
      <w:pPr>
        <w:pStyle w:val="Sansinterligne"/>
        <w:ind w:firstLine="0"/>
        <w:jc w:val="left"/>
        <w:rPr>
          <w:rFonts w:ascii="Courier New" w:hAnsi="Courier New" w:cs="Courier New"/>
          <w:sz w:val="28"/>
          <w:szCs w:val="28"/>
        </w:rPr>
      </w:pP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parie qu’ils se prouveront être de </w:t>
      </w:r>
      <w:r w:rsidRPr="00744EEE">
        <w:rPr>
          <w:rFonts w:ascii="Times New Roman" w:hAnsi="Times New Roman"/>
          <w:i/>
          <w:szCs w:val="24"/>
        </w:rPr>
        <w:t>plus</w:t>
      </w:r>
      <w:r w:rsidR="000D3917" w:rsidRPr="00744EEE">
        <w:rPr>
          <w:rFonts w:ascii="Times New Roman" w:hAnsi="Times New Roman"/>
          <w:i/>
          <w:sz w:val="16"/>
          <w:szCs w:val="16"/>
        </w:rPr>
        <w:t>–</w:t>
      </w:r>
      <w:r w:rsidRPr="00744EEE">
        <w:rPr>
          <w:rFonts w:ascii="Times New Roman" w:hAnsi="Times New Roman"/>
          <w:i/>
          <w:szCs w:val="24"/>
        </w:rPr>
        <w:t>de</w:t>
      </w:r>
      <w:r w:rsidR="000D3917" w:rsidRPr="00744EEE">
        <w:rPr>
          <w:rFonts w:ascii="Times New Roman" w:hAnsi="Times New Roman"/>
          <w:i/>
          <w:sz w:val="16"/>
          <w:szCs w:val="16"/>
        </w:rPr>
        <w:t>–</w:t>
      </w:r>
      <w:r w:rsidRPr="00744EEE">
        <w:rPr>
          <w:rFonts w:ascii="Times New Roman" w:hAnsi="Times New Roman"/>
          <w:i/>
          <w:szCs w:val="24"/>
        </w:rPr>
        <w:t>nonsense</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plus drôles, pour le dire, que ce qui </w:t>
      </w:r>
      <w:r w:rsidRPr="00744EEE">
        <w:rPr>
          <w:rFonts w:ascii="Times New Roman" w:hAnsi="Times New Roman"/>
          <w:i/>
          <w:szCs w:val="24"/>
        </w:rPr>
        <w:t>nous mène</w:t>
      </w:r>
      <w:r w:rsidRPr="004E54EC">
        <w:rPr>
          <w:rFonts w:ascii="Courier New" w:hAnsi="Courier New" w:cs="Courier New"/>
          <w:sz w:val="28"/>
          <w:szCs w:val="28"/>
        </w:rPr>
        <w:t xml:space="preserve"> ainsi…</w:t>
      </w:r>
      <w:r w:rsidR="00744EEE">
        <w:rPr>
          <w:rFonts w:ascii="Courier New" w:hAnsi="Courier New" w:cs="Courier New"/>
          <w:sz w:val="28"/>
          <w:szCs w:val="28"/>
        </w:rPr>
        <w:t xml:space="preserve"> </w:t>
      </w:r>
      <w:r w:rsidRPr="00744EEE">
        <w:rPr>
          <w:rFonts w:ascii="Courier New" w:hAnsi="Courier New" w:cs="Courier New"/>
          <w:i/>
          <w:szCs w:val="24"/>
        </w:rPr>
        <w:t>à quoi ?</w:t>
      </w:r>
      <w:r w:rsidRPr="004E54EC">
        <w:rPr>
          <w:rFonts w:ascii="Courier New" w:hAnsi="Courier New" w:cs="Courier New"/>
          <w:sz w:val="28"/>
          <w:szCs w:val="28"/>
        </w:rPr>
        <w:t xml:space="preserve"> </w:t>
      </w:r>
    </w:p>
    <w:p w:rsidR="00744EEE" w:rsidRDefault="00744EEE" w:rsidP="00744EEE">
      <w:pPr>
        <w:pStyle w:val="Sansinterligne"/>
        <w:ind w:firstLine="0"/>
        <w:jc w:val="left"/>
        <w:rPr>
          <w:rFonts w:ascii="Courier New" w:hAnsi="Courier New" w:cs="Courier New"/>
          <w:sz w:val="28"/>
          <w:szCs w:val="28"/>
        </w:rPr>
      </w:pPr>
      <w:r>
        <w:rPr>
          <w:rFonts w:ascii="Courier New" w:hAnsi="Courier New" w:cs="Courier New"/>
          <w:sz w:val="28"/>
          <w:szCs w:val="28"/>
        </w:rPr>
        <w:t>F</w:t>
      </w:r>
      <w:r w:rsidR="00D03F6A" w:rsidRPr="004E54EC">
        <w:rPr>
          <w:rFonts w:ascii="Courier New" w:hAnsi="Courier New" w:cs="Courier New"/>
          <w:sz w:val="28"/>
          <w:szCs w:val="28"/>
        </w:rPr>
        <w:t>aut</w:t>
      </w:r>
      <w:r w:rsidR="000D3917">
        <w:rPr>
          <w:rFonts w:ascii="Courier New" w:hAnsi="Courier New" w:cs="Courier New"/>
          <w:sz w:val="28"/>
          <w:szCs w:val="28"/>
        </w:rPr>
        <w:t>–</w:t>
      </w:r>
      <w:r w:rsidR="00D03F6A" w:rsidRPr="004E54EC">
        <w:rPr>
          <w:rFonts w:ascii="Courier New" w:hAnsi="Courier New" w:cs="Courier New"/>
          <w:sz w:val="28"/>
          <w:szCs w:val="28"/>
        </w:rPr>
        <w:t xml:space="preserve">il que je sursaute, que je jure que je ne l’ai pas vu tout de suite alors que vous, déjà… </w:t>
      </w:r>
    </w:p>
    <w:p w:rsidR="00F05FA2"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ces vérités premières, mais c’est le texte même</w:t>
      </w:r>
      <w:r w:rsidR="00F05FA2">
        <w:rPr>
          <w:rFonts w:ascii="Courier New" w:hAnsi="Courier New" w:cs="Courier New"/>
          <w:sz w:val="28"/>
          <w:szCs w:val="28"/>
        </w:rPr>
        <w:t xml:space="preserve"> </w:t>
      </w:r>
      <w:r w:rsidRPr="004E54EC">
        <w:rPr>
          <w:rFonts w:ascii="Courier New" w:hAnsi="Courier New" w:cs="Courier New"/>
          <w:sz w:val="28"/>
          <w:szCs w:val="28"/>
        </w:rPr>
        <w:t xml:space="preserve">dont se formulent les symptômes des grandes névroses, </w:t>
      </w:r>
    </w:p>
    <w:p w:rsidR="00744EEE" w:rsidRDefault="00D03F6A" w:rsidP="00744EEE">
      <w:pPr>
        <w:pStyle w:val="Sansinterligne"/>
        <w:ind w:firstLine="0"/>
        <w:jc w:val="left"/>
        <w:rPr>
          <w:rFonts w:ascii="Courier New" w:hAnsi="Courier New" w:cs="Courier New"/>
          <w:sz w:val="28"/>
          <w:szCs w:val="28"/>
        </w:rPr>
      </w:pPr>
      <w:r w:rsidRPr="00F05FA2">
        <w:rPr>
          <w:rFonts w:ascii="Times New Roman" w:hAnsi="Times New Roman"/>
          <w:i/>
          <w:szCs w:val="24"/>
        </w:rPr>
        <w:t>des deux</w:t>
      </w:r>
      <w:r w:rsidR="00F05FA2">
        <w:rPr>
          <w:rFonts w:ascii="Courier New" w:hAnsi="Courier New" w:cs="Courier New"/>
          <w:sz w:val="28"/>
          <w:szCs w:val="28"/>
        </w:rPr>
        <w:t xml:space="preserve"> </w:t>
      </w:r>
      <w:r w:rsidR="00F05FA2" w:rsidRPr="00F05FA2">
        <w:rPr>
          <w:rFonts w:cs="Courier New"/>
          <w:color w:val="C00000"/>
          <w:sz w:val="18"/>
          <w:szCs w:val="18"/>
        </w:rPr>
        <w:t>[hyst</w:t>
      </w:r>
      <w:r w:rsidR="00F05FA2">
        <w:rPr>
          <w:rFonts w:cs="Courier New"/>
          <w:color w:val="C00000"/>
          <w:sz w:val="18"/>
          <w:szCs w:val="18"/>
        </w:rPr>
        <w:t>érique et obsessionnelle</w:t>
      </w:r>
      <w:r w:rsidR="00F05FA2" w:rsidRPr="00F05FA2">
        <w:rPr>
          <w:rFonts w:cs="Courier New"/>
          <w:color w:val="C00000"/>
          <w:sz w:val="18"/>
          <w:szCs w:val="18"/>
        </w:rPr>
        <w:t>]</w:t>
      </w:r>
      <w:r w:rsidRPr="004E54EC">
        <w:rPr>
          <w:rFonts w:ascii="Courier New" w:hAnsi="Courier New" w:cs="Courier New"/>
          <w:sz w:val="28"/>
          <w:szCs w:val="28"/>
        </w:rPr>
        <w:t xml:space="preserve"> qui, à prendre au sérieux le </w:t>
      </w:r>
      <w:r w:rsidRPr="00744EEE">
        <w:rPr>
          <w:rFonts w:ascii="Times New Roman" w:hAnsi="Times New Roman"/>
          <w:i/>
          <w:szCs w:val="24"/>
        </w:rPr>
        <w:t>normal</w:t>
      </w:r>
      <w:r w:rsidRPr="004E54EC">
        <w:rPr>
          <w:rFonts w:ascii="Courier New" w:hAnsi="Courier New" w:cs="Courier New"/>
          <w:sz w:val="28"/>
          <w:szCs w:val="28"/>
        </w:rPr>
        <w:t xml:space="preserve">, </w:t>
      </w:r>
    </w:p>
    <w:p w:rsidR="00D03F6A" w:rsidRPr="004E54EC"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nous disent que c’est plutôt </w:t>
      </w:r>
      <w:r w:rsidRPr="00744EEE">
        <w:rPr>
          <w:rFonts w:ascii="Times New Roman" w:hAnsi="Times New Roman"/>
          <w:i/>
          <w:szCs w:val="24"/>
        </w:rPr>
        <w:t>norme male</w:t>
      </w:r>
      <w:r w:rsidRPr="004E54EC">
        <w:rPr>
          <w:rFonts w:ascii="Courier New" w:hAnsi="Courier New" w:cs="Courier New"/>
          <w:sz w:val="28"/>
          <w:szCs w:val="28"/>
        </w:rPr>
        <w:t>.</w:t>
      </w:r>
    </w:p>
    <w:p w:rsidR="007818B6" w:rsidRDefault="007818B6" w:rsidP="00744EEE">
      <w:pPr>
        <w:pStyle w:val="Sansinterligne"/>
        <w:ind w:firstLine="0"/>
        <w:jc w:val="left"/>
        <w:rPr>
          <w:rFonts w:ascii="Courier New" w:hAnsi="Courier New" w:cs="Courier New"/>
          <w:sz w:val="28"/>
          <w:szCs w:val="28"/>
        </w:rPr>
      </w:pPr>
    </w:p>
    <w:p w:rsidR="00D03F6A" w:rsidRPr="004E54EC"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Voilà qui nous ramène au sol, peut</w:t>
      </w:r>
      <w:r w:rsidR="000D3917">
        <w:rPr>
          <w:rFonts w:ascii="Courier New" w:hAnsi="Courier New" w:cs="Courier New"/>
          <w:sz w:val="28"/>
          <w:szCs w:val="28"/>
        </w:rPr>
        <w:t>–</w:t>
      </w:r>
      <w:r w:rsidRPr="004E54EC">
        <w:rPr>
          <w:rFonts w:ascii="Courier New" w:hAnsi="Courier New" w:cs="Courier New"/>
          <w:sz w:val="28"/>
          <w:szCs w:val="28"/>
        </w:rPr>
        <w:t>être pas le même, mais peut</w:t>
      </w:r>
      <w:r w:rsidR="000D3917">
        <w:rPr>
          <w:rFonts w:ascii="Courier New" w:hAnsi="Courier New" w:cs="Courier New"/>
          <w:sz w:val="28"/>
          <w:szCs w:val="28"/>
        </w:rPr>
        <w:t>–</w:t>
      </w:r>
      <w:r w:rsidRPr="004E54EC">
        <w:rPr>
          <w:rFonts w:ascii="Courier New" w:hAnsi="Courier New" w:cs="Courier New"/>
          <w:sz w:val="28"/>
          <w:szCs w:val="28"/>
        </w:rPr>
        <w:t xml:space="preserve">être aussi que c’est le bon et que </w:t>
      </w:r>
      <w:r w:rsidRPr="007818B6">
        <w:rPr>
          <w:rFonts w:ascii="Times New Roman" w:hAnsi="Times New Roman"/>
          <w:i/>
          <w:color w:val="0000CC"/>
          <w:szCs w:val="24"/>
        </w:rPr>
        <w:t>le discours analytique</w:t>
      </w:r>
      <w:r w:rsidRPr="004E54EC">
        <w:rPr>
          <w:rFonts w:ascii="Courier New" w:hAnsi="Courier New" w:cs="Courier New"/>
          <w:sz w:val="28"/>
          <w:szCs w:val="28"/>
        </w:rPr>
        <w:t xml:space="preserve"> y fait moins pieds de plomb</w:t>
      </w:r>
      <w:r w:rsidR="007818B6">
        <w:rPr>
          <w:rFonts w:ascii="Courier New" w:hAnsi="Courier New" w:cs="Courier New"/>
          <w:sz w:val="28"/>
          <w:szCs w:val="28"/>
        </w:rPr>
        <w:t xml:space="preserve"> </w:t>
      </w:r>
      <w:r w:rsidR="007818B6" w:rsidRPr="007818B6">
        <w:rPr>
          <w:rFonts w:cs="Courier New"/>
          <w:color w:val="C00000"/>
          <w:sz w:val="18"/>
          <w:szCs w:val="18"/>
        </w:rPr>
        <w:t>[en</w:t>
      </w:r>
      <w:r w:rsidR="007818B6">
        <w:rPr>
          <w:rFonts w:cs="Courier New"/>
          <w:color w:val="C00000"/>
          <w:sz w:val="18"/>
          <w:szCs w:val="18"/>
        </w:rPr>
        <w:t xml:space="preserve"> s’</w:t>
      </w:r>
      <w:r w:rsidR="007818B6" w:rsidRPr="00F05FA2">
        <w:rPr>
          <w:rFonts w:cs="Courier New"/>
          <w:i/>
          <w:color w:val="C00000"/>
          <w:sz w:val="18"/>
          <w:szCs w:val="18"/>
        </w:rPr>
        <w:t>allégeant</w:t>
      </w:r>
      <w:r w:rsidR="007818B6">
        <w:rPr>
          <w:rFonts w:cs="Courier New"/>
          <w:color w:val="C00000"/>
          <w:sz w:val="18"/>
          <w:szCs w:val="18"/>
        </w:rPr>
        <w:t xml:space="preserve"> de la signification</w:t>
      </w:r>
      <w:r w:rsidR="00F05FA2">
        <w:rPr>
          <w:rFonts w:cs="Courier New"/>
          <w:color w:val="C00000"/>
          <w:sz w:val="18"/>
          <w:szCs w:val="18"/>
        </w:rPr>
        <w:t xml:space="preserve"> S</w:t>
      </w:r>
      <w:r w:rsidR="00F05FA2" w:rsidRPr="00F05FA2">
        <w:rPr>
          <w:rFonts w:cs="Courier New"/>
          <w:color w:val="C00000"/>
          <w:sz w:val="18"/>
          <w:szCs w:val="18"/>
          <w:vertAlign w:val="subscript"/>
        </w:rPr>
        <w:t>1</w:t>
      </w:r>
      <w:r w:rsidR="00F05FA2">
        <w:rPr>
          <w:rFonts w:cs="Courier New"/>
          <w:color w:val="C00000"/>
          <w:sz w:val="18"/>
          <w:szCs w:val="18"/>
        </w:rPr>
        <w:t>→S</w:t>
      </w:r>
      <w:r w:rsidR="00F05FA2" w:rsidRPr="00F05FA2">
        <w:rPr>
          <w:rFonts w:cs="Courier New"/>
          <w:color w:val="C00000"/>
          <w:sz w:val="18"/>
          <w:szCs w:val="18"/>
          <w:vertAlign w:val="subscript"/>
        </w:rPr>
        <w:t>2</w:t>
      </w:r>
      <w:r w:rsidR="007818B6" w:rsidRPr="007818B6">
        <w:rPr>
          <w:rFonts w:cs="Courier New"/>
          <w:color w:val="C00000"/>
          <w:sz w:val="18"/>
          <w:szCs w:val="18"/>
        </w:rPr>
        <w:t>]</w:t>
      </w:r>
      <w:r w:rsidRPr="004E54EC">
        <w:rPr>
          <w:rFonts w:ascii="Courier New" w:hAnsi="Courier New" w:cs="Courier New"/>
          <w:sz w:val="28"/>
          <w:szCs w:val="28"/>
        </w:rPr>
        <w:t>.</w:t>
      </w:r>
    </w:p>
    <w:p w:rsidR="00D03F6A" w:rsidRPr="004E54EC" w:rsidRDefault="00D03F6A" w:rsidP="0089738C">
      <w:pPr>
        <w:pStyle w:val="Sansinterligne"/>
        <w:ind w:firstLine="0"/>
        <w:jc w:val="left"/>
        <w:rPr>
          <w:rFonts w:ascii="Courier New" w:hAnsi="Courier New" w:cs="Courier New"/>
          <w:sz w:val="28"/>
          <w:szCs w:val="28"/>
        </w:rPr>
      </w:pPr>
    </w:p>
    <w:p w:rsidR="00232329"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Mettons en train ici l’affaire du </w:t>
      </w:r>
      <w:r w:rsidRPr="00261523">
        <w:rPr>
          <w:rFonts w:ascii="Times New Roman" w:hAnsi="Times New Roman"/>
          <w:i/>
          <w:color w:val="0000CC"/>
          <w:szCs w:val="24"/>
        </w:rPr>
        <w:t>sens</w:t>
      </w:r>
      <w:r w:rsidRPr="004E54EC">
        <w:rPr>
          <w:rFonts w:ascii="Courier New" w:hAnsi="Courier New" w:cs="Courier New"/>
          <w:sz w:val="28"/>
          <w:szCs w:val="28"/>
        </w:rPr>
        <w:t xml:space="preserve">, </w:t>
      </w:r>
    </w:p>
    <w:p w:rsidR="00D03F6A" w:rsidRPr="004E54EC"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plus haut promise de sa différence d’avec </w:t>
      </w:r>
      <w:r w:rsidRPr="00261523">
        <w:rPr>
          <w:rFonts w:ascii="Times New Roman" w:hAnsi="Times New Roman"/>
          <w:i/>
          <w:szCs w:val="24"/>
        </w:rPr>
        <w:t>la signification</w:t>
      </w:r>
      <w:r w:rsidRPr="004E54EC">
        <w:rPr>
          <w:rFonts w:ascii="Courier New" w:hAnsi="Courier New" w:cs="Courier New"/>
          <w:sz w:val="28"/>
          <w:szCs w:val="28"/>
        </w:rPr>
        <w:t>.</w:t>
      </w:r>
    </w:p>
    <w:p w:rsidR="00744EEE" w:rsidRDefault="00744EEE" w:rsidP="00744EEE">
      <w:pPr>
        <w:pStyle w:val="Sansinterligne"/>
        <w:ind w:firstLine="0"/>
        <w:jc w:val="left"/>
        <w:rPr>
          <w:rFonts w:ascii="Courier New" w:hAnsi="Courier New" w:cs="Courier New"/>
          <w:sz w:val="28"/>
          <w:szCs w:val="28"/>
        </w:rPr>
      </w:pPr>
    </w:p>
    <w:p w:rsidR="005F0235"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Nous permet de l’accrocher l’énormité de </w:t>
      </w: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la condensation entre « </w:t>
      </w:r>
      <w:r w:rsidRPr="00744EEE">
        <w:rPr>
          <w:rFonts w:ascii="Times New Roman" w:hAnsi="Times New Roman"/>
          <w:i/>
          <w:szCs w:val="24"/>
        </w:rPr>
        <w:t>ce qui pense</w:t>
      </w:r>
      <w:r w:rsidRPr="004E54EC">
        <w:rPr>
          <w:rFonts w:ascii="Courier New" w:hAnsi="Courier New" w:cs="Courier New"/>
          <w:sz w:val="28"/>
          <w:szCs w:val="28"/>
        </w:rPr>
        <w:t> » de notre temps</w:t>
      </w:r>
      <w:r w:rsidR="00F93D5B" w:rsidRPr="00A10094">
        <w:rPr>
          <w:rStyle w:val="Appelnotedebasdep"/>
          <w:rFonts w:ascii="Times New Roman" w:hAnsi="Times New Roman"/>
          <w:b/>
          <w:color w:val="C00000"/>
          <w:sz w:val="28"/>
          <w:szCs w:val="28"/>
        </w:rPr>
        <w:footnoteReference w:id="18"/>
      </w:r>
      <w:r w:rsidR="00744EEE">
        <w:rPr>
          <w:rFonts w:ascii="Courier New" w:hAnsi="Courier New" w:cs="Courier New"/>
          <w:sz w:val="28"/>
          <w:szCs w:val="28"/>
        </w:rPr>
        <w:t>…</w:t>
      </w:r>
    </w:p>
    <w:p w:rsidR="00744EEE" w:rsidRDefault="00D03F6A" w:rsidP="00744EEE">
      <w:pPr>
        <w:pStyle w:val="Sansinterligne"/>
        <w:ind w:firstLine="708"/>
        <w:jc w:val="left"/>
        <w:rPr>
          <w:rFonts w:ascii="Courier New" w:hAnsi="Courier New" w:cs="Courier New"/>
          <w:sz w:val="28"/>
          <w:szCs w:val="28"/>
        </w:rPr>
      </w:pPr>
      <w:r w:rsidRPr="004E54EC">
        <w:rPr>
          <w:rFonts w:ascii="Courier New" w:hAnsi="Courier New" w:cs="Courier New"/>
          <w:sz w:val="28"/>
          <w:szCs w:val="28"/>
        </w:rPr>
        <w:t>avec les pieds que nous venons de dire</w:t>
      </w:r>
    </w:p>
    <w:p w:rsidR="00744EEE" w:rsidRDefault="00744EEE" w:rsidP="00744EEE">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et la topologie inepte à quoi </w:t>
      </w:r>
      <w:r w:rsidRPr="004E54EC">
        <w:rPr>
          <w:rFonts w:ascii="Courier New" w:hAnsi="Courier New" w:cs="Courier New"/>
          <w:sz w:val="28"/>
          <w:szCs w:val="28"/>
        </w:rPr>
        <w:t>KANT</w:t>
      </w:r>
      <w:r w:rsidR="00D2442C" w:rsidRPr="00D2442C">
        <w:rPr>
          <w:rStyle w:val="Appelnotedebasdep"/>
          <w:rFonts w:ascii="Times New Roman" w:hAnsi="Times New Roman"/>
          <w:b/>
          <w:color w:val="C00000"/>
          <w:sz w:val="28"/>
          <w:szCs w:val="28"/>
        </w:rPr>
        <w:footnoteReference w:id="19"/>
      </w:r>
      <w:r w:rsidR="00D03F6A" w:rsidRPr="004E54EC">
        <w:rPr>
          <w:rFonts w:ascii="Courier New" w:hAnsi="Courier New" w:cs="Courier New"/>
          <w:sz w:val="28"/>
          <w:szCs w:val="28"/>
        </w:rPr>
        <w:t xml:space="preserve"> a donné corps </w:t>
      </w: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son propre établissement, celui du bourgeois </w:t>
      </w:r>
    </w:p>
    <w:p w:rsidR="00261523"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 ne peut imaginer que de </w:t>
      </w:r>
      <w:r w:rsidRPr="00261523">
        <w:rPr>
          <w:rFonts w:ascii="Times New Roman" w:hAnsi="Times New Roman"/>
          <w:i/>
          <w:szCs w:val="24"/>
        </w:rPr>
        <w:t>la transcendance</w:t>
      </w:r>
      <w:r w:rsidRPr="004E54EC">
        <w:rPr>
          <w:rFonts w:ascii="Courier New" w:hAnsi="Courier New" w:cs="Courier New"/>
          <w:sz w:val="28"/>
          <w:szCs w:val="28"/>
        </w:rPr>
        <w:t xml:space="preserve">, </w:t>
      </w:r>
    </w:p>
    <w:p w:rsidR="00D03F6A" w:rsidRPr="004E54EC" w:rsidRDefault="00D03F6A" w:rsidP="00744EEE">
      <w:pPr>
        <w:pStyle w:val="Sansinterligne"/>
        <w:ind w:firstLine="0"/>
        <w:jc w:val="left"/>
        <w:rPr>
          <w:rFonts w:ascii="Courier New" w:hAnsi="Courier New" w:cs="Courier New"/>
          <w:sz w:val="28"/>
          <w:szCs w:val="28"/>
        </w:rPr>
      </w:pPr>
      <w:r w:rsidRPr="00261523">
        <w:rPr>
          <w:rFonts w:ascii="Times New Roman" w:hAnsi="Times New Roman"/>
          <w:i/>
          <w:szCs w:val="24"/>
        </w:rPr>
        <w:t>l’esthétique</w:t>
      </w:r>
      <w:r w:rsidRPr="004E54EC">
        <w:rPr>
          <w:rFonts w:ascii="Courier New" w:hAnsi="Courier New" w:cs="Courier New"/>
          <w:sz w:val="28"/>
          <w:szCs w:val="28"/>
        </w:rPr>
        <w:t xml:space="preserve"> comme </w:t>
      </w:r>
      <w:r w:rsidRPr="00261523">
        <w:rPr>
          <w:rFonts w:ascii="Times New Roman" w:hAnsi="Times New Roman"/>
          <w:i/>
          <w:szCs w:val="24"/>
        </w:rPr>
        <w:t>la dialectique</w:t>
      </w:r>
      <w:r w:rsidRPr="004E54EC">
        <w:rPr>
          <w:rFonts w:ascii="Courier New" w:hAnsi="Courier New" w:cs="Courier New"/>
          <w:sz w:val="28"/>
          <w:szCs w:val="28"/>
        </w:rPr>
        <w:t>.</w:t>
      </w:r>
    </w:p>
    <w:p w:rsidR="00744EEE" w:rsidRDefault="00744EEE" w:rsidP="00744EEE">
      <w:pPr>
        <w:pStyle w:val="Sansinterligne"/>
        <w:ind w:firstLine="0"/>
        <w:jc w:val="left"/>
        <w:rPr>
          <w:rFonts w:ascii="Courier New" w:hAnsi="Courier New" w:cs="Courier New"/>
          <w:sz w:val="28"/>
          <w:szCs w:val="28"/>
        </w:rPr>
      </w:pP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Cette condensation en effet, nous devons la </w:t>
      </w:r>
      <w:r w:rsidRPr="0089738C">
        <w:rPr>
          <w:rFonts w:ascii="Times New Roman" w:hAnsi="Times New Roman"/>
          <w:i/>
          <w:color w:val="0000CC"/>
          <w:szCs w:val="24"/>
        </w:rPr>
        <w:t>dire</w:t>
      </w:r>
      <w:r w:rsidRPr="004E54EC">
        <w:rPr>
          <w:rFonts w:ascii="Courier New" w:hAnsi="Courier New" w:cs="Courier New"/>
          <w:sz w:val="28"/>
          <w:szCs w:val="28"/>
        </w:rPr>
        <w:t xml:space="preserve"> </w:t>
      </w:r>
    </w:p>
    <w:p w:rsidR="00744EEE"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à entendre « </w:t>
      </w:r>
      <w:r w:rsidRPr="00744EEE">
        <w:rPr>
          <w:rFonts w:ascii="Times New Roman" w:hAnsi="Times New Roman"/>
          <w:i/>
          <w:szCs w:val="24"/>
        </w:rPr>
        <w:t>au sens analytique</w:t>
      </w:r>
      <w:r w:rsidRPr="004E54EC">
        <w:rPr>
          <w:rFonts w:ascii="Courier New" w:hAnsi="Courier New" w:cs="Courier New"/>
          <w:sz w:val="28"/>
          <w:szCs w:val="28"/>
        </w:rPr>
        <w:t xml:space="preserve"> », selon la formule reçue. </w:t>
      </w:r>
    </w:p>
    <w:p w:rsidR="00744EEE" w:rsidRDefault="00744EEE" w:rsidP="00744EEE">
      <w:pPr>
        <w:pStyle w:val="Sansinterligne"/>
        <w:ind w:firstLine="0"/>
        <w:jc w:val="left"/>
        <w:rPr>
          <w:rFonts w:ascii="Courier New" w:hAnsi="Courier New" w:cs="Courier New"/>
          <w:sz w:val="28"/>
          <w:szCs w:val="28"/>
        </w:rPr>
      </w:pPr>
    </w:p>
    <w:p w:rsidR="00D03F6A" w:rsidRPr="004E54EC"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Quel est ce </w:t>
      </w:r>
      <w:r w:rsidRPr="00261523">
        <w:rPr>
          <w:rFonts w:ascii="Times New Roman" w:hAnsi="Times New Roman"/>
          <w:i/>
          <w:color w:val="0000CC"/>
          <w:szCs w:val="24"/>
        </w:rPr>
        <w:t>sens</w:t>
      </w:r>
      <w:r w:rsidRPr="004E54EC">
        <w:rPr>
          <w:rFonts w:ascii="Courier New" w:hAnsi="Courier New" w:cs="Courier New"/>
          <w:sz w:val="28"/>
          <w:szCs w:val="28"/>
        </w:rPr>
        <w:t xml:space="preserve">, si justement les éléments qui s’y condensent, se qualifient univoquement d’une </w:t>
      </w:r>
      <w:r w:rsidRPr="0069178C">
        <w:rPr>
          <w:rFonts w:ascii="Times New Roman" w:hAnsi="Times New Roman"/>
          <w:i/>
          <w:color w:val="0000CC"/>
          <w:szCs w:val="24"/>
        </w:rPr>
        <w:t>imbécillité</w:t>
      </w:r>
      <w:r w:rsidRPr="004E54EC">
        <w:rPr>
          <w:rFonts w:ascii="Courier New" w:hAnsi="Courier New" w:cs="Courier New"/>
          <w:sz w:val="28"/>
          <w:szCs w:val="28"/>
        </w:rPr>
        <w:t xml:space="preserve"> semblable, voire sont capables de s’en targuer du côté de « </w:t>
      </w:r>
      <w:r w:rsidRPr="008D2297">
        <w:rPr>
          <w:rFonts w:ascii="Times New Roman" w:hAnsi="Times New Roman"/>
          <w:i/>
          <w:szCs w:val="24"/>
        </w:rPr>
        <w:t>ce qui pense</w:t>
      </w:r>
      <w:r w:rsidRPr="004E54EC">
        <w:rPr>
          <w:rFonts w:ascii="Courier New" w:hAnsi="Courier New" w:cs="Courier New"/>
          <w:sz w:val="28"/>
          <w:szCs w:val="28"/>
        </w:rPr>
        <w:t xml:space="preserve"> », le masque de </w:t>
      </w:r>
      <w:r w:rsidR="008D2297" w:rsidRPr="004E54EC">
        <w:rPr>
          <w:rFonts w:ascii="Courier New" w:hAnsi="Courier New" w:cs="Courier New"/>
          <w:sz w:val="28"/>
          <w:szCs w:val="28"/>
        </w:rPr>
        <w:t>KANT</w:t>
      </w:r>
      <w:r w:rsidRPr="004E54EC">
        <w:rPr>
          <w:rFonts w:ascii="Courier New" w:hAnsi="Courier New" w:cs="Courier New"/>
          <w:sz w:val="28"/>
          <w:szCs w:val="28"/>
        </w:rPr>
        <w:t xml:space="preserve"> par contre paraissant de bois devant l’insulte</w:t>
      </w:r>
      <w:r w:rsidR="00751CF2" w:rsidRPr="00E11F4A">
        <w:rPr>
          <w:rStyle w:val="Appelnotedebasdep"/>
          <w:rFonts w:ascii="Times New Roman" w:hAnsi="Times New Roman"/>
          <w:b/>
          <w:color w:val="C00000"/>
          <w:sz w:val="28"/>
          <w:szCs w:val="28"/>
        </w:rPr>
        <w:footnoteReference w:id="20"/>
      </w:r>
      <w:r w:rsidRPr="004E54EC">
        <w:rPr>
          <w:rFonts w:ascii="Courier New" w:hAnsi="Courier New" w:cs="Courier New"/>
          <w:sz w:val="28"/>
          <w:szCs w:val="28"/>
        </w:rPr>
        <w:t xml:space="preserve">, à </w:t>
      </w:r>
      <w:r w:rsidRPr="0069178C">
        <w:rPr>
          <w:rFonts w:ascii="Courier New" w:hAnsi="Courier New" w:cs="Courier New"/>
          <w:i/>
          <w:szCs w:val="24"/>
        </w:rPr>
        <w:t>sa réflexion près de</w:t>
      </w:r>
      <w:r w:rsidRPr="004E54EC">
        <w:rPr>
          <w:rFonts w:ascii="Courier New" w:hAnsi="Courier New" w:cs="Courier New"/>
          <w:sz w:val="28"/>
          <w:szCs w:val="28"/>
        </w:rPr>
        <w:t xml:space="preserve"> </w:t>
      </w:r>
      <w:r w:rsidR="008D2297" w:rsidRPr="004E54EC">
        <w:rPr>
          <w:rFonts w:ascii="Courier New" w:hAnsi="Courier New" w:cs="Courier New"/>
          <w:sz w:val="28"/>
          <w:szCs w:val="28"/>
        </w:rPr>
        <w:t>SWEDENBORG</w:t>
      </w:r>
      <w:r w:rsidR="00A10094">
        <w:rPr>
          <w:rFonts w:ascii="Courier New" w:hAnsi="Courier New" w:cs="Courier New"/>
          <w:sz w:val="28"/>
          <w:szCs w:val="28"/>
        </w:rPr>
        <w:t>,</w:t>
      </w:r>
      <w:r w:rsidRPr="004E54EC">
        <w:rPr>
          <w:rFonts w:ascii="Courier New" w:hAnsi="Courier New" w:cs="Courier New"/>
          <w:sz w:val="28"/>
          <w:szCs w:val="28"/>
        </w:rPr>
        <w:t xml:space="preserve"> </w:t>
      </w:r>
      <w:r w:rsidRPr="00E11F4A">
        <w:rPr>
          <w:rFonts w:ascii="Courier New" w:hAnsi="Courier New" w:cs="Courier New"/>
          <w:i/>
          <w:szCs w:val="24"/>
        </w:rPr>
        <w:t>autrement dit</w:t>
      </w:r>
      <w:r w:rsidR="008D2297" w:rsidRPr="00E11F4A">
        <w:rPr>
          <w:rFonts w:ascii="Courier New" w:hAnsi="Courier New" w:cs="Courier New"/>
          <w:i/>
          <w:szCs w:val="24"/>
        </w:rPr>
        <w:t> :</w:t>
      </w:r>
      <w:r w:rsidRPr="004E54EC">
        <w:rPr>
          <w:rFonts w:ascii="Courier New" w:hAnsi="Courier New" w:cs="Courier New"/>
          <w:sz w:val="28"/>
          <w:szCs w:val="28"/>
        </w:rPr>
        <w:t xml:space="preserve"> </w:t>
      </w:r>
      <w:r w:rsidR="008D2297" w:rsidRPr="00A10094">
        <w:rPr>
          <w:rFonts w:ascii="Times New Roman" w:hAnsi="Times New Roman"/>
          <w:i/>
          <w:szCs w:val="24"/>
        </w:rPr>
        <w:t>« Y</w:t>
      </w:r>
      <w:r w:rsidRPr="00A10094">
        <w:rPr>
          <w:rFonts w:ascii="Times New Roman" w:hAnsi="Times New Roman"/>
          <w:i/>
          <w:szCs w:val="24"/>
        </w:rPr>
        <w:t xml:space="preserve"> a</w:t>
      </w:r>
      <w:r w:rsidR="000D3917" w:rsidRPr="0069178C">
        <w:rPr>
          <w:rFonts w:ascii="Times New Roman" w:hAnsi="Times New Roman"/>
          <w:i/>
          <w:sz w:val="16"/>
          <w:szCs w:val="16"/>
        </w:rPr>
        <w:t>–</w:t>
      </w:r>
      <w:r w:rsidRPr="00A10094">
        <w:rPr>
          <w:rFonts w:ascii="Times New Roman" w:hAnsi="Times New Roman"/>
          <w:i/>
          <w:szCs w:val="24"/>
        </w:rPr>
        <w:t>t</w:t>
      </w:r>
      <w:r w:rsidR="000D3917" w:rsidRPr="0069178C">
        <w:rPr>
          <w:rFonts w:ascii="Times New Roman" w:hAnsi="Times New Roman"/>
          <w:i/>
          <w:sz w:val="16"/>
          <w:szCs w:val="16"/>
        </w:rPr>
        <w:t>–</w:t>
      </w:r>
      <w:r w:rsidRPr="00A10094">
        <w:rPr>
          <w:rFonts w:ascii="Times New Roman" w:hAnsi="Times New Roman"/>
          <w:i/>
          <w:szCs w:val="24"/>
        </w:rPr>
        <w:t xml:space="preserve">il un sens de </w:t>
      </w:r>
      <w:r w:rsidRPr="0069178C">
        <w:rPr>
          <w:rFonts w:ascii="Times New Roman" w:hAnsi="Times New Roman"/>
          <w:i/>
          <w:color w:val="0000CC"/>
          <w:szCs w:val="24"/>
        </w:rPr>
        <w:t>l’imbécillité</w:t>
      </w:r>
      <w:r w:rsidRPr="00A10094">
        <w:rPr>
          <w:rFonts w:ascii="Times New Roman" w:hAnsi="Times New Roman"/>
          <w:i/>
          <w:szCs w:val="24"/>
        </w:rPr>
        <w:t> ?</w:t>
      </w:r>
      <w:r w:rsidR="008D2297" w:rsidRPr="00A10094">
        <w:rPr>
          <w:rFonts w:ascii="Times New Roman" w:hAnsi="Times New Roman"/>
          <w:i/>
          <w:szCs w:val="24"/>
        </w:rPr>
        <w:t> »</w:t>
      </w:r>
    </w:p>
    <w:p w:rsidR="00744EEE" w:rsidRDefault="00744EEE" w:rsidP="00744EEE">
      <w:pPr>
        <w:pStyle w:val="Sansinterligne"/>
        <w:ind w:firstLine="0"/>
        <w:jc w:val="left"/>
        <w:rPr>
          <w:rFonts w:ascii="Courier New" w:hAnsi="Courier New" w:cs="Courier New"/>
          <w:sz w:val="28"/>
          <w:szCs w:val="28"/>
        </w:rPr>
      </w:pPr>
    </w:p>
    <w:p w:rsidR="00D03F6A" w:rsidRDefault="00D03F6A" w:rsidP="00744EE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ceci se touche que </w:t>
      </w:r>
      <w:r w:rsidRPr="005F0235">
        <w:rPr>
          <w:rFonts w:ascii="Times New Roman" w:hAnsi="Times New Roman"/>
          <w:i/>
          <w:color w:val="0000CC"/>
          <w:szCs w:val="24"/>
        </w:rPr>
        <w:t xml:space="preserve">le </w:t>
      </w:r>
      <w:r w:rsidR="000A117B" w:rsidRPr="005F0235">
        <w:rPr>
          <w:rFonts w:ascii="Times New Roman" w:hAnsi="Times New Roman"/>
          <w:i/>
          <w:color w:val="0000CC"/>
          <w:szCs w:val="24"/>
        </w:rPr>
        <w:t>sens</w:t>
      </w:r>
      <w:r w:rsidRPr="005F0235">
        <w:rPr>
          <w:rFonts w:ascii="Times New Roman" w:hAnsi="Times New Roman"/>
          <w:i/>
          <w:color w:val="0000CC"/>
          <w:szCs w:val="24"/>
        </w:rPr>
        <w:t xml:space="preserve"> ne se produit</w:t>
      </w:r>
      <w:r w:rsidRPr="004E54EC">
        <w:rPr>
          <w:rFonts w:ascii="Courier New" w:hAnsi="Courier New" w:cs="Courier New"/>
          <w:sz w:val="28"/>
          <w:szCs w:val="28"/>
        </w:rPr>
        <w:t xml:space="preserve"> jamais</w:t>
      </w:r>
      <w:r w:rsidR="00E11F4A">
        <w:rPr>
          <w:rFonts w:ascii="Courier New" w:hAnsi="Courier New" w:cs="Courier New"/>
          <w:sz w:val="28"/>
          <w:szCs w:val="28"/>
        </w:rPr>
        <w:t xml:space="preserve"> </w:t>
      </w:r>
      <w:r w:rsidRPr="005F0235">
        <w:rPr>
          <w:rFonts w:ascii="Times New Roman" w:hAnsi="Times New Roman"/>
          <w:i/>
          <w:color w:val="0000CC"/>
          <w:szCs w:val="24"/>
        </w:rPr>
        <w:t>que de la traduction d’un discours en un autre</w:t>
      </w:r>
      <w:r w:rsidR="00EA2447">
        <w:rPr>
          <w:rFonts w:ascii="Times New Roman" w:hAnsi="Times New Roman"/>
          <w:szCs w:val="24"/>
        </w:rPr>
        <w:t xml:space="preserve"> </w:t>
      </w:r>
      <w:r w:rsidR="00EA2447" w:rsidRPr="00EA2447">
        <w:rPr>
          <w:color w:val="C00000"/>
          <w:sz w:val="18"/>
          <w:szCs w:val="18"/>
        </w:rPr>
        <w:t>[Parménide</w:t>
      </w:r>
      <w:r w:rsidR="00232329">
        <w:rPr>
          <w:color w:val="C00000"/>
          <w:sz w:val="18"/>
          <w:szCs w:val="18"/>
        </w:rPr>
        <w:t xml:space="preserve"> </w:t>
      </w:r>
      <w:r w:rsidR="00EA2447" w:rsidRPr="00EA2447">
        <w:rPr>
          <w:color w:val="C00000"/>
          <w:sz w:val="18"/>
          <w:szCs w:val="18"/>
          <w:vertAlign w:val="subscript"/>
        </w:rPr>
        <w:t>→</w:t>
      </w:r>
      <w:r w:rsidR="00232329">
        <w:rPr>
          <w:color w:val="C00000"/>
          <w:sz w:val="18"/>
          <w:szCs w:val="18"/>
          <w:vertAlign w:val="subscript"/>
        </w:rPr>
        <w:t xml:space="preserve"> </w:t>
      </w:r>
      <w:r w:rsidR="00EA2447" w:rsidRPr="00EA2447">
        <w:rPr>
          <w:color w:val="C00000"/>
          <w:sz w:val="18"/>
          <w:szCs w:val="18"/>
        </w:rPr>
        <w:t>Heidegger, Swedenborg</w:t>
      </w:r>
      <w:r w:rsidR="00232329">
        <w:rPr>
          <w:color w:val="C00000"/>
          <w:sz w:val="18"/>
          <w:szCs w:val="18"/>
        </w:rPr>
        <w:t xml:space="preserve"> </w:t>
      </w:r>
      <w:r w:rsidR="00EA2447" w:rsidRPr="00EA2447">
        <w:rPr>
          <w:color w:val="C00000"/>
          <w:sz w:val="18"/>
          <w:szCs w:val="18"/>
          <w:vertAlign w:val="subscript"/>
        </w:rPr>
        <w:t>→</w:t>
      </w:r>
      <w:r w:rsidR="00232329">
        <w:rPr>
          <w:color w:val="C00000"/>
          <w:sz w:val="18"/>
          <w:szCs w:val="18"/>
          <w:vertAlign w:val="subscript"/>
        </w:rPr>
        <w:t xml:space="preserve"> </w:t>
      </w:r>
      <w:r w:rsidR="00EA2447" w:rsidRPr="00EA2447">
        <w:rPr>
          <w:color w:val="C00000"/>
          <w:sz w:val="18"/>
          <w:szCs w:val="18"/>
        </w:rPr>
        <w:t>Kant]</w:t>
      </w:r>
      <w:r w:rsidRPr="004E54EC">
        <w:rPr>
          <w:rFonts w:ascii="Courier New" w:hAnsi="Courier New" w:cs="Courier New"/>
          <w:sz w:val="28"/>
          <w:szCs w:val="28"/>
        </w:rPr>
        <w:t>.</w:t>
      </w:r>
    </w:p>
    <w:p w:rsidR="008D2297" w:rsidRPr="004E54EC" w:rsidRDefault="008D2297" w:rsidP="00744EEE">
      <w:pPr>
        <w:pStyle w:val="Sansinterligne"/>
        <w:ind w:firstLine="0"/>
        <w:jc w:val="left"/>
        <w:rPr>
          <w:rFonts w:ascii="Courier New" w:hAnsi="Courier New" w:cs="Courier New"/>
          <w:sz w:val="28"/>
          <w:szCs w:val="28"/>
        </w:rPr>
      </w:pPr>
    </w:p>
    <w:p w:rsidR="005F0235" w:rsidRDefault="00D03F6A" w:rsidP="008D229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Pourvus que nous voilà de cette petite lumière, </w:t>
      </w:r>
      <w:r w:rsidRPr="000A117B">
        <w:rPr>
          <w:rFonts w:ascii="Courier New" w:hAnsi="Courier New" w:cs="Courier New"/>
          <w:i/>
          <w:szCs w:val="24"/>
        </w:rPr>
        <w:t xml:space="preserve">l’antinomie tressaille qui se produit de </w:t>
      </w:r>
      <w:r w:rsidR="0069178C" w:rsidRPr="0069178C">
        <w:rPr>
          <w:rFonts w:ascii="Times New Roman" w:hAnsi="Times New Roman"/>
          <w:i/>
          <w:color w:val="0000CC"/>
          <w:szCs w:val="24"/>
        </w:rPr>
        <w:t>«</w:t>
      </w:r>
      <w:r w:rsidR="0069178C" w:rsidRPr="0069178C">
        <w:rPr>
          <w:rFonts w:ascii="Times New Roman" w:hAnsi="Times New Roman"/>
          <w:i/>
          <w:szCs w:val="24"/>
        </w:rPr>
        <w:t> </w:t>
      </w:r>
      <w:r w:rsidR="000A117B" w:rsidRPr="0069178C">
        <w:rPr>
          <w:rFonts w:ascii="Times New Roman" w:hAnsi="Times New Roman"/>
          <w:i/>
          <w:color w:val="0000CC"/>
          <w:szCs w:val="24"/>
        </w:rPr>
        <w:t>sens</w:t>
      </w:r>
      <w:r w:rsidR="0069178C" w:rsidRPr="0069178C">
        <w:rPr>
          <w:rFonts w:ascii="Times New Roman" w:hAnsi="Times New Roman"/>
          <w:i/>
          <w:color w:val="0000CC"/>
          <w:szCs w:val="24"/>
        </w:rPr>
        <w:t> »</w:t>
      </w:r>
      <w:r w:rsidRPr="000A117B">
        <w:rPr>
          <w:rFonts w:ascii="Courier New" w:hAnsi="Courier New" w:cs="Courier New"/>
          <w:i/>
          <w:szCs w:val="24"/>
        </w:rPr>
        <w:t xml:space="preserve"> à </w:t>
      </w:r>
      <w:r w:rsidR="0069178C" w:rsidRPr="0069178C">
        <w:rPr>
          <w:rFonts w:ascii="Times New Roman" w:hAnsi="Times New Roman"/>
          <w:i/>
          <w:szCs w:val="24"/>
        </w:rPr>
        <w:t>« </w:t>
      </w:r>
      <w:r w:rsidRPr="0069178C">
        <w:rPr>
          <w:rFonts w:ascii="Times New Roman" w:hAnsi="Times New Roman"/>
          <w:i/>
          <w:szCs w:val="24"/>
        </w:rPr>
        <w:t>signification</w:t>
      </w:r>
      <w:r w:rsidR="0069178C" w:rsidRPr="0069178C">
        <w:rPr>
          <w:rFonts w:ascii="Times New Roman" w:hAnsi="Times New Roman"/>
          <w:i/>
          <w:szCs w:val="24"/>
        </w:rPr>
        <w:t> »</w:t>
      </w:r>
      <w:r w:rsidRPr="004E54EC">
        <w:rPr>
          <w:rFonts w:ascii="Courier New" w:hAnsi="Courier New" w:cs="Courier New"/>
          <w:sz w:val="28"/>
          <w:szCs w:val="28"/>
        </w:rPr>
        <w:t xml:space="preserve"> : qu’un faible </w:t>
      </w:r>
      <w:r w:rsidR="005F0235" w:rsidRPr="005F0235">
        <w:rPr>
          <w:rFonts w:ascii="Times New Roman" w:hAnsi="Times New Roman"/>
          <w:i/>
          <w:color w:val="0000CC"/>
          <w:szCs w:val="24"/>
        </w:rPr>
        <w:t>sens</w:t>
      </w:r>
      <w:r w:rsidRPr="004E54EC">
        <w:rPr>
          <w:rFonts w:ascii="Courier New" w:hAnsi="Courier New" w:cs="Courier New"/>
          <w:sz w:val="28"/>
          <w:szCs w:val="28"/>
        </w:rPr>
        <w:t xml:space="preserve"> vienne à surgir à jour rasant </w:t>
      </w:r>
    </w:p>
    <w:p w:rsidR="008D2297" w:rsidRDefault="00D03F6A" w:rsidP="008D229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des dites </w:t>
      </w:r>
      <w:r w:rsidRPr="000A117B">
        <w:rPr>
          <w:rFonts w:ascii="Times New Roman" w:hAnsi="Times New Roman"/>
          <w:i/>
          <w:szCs w:val="24"/>
        </w:rPr>
        <w:t>« critiques » de la raiso</w:t>
      </w:r>
      <w:r w:rsidRPr="008D2297">
        <w:rPr>
          <w:rFonts w:ascii="Times New Roman" w:hAnsi="Times New Roman"/>
          <w:i/>
          <w:szCs w:val="24"/>
        </w:rPr>
        <w:t>n pure</w:t>
      </w:r>
      <w:r w:rsidRPr="004E54EC">
        <w:rPr>
          <w:rFonts w:ascii="Courier New" w:hAnsi="Courier New" w:cs="Courier New"/>
          <w:sz w:val="28"/>
          <w:szCs w:val="28"/>
        </w:rPr>
        <w:t xml:space="preserve">, et </w:t>
      </w:r>
      <w:r w:rsidRPr="000A117B">
        <w:rPr>
          <w:rFonts w:ascii="Times New Roman" w:hAnsi="Times New Roman"/>
          <w:i/>
          <w:szCs w:val="24"/>
        </w:rPr>
        <w:t>du jugement</w:t>
      </w:r>
      <w:r w:rsidR="008D2297">
        <w:rPr>
          <w:rFonts w:ascii="Courier New" w:hAnsi="Courier New" w:cs="Courier New"/>
          <w:sz w:val="28"/>
          <w:szCs w:val="28"/>
        </w:rPr>
        <w:t>…</w:t>
      </w:r>
    </w:p>
    <w:p w:rsidR="008D2297" w:rsidRDefault="00D03F6A" w:rsidP="008D2297">
      <w:pPr>
        <w:pStyle w:val="Sansinterligne"/>
        <w:ind w:left="708" w:firstLine="0"/>
        <w:jc w:val="left"/>
        <w:rPr>
          <w:rFonts w:ascii="Courier New" w:hAnsi="Courier New" w:cs="Courier New"/>
          <w:i/>
          <w:szCs w:val="24"/>
        </w:rPr>
      </w:pPr>
      <w:r w:rsidRPr="008D2297">
        <w:rPr>
          <w:rFonts w:ascii="Courier New" w:hAnsi="Courier New" w:cs="Courier New"/>
          <w:i/>
          <w:szCs w:val="24"/>
        </w:rPr>
        <w:t xml:space="preserve">pour </w:t>
      </w:r>
      <w:r w:rsidRPr="008D2297">
        <w:rPr>
          <w:rFonts w:ascii="Times New Roman" w:hAnsi="Times New Roman"/>
          <w:i/>
          <w:szCs w:val="24"/>
        </w:rPr>
        <w:t>la raison pratique</w:t>
      </w:r>
      <w:r w:rsidRPr="008D2297">
        <w:rPr>
          <w:rFonts w:ascii="Courier New" w:hAnsi="Courier New" w:cs="Courier New"/>
          <w:i/>
          <w:szCs w:val="24"/>
        </w:rPr>
        <w:t>, j’en ai dit le folâtre</w:t>
      </w:r>
      <w:r w:rsidR="00860D6E">
        <w:rPr>
          <w:rFonts w:ascii="Courier New" w:hAnsi="Courier New" w:cs="Courier New"/>
          <w:i/>
          <w:szCs w:val="24"/>
        </w:rPr>
        <w:t xml:space="preserve"> </w:t>
      </w:r>
      <w:r w:rsidR="00860D6E" w:rsidRPr="00D26E64">
        <w:rPr>
          <w:rFonts w:cs="Courier New"/>
          <w:color w:val="C00000"/>
          <w:sz w:val="18"/>
          <w:szCs w:val="18"/>
        </w:rPr>
        <w:t>[</w:t>
      </w:r>
      <w:r w:rsidR="00860D6E">
        <w:rPr>
          <w:rFonts w:cs="Courier New"/>
          <w:b/>
          <w:color w:val="0000CC"/>
          <w:sz w:val="18"/>
          <w:szCs w:val="18"/>
        </w:rPr>
        <w:t>36</w:t>
      </w:r>
      <w:r w:rsidR="00860D6E" w:rsidRPr="00D26E64">
        <w:rPr>
          <w:rFonts w:cs="Courier New"/>
          <w:color w:val="C00000"/>
          <w:sz w:val="18"/>
          <w:szCs w:val="18"/>
        </w:rPr>
        <w:t>]</w:t>
      </w:r>
      <w:r w:rsidR="008D2297" w:rsidRPr="008D2297">
        <w:rPr>
          <w:rFonts w:ascii="Courier New" w:hAnsi="Courier New" w:cs="Courier New"/>
          <w:i/>
          <w:szCs w:val="24"/>
        </w:rPr>
        <w:t xml:space="preserve"> </w:t>
      </w:r>
      <w:r w:rsidRPr="008D2297">
        <w:rPr>
          <w:rFonts w:ascii="Courier New" w:hAnsi="Courier New" w:cs="Courier New"/>
          <w:i/>
          <w:szCs w:val="24"/>
        </w:rPr>
        <w:t xml:space="preserve">en le mettant </w:t>
      </w:r>
    </w:p>
    <w:p w:rsidR="008D2297" w:rsidRPr="00D2442C" w:rsidRDefault="00D03F6A" w:rsidP="008D2297">
      <w:pPr>
        <w:pStyle w:val="Sansinterligne"/>
        <w:ind w:left="708" w:firstLine="0"/>
        <w:jc w:val="left"/>
        <w:rPr>
          <w:rFonts w:ascii="Courier New" w:hAnsi="Courier New" w:cs="Courier New"/>
          <w:szCs w:val="24"/>
        </w:rPr>
      </w:pPr>
      <w:r w:rsidRPr="008D2297">
        <w:rPr>
          <w:rFonts w:ascii="Courier New" w:hAnsi="Courier New" w:cs="Courier New"/>
          <w:i/>
          <w:szCs w:val="24"/>
        </w:rPr>
        <w:t xml:space="preserve">du côté de </w:t>
      </w:r>
      <w:r w:rsidR="008D2297" w:rsidRPr="008D2297">
        <w:rPr>
          <w:rFonts w:ascii="Courier New" w:hAnsi="Courier New" w:cs="Courier New"/>
          <w:i/>
          <w:szCs w:val="24"/>
        </w:rPr>
        <w:t>SADE</w:t>
      </w:r>
      <w:r w:rsidRPr="008D2297">
        <w:rPr>
          <w:rFonts w:ascii="Courier New" w:hAnsi="Courier New" w:cs="Courier New"/>
          <w:i/>
          <w:szCs w:val="24"/>
        </w:rPr>
        <w:t xml:space="preserve">, lui pas plus drôle, mais </w:t>
      </w:r>
      <w:r w:rsidRPr="00D2442C">
        <w:rPr>
          <w:rFonts w:ascii="Times New Roman" w:hAnsi="Times New Roman"/>
          <w:i/>
          <w:szCs w:val="24"/>
        </w:rPr>
        <w:t>logique</w:t>
      </w:r>
      <w:r w:rsidR="00D2442C">
        <w:rPr>
          <w:rFonts w:ascii="Courier New" w:hAnsi="Courier New" w:cs="Courier New"/>
          <w:szCs w:val="24"/>
        </w:rPr>
        <w:t xml:space="preserve"> </w:t>
      </w:r>
      <w:r w:rsidR="00D2442C" w:rsidRPr="00D2442C">
        <w:rPr>
          <w:rFonts w:cs="Courier New"/>
          <w:color w:val="C00000"/>
          <w:sz w:val="18"/>
          <w:szCs w:val="18"/>
        </w:rPr>
        <w:t>[Kant</w:t>
      </w:r>
      <w:r w:rsidR="00D2442C">
        <w:rPr>
          <w:rFonts w:cs="Courier New"/>
          <w:color w:val="C00000"/>
          <w:sz w:val="18"/>
          <w:szCs w:val="18"/>
        </w:rPr>
        <w:t xml:space="preserve"> avec Sade</w:t>
      </w:r>
      <w:r w:rsidR="00D2442C" w:rsidRPr="00D2442C">
        <w:rPr>
          <w:rFonts w:cs="Courier New"/>
          <w:color w:val="C00000"/>
          <w:sz w:val="18"/>
          <w:szCs w:val="18"/>
        </w:rPr>
        <w:t>]</w:t>
      </w:r>
    </w:p>
    <w:p w:rsidR="0036762E" w:rsidRDefault="008D2297" w:rsidP="008D2297">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36762E">
        <w:rPr>
          <w:rFonts w:ascii="Times New Roman" w:hAnsi="Times New Roman"/>
          <w:i/>
          <w:szCs w:val="24"/>
        </w:rPr>
        <w:t xml:space="preserve">dès que leur </w:t>
      </w:r>
      <w:r w:rsidR="00D03F6A" w:rsidRPr="0036762E">
        <w:rPr>
          <w:rFonts w:ascii="Times New Roman" w:hAnsi="Times New Roman"/>
          <w:i/>
          <w:color w:val="0000CC"/>
          <w:szCs w:val="24"/>
        </w:rPr>
        <w:t>sens</w:t>
      </w:r>
      <w:r w:rsidR="00D03F6A" w:rsidRPr="0036762E">
        <w:rPr>
          <w:rFonts w:ascii="Times New Roman" w:hAnsi="Times New Roman"/>
          <w:i/>
          <w:szCs w:val="24"/>
        </w:rPr>
        <w:t xml:space="preserve"> donc se lève, les </w:t>
      </w:r>
      <w:r w:rsidR="00D03F6A" w:rsidRPr="0036762E">
        <w:rPr>
          <w:rFonts w:ascii="Times New Roman" w:hAnsi="Times New Roman"/>
          <w:i/>
          <w:color w:val="0000CC"/>
          <w:szCs w:val="24"/>
        </w:rPr>
        <w:t>dits</w:t>
      </w:r>
      <w:r w:rsidR="00D03F6A" w:rsidRPr="0036762E">
        <w:rPr>
          <w:rFonts w:ascii="Times New Roman" w:hAnsi="Times New Roman"/>
          <w:i/>
          <w:szCs w:val="24"/>
        </w:rPr>
        <w:t xml:space="preserve"> de </w:t>
      </w:r>
      <w:r w:rsidRPr="0036762E">
        <w:rPr>
          <w:rFonts w:ascii="Times New Roman" w:hAnsi="Times New Roman"/>
          <w:i/>
          <w:szCs w:val="24"/>
        </w:rPr>
        <w:t>K</w:t>
      </w:r>
      <w:r w:rsidR="005F0235" w:rsidRPr="0036762E">
        <w:rPr>
          <w:rFonts w:ascii="Times New Roman" w:hAnsi="Times New Roman"/>
          <w:i/>
          <w:szCs w:val="24"/>
        </w:rPr>
        <w:t>ant</w:t>
      </w:r>
      <w:r w:rsidR="00D03F6A" w:rsidRPr="0036762E">
        <w:rPr>
          <w:rFonts w:ascii="Times New Roman" w:hAnsi="Times New Roman"/>
          <w:i/>
          <w:szCs w:val="24"/>
        </w:rPr>
        <w:t xml:space="preserve"> n’ont plus de signification</w:t>
      </w:r>
      <w:r w:rsidR="00D03F6A" w:rsidRPr="004E54EC">
        <w:rPr>
          <w:rFonts w:ascii="Courier New" w:hAnsi="Courier New" w:cs="Courier New"/>
          <w:sz w:val="28"/>
          <w:szCs w:val="28"/>
        </w:rPr>
        <w:t>.</w:t>
      </w:r>
    </w:p>
    <w:p w:rsidR="00D03F6A" w:rsidRPr="004E54EC" w:rsidRDefault="00EA2447" w:rsidP="008D2297">
      <w:pPr>
        <w:pStyle w:val="Sansinterligne"/>
        <w:ind w:firstLine="0"/>
        <w:jc w:val="left"/>
        <w:rPr>
          <w:rFonts w:ascii="Courier New" w:hAnsi="Courier New" w:cs="Courier New"/>
          <w:sz w:val="28"/>
          <w:szCs w:val="28"/>
        </w:rPr>
      </w:pPr>
      <w:r w:rsidRPr="00EA2447">
        <w:rPr>
          <w:rFonts w:cs="Courier New"/>
          <w:color w:val="C00000"/>
          <w:sz w:val="18"/>
          <w:szCs w:val="18"/>
        </w:rPr>
        <w:t>[la</w:t>
      </w:r>
      <w:r>
        <w:rPr>
          <w:rFonts w:cs="Courier New"/>
          <w:color w:val="C00000"/>
          <w:sz w:val="18"/>
          <w:szCs w:val="18"/>
        </w:rPr>
        <w:t xml:space="preserve"> signification du dit fait taire le sens</w:t>
      </w:r>
      <w:r w:rsidR="0036762E">
        <w:rPr>
          <w:rFonts w:cs="Courier New"/>
          <w:color w:val="C00000"/>
          <w:sz w:val="18"/>
          <w:szCs w:val="18"/>
        </w:rPr>
        <w:t>, la suspension de la signification permet l’émergence d</w:t>
      </w:r>
      <w:r w:rsidR="005F0235">
        <w:rPr>
          <w:rFonts w:cs="Courier New"/>
          <w:color w:val="C00000"/>
          <w:sz w:val="18"/>
          <w:szCs w:val="18"/>
        </w:rPr>
        <w:t>’</w:t>
      </w:r>
      <w:r w:rsidR="0036762E">
        <w:rPr>
          <w:rFonts w:cs="Courier New"/>
          <w:color w:val="C00000"/>
          <w:sz w:val="18"/>
          <w:szCs w:val="18"/>
        </w:rPr>
        <w:t>u</w:t>
      </w:r>
      <w:r w:rsidR="005F0235">
        <w:rPr>
          <w:rFonts w:cs="Courier New"/>
          <w:color w:val="C00000"/>
          <w:sz w:val="18"/>
          <w:szCs w:val="18"/>
        </w:rPr>
        <w:t>n dire et du</w:t>
      </w:r>
      <w:r w:rsidR="0036762E">
        <w:rPr>
          <w:rFonts w:cs="Courier New"/>
          <w:color w:val="C00000"/>
          <w:sz w:val="18"/>
          <w:szCs w:val="18"/>
        </w:rPr>
        <w:t xml:space="preserve"> sens</w:t>
      </w:r>
      <w:r w:rsidRPr="00EA2447">
        <w:rPr>
          <w:rFonts w:cs="Courier New"/>
          <w:color w:val="C00000"/>
          <w:sz w:val="18"/>
          <w:szCs w:val="18"/>
        </w:rPr>
        <w:t>]</w:t>
      </w:r>
    </w:p>
    <w:p w:rsidR="008D2297" w:rsidRDefault="008D2297" w:rsidP="008D2297">
      <w:pPr>
        <w:pStyle w:val="Sansinterligne"/>
        <w:ind w:firstLine="0"/>
        <w:jc w:val="left"/>
        <w:rPr>
          <w:rFonts w:ascii="Courier New" w:hAnsi="Courier New" w:cs="Courier New"/>
          <w:sz w:val="28"/>
          <w:szCs w:val="28"/>
        </w:rPr>
      </w:pPr>
    </w:p>
    <w:p w:rsidR="00A10094" w:rsidRDefault="00D03F6A" w:rsidP="008D229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signification, ils ne la tiennent donc </w:t>
      </w:r>
    </w:p>
    <w:p w:rsidR="008D2297" w:rsidRDefault="00D03F6A" w:rsidP="008D229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du moment où ils n’avaient pas de sens, </w:t>
      </w:r>
    </w:p>
    <w:p w:rsidR="003F68CF" w:rsidRDefault="00D03F6A" w:rsidP="008D2297">
      <w:pPr>
        <w:pStyle w:val="Sansinterligne"/>
        <w:ind w:firstLine="0"/>
        <w:jc w:val="left"/>
        <w:rPr>
          <w:rFonts w:ascii="Courier New" w:hAnsi="Courier New" w:cs="Courier New"/>
          <w:sz w:val="28"/>
          <w:szCs w:val="28"/>
        </w:rPr>
      </w:pPr>
      <w:r w:rsidRPr="004E54EC">
        <w:rPr>
          <w:rFonts w:ascii="Courier New" w:hAnsi="Courier New" w:cs="Courier New"/>
          <w:sz w:val="28"/>
          <w:szCs w:val="28"/>
        </w:rPr>
        <w:t>pas même le sens commun.</w:t>
      </w:r>
    </w:p>
    <w:p w:rsidR="00B31CA4" w:rsidRDefault="00D03F6A" w:rsidP="008D2297">
      <w:pPr>
        <w:pStyle w:val="Sansinterligne"/>
        <w:ind w:firstLine="0"/>
        <w:jc w:val="left"/>
        <w:rPr>
          <w:rFonts w:ascii="Courier New" w:hAnsi="Courier New" w:cs="Courier New"/>
          <w:i/>
          <w:sz w:val="28"/>
          <w:szCs w:val="28"/>
        </w:rPr>
      </w:pPr>
      <w:r w:rsidRPr="00A10094">
        <w:rPr>
          <w:rFonts w:ascii="Courier New" w:hAnsi="Courier New" w:cs="Courier New"/>
          <w:i/>
          <w:szCs w:val="24"/>
        </w:rPr>
        <w:lastRenderedPageBreak/>
        <w:t>Ceci nous éclaire les ténèbres qui nous réduisent aux tâtons</w:t>
      </w:r>
      <w:r w:rsidRPr="004E54EC">
        <w:rPr>
          <w:rFonts w:ascii="Courier New" w:hAnsi="Courier New" w:cs="Courier New"/>
          <w:sz w:val="28"/>
          <w:szCs w:val="28"/>
        </w:rPr>
        <w:t xml:space="preserve">. Le </w:t>
      </w:r>
      <w:r w:rsidR="00A10094" w:rsidRPr="00261523">
        <w:rPr>
          <w:rFonts w:ascii="Times New Roman" w:hAnsi="Times New Roman"/>
          <w:i/>
          <w:color w:val="0000CC"/>
          <w:szCs w:val="24"/>
        </w:rPr>
        <w:t>sens</w:t>
      </w:r>
      <w:r w:rsidRPr="004E54EC">
        <w:rPr>
          <w:rFonts w:ascii="Courier New" w:hAnsi="Courier New" w:cs="Courier New"/>
          <w:sz w:val="28"/>
          <w:szCs w:val="28"/>
        </w:rPr>
        <w:t xml:space="preserve"> ne manque pas aux </w:t>
      </w:r>
      <w:r w:rsidRPr="00DC200F">
        <w:rPr>
          <w:rFonts w:ascii="Times New Roman" w:hAnsi="Times New Roman"/>
          <w:i/>
          <w:szCs w:val="24"/>
        </w:rPr>
        <w:t>vaticinations</w:t>
      </w:r>
      <w:r w:rsidRPr="00A10094">
        <w:rPr>
          <w:rFonts w:ascii="Courier New" w:hAnsi="Courier New" w:cs="Courier New"/>
          <w:i/>
          <w:szCs w:val="24"/>
        </w:rPr>
        <w:t xml:space="preserve"> dites </w:t>
      </w:r>
      <w:r w:rsidRPr="00A10094">
        <w:rPr>
          <w:rFonts w:ascii="Times New Roman" w:hAnsi="Times New Roman"/>
          <w:i/>
          <w:szCs w:val="24"/>
        </w:rPr>
        <w:t>présocrat</w:t>
      </w:r>
      <w:r w:rsidRPr="008D2297">
        <w:rPr>
          <w:rFonts w:ascii="Times New Roman" w:hAnsi="Times New Roman"/>
          <w:i/>
          <w:szCs w:val="24"/>
        </w:rPr>
        <w:t>iques</w:t>
      </w:r>
      <w:r w:rsidR="00580C10">
        <w:rPr>
          <w:rFonts w:ascii="Times New Roman" w:hAnsi="Times New Roman"/>
          <w:i/>
          <w:szCs w:val="24"/>
        </w:rPr>
        <w:t xml:space="preserve"> </w:t>
      </w:r>
      <w:r w:rsidR="00580C10" w:rsidRPr="00580C10">
        <w:rPr>
          <w:color w:val="C00000"/>
          <w:sz w:val="18"/>
          <w:szCs w:val="18"/>
        </w:rPr>
        <w:t>[</w:t>
      </w:r>
      <w:r w:rsidR="00580C10">
        <w:rPr>
          <w:color w:val="C00000"/>
          <w:sz w:val="18"/>
          <w:szCs w:val="18"/>
        </w:rPr>
        <w:t>Parménide</w:t>
      </w:r>
      <w:r w:rsidR="00580C10" w:rsidRPr="00580C10">
        <w:rPr>
          <w:color w:val="C00000"/>
          <w:sz w:val="18"/>
          <w:szCs w:val="18"/>
        </w:rPr>
        <w:t>]</w:t>
      </w:r>
      <w:r w:rsidRPr="004E54EC">
        <w:rPr>
          <w:rFonts w:ascii="Courier New" w:hAnsi="Courier New" w:cs="Courier New"/>
          <w:sz w:val="28"/>
          <w:szCs w:val="28"/>
        </w:rPr>
        <w:t xml:space="preserve"> : impossible de dire lequel, mais </w:t>
      </w:r>
      <w:proofErr w:type="spellStart"/>
      <w:r w:rsidRPr="00B31CA4">
        <w:rPr>
          <w:rFonts w:ascii="Times New Roman" w:hAnsi="Times New Roman"/>
          <w:i/>
          <w:szCs w:val="24"/>
        </w:rPr>
        <w:t>çasysent</w:t>
      </w:r>
      <w:proofErr w:type="spellEnd"/>
      <w:r w:rsidR="00580C10">
        <w:rPr>
          <w:rFonts w:ascii="Times New Roman" w:hAnsi="Times New Roman"/>
          <w:i/>
          <w:szCs w:val="24"/>
        </w:rPr>
        <w:t xml:space="preserve"> </w:t>
      </w:r>
      <w:r w:rsidR="00580C10" w:rsidRPr="00580C10">
        <w:rPr>
          <w:color w:val="C00000"/>
          <w:sz w:val="18"/>
          <w:szCs w:val="18"/>
        </w:rPr>
        <w:t>[</w:t>
      </w:r>
      <w:r w:rsidR="00580C10">
        <w:rPr>
          <w:color w:val="C00000"/>
          <w:sz w:val="18"/>
          <w:szCs w:val="18"/>
        </w:rPr>
        <w:t>ça s’y sent</w:t>
      </w:r>
      <w:r w:rsidR="00580C10" w:rsidRPr="00580C10">
        <w:rPr>
          <w:color w:val="C00000"/>
          <w:sz w:val="18"/>
          <w:szCs w:val="18"/>
        </w:rPr>
        <w:t>]</w:t>
      </w:r>
      <w:r w:rsidR="008D2297">
        <w:rPr>
          <w:rFonts w:ascii="Courier New" w:hAnsi="Courier New" w:cs="Courier New"/>
          <w:i/>
          <w:sz w:val="28"/>
          <w:szCs w:val="28"/>
        </w:rPr>
        <w:t>.</w:t>
      </w:r>
      <w:r w:rsidRPr="004E54EC">
        <w:rPr>
          <w:rFonts w:ascii="Courier New" w:hAnsi="Courier New" w:cs="Courier New"/>
          <w:i/>
          <w:sz w:val="28"/>
          <w:szCs w:val="28"/>
        </w:rPr>
        <w:t xml:space="preserve"> </w:t>
      </w:r>
    </w:p>
    <w:p w:rsidR="00B31CA4" w:rsidRDefault="00B31CA4" w:rsidP="008D2297">
      <w:pPr>
        <w:pStyle w:val="Sansinterligne"/>
        <w:ind w:firstLine="0"/>
        <w:jc w:val="left"/>
        <w:rPr>
          <w:rFonts w:ascii="Courier New" w:hAnsi="Courier New" w:cs="Courier New"/>
          <w:i/>
          <w:sz w:val="28"/>
          <w:szCs w:val="28"/>
        </w:rPr>
      </w:pPr>
    </w:p>
    <w:p w:rsidR="00B31CA4" w:rsidRDefault="00D03F6A" w:rsidP="008D229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que </w:t>
      </w:r>
      <w:r w:rsidR="00B31CA4" w:rsidRPr="004E54EC">
        <w:rPr>
          <w:rFonts w:ascii="Courier New" w:hAnsi="Courier New" w:cs="Courier New"/>
          <w:sz w:val="28"/>
          <w:szCs w:val="28"/>
        </w:rPr>
        <w:t>FREUD</w:t>
      </w:r>
      <w:r w:rsidRPr="004E54EC">
        <w:rPr>
          <w:rFonts w:ascii="Courier New" w:hAnsi="Courier New" w:cs="Courier New"/>
          <w:sz w:val="28"/>
          <w:szCs w:val="28"/>
        </w:rPr>
        <w:t xml:space="preserve"> s’en pourlèche</w:t>
      </w:r>
      <w:r w:rsidR="00580C10">
        <w:rPr>
          <w:rFonts w:ascii="Courier New" w:hAnsi="Courier New" w:cs="Courier New"/>
          <w:sz w:val="28"/>
          <w:szCs w:val="28"/>
        </w:rPr>
        <w:t xml:space="preserve"> </w:t>
      </w:r>
      <w:r w:rsidR="00580C10" w:rsidRPr="00580C10">
        <w:rPr>
          <w:rFonts w:cs="Courier New"/>
          <w:color w:val="C00000"/>
          <w:sz w:val="18"/>
          <w:szCs w:val="18"/>
        </w:rPr>
        <w:t>[</w:t>
      </w:r>
      <w:proofErr w:type="spellStart"/>
      <w:r w:rsidR="00580C10" w:rsidRPr="00580C10">
        <w:rPr>
          <w:rFonts w:ascii="Palatino Linotype" w:hAnsi="Palatino Linotype"/>
          <w:color w:val="0000CC"/>
          <w:szCs w:val="24"/>
        </w:rPr>
        <w:t>Ἔ</w:t>
      </w:r>
      <w:r w:rsidR="00580C10" w:rsidRPr="00580C10">
        <w:rPr>
          <w:rFonts w:ascii="Palatino Linotype" w:hAnsi="Palatino Linotype" w:cs="Courier New"/>
          <w:color w:val="0000CC"/>
          <w:szCs w:val="24"/>
        </w:rPr>
        <w:t>ρως</w:t>
      </w:r>
      <w:proofErr w:type="spellEnd"/>
      <w:r w:rsidR="00580C10">
        <w:rPr>
          <w:rFonts w:ascii="Palatino Linotype" w:hAnsi="Palatino Linotype" w:cs="Courier New"/>
          <w:sz w:val="28"/>
        </w:rPr>
        <w:t xml:space="preserve"> </w:t>
      </w:r>
      <w:r w:rsidR="00580C10" w:rsidRPr="00580C10">
        <w:rPr>
          <w:rFonts w:cs="Courier New"/>
          <w:color w:val="C00000"/>
          <w:sz w:val="18"/>
          <w:szCs w:val="18"/>
        </w:rPr>
        <w:t xml:space="preserve">( Éros) et </w:t>
      </w:r>
      <w:proofErr w:type="spellStart"/>
      <w:r w:rsidR="00580C10" w:rsidRPr="00580C10">
        <w:rPr>
          <w:rStyle w:val="lang-grc"/>
          <w:rFonts w:ascii="Palatino Linotype" w:hAnsi="Palatino Linotype"/>
          <w:color w:val="0000CC"/>
          <w:szCs w:val="24"/>
        </w:rPr>
        <w:t>Θάν</w:t>
      </w:r>
      <w:proofErr w:type="spellEnd"/>
      <w:r w:rsidR="00580C10" w:rsidRPr="00580C10">
        <w:rPr>
          <w:rStyle w:val="lang-grc"/>
          <w:rFonts w:ascii="Palatino Linotype" w:hAnsi="Palatino Linotype"/>
          <w:color w:val="0000CC"/>
          <w:szCs w:val="24"/>
        </w:rPr>
        <w:t>ατος</w:t>
      </w:r>
      <w:r w:rsidR="00580C10">
        <w:rPr>
          <w:rStyle w:val="lang-grc"/>
          <w:rFonts w:ascii="Palatino Linotype" w:hAnsi="Palatino Linotype"/>
          <w:color w:val="0000CC"/>
          <w:sz w:val="28"/>
          <w:szCs w:val="28"/>
        </w:rPr>
        <w:t xml:space="preserve"> </w:t>
      </w:r>
      <w:r w:rsidR="00580C10" w:rsidRPr="00580C10">
        <w:rPr>
          <w:rStyle w:val="lang-grc"/>
          <w:color w:val="C00000"/>
          <w:sz w:val="18"/>
          <w:szCs w:val="18"/>
        </w:rPr>
        <w:t>(</w:t>
      </w:r>
      <w:proofErr w:type="spellStart"/>
      <w:r w:rsidR="00580C10" w:rsidRPr="00580C10">
        <w:rPr>
          <w:rFonts w:cs="Courier New"/>
          <w:iCs/>
          <w:color w:val="C00000"/>
          <w:sz w:val="18"/>
          <w:szCs w:val="18"/>
        </w:rPr>
        <w:t>Tanathos</w:t>
      </w:r>
      <w:proofErr w:type="spellEnd"/>
      <w:r w:rsidR="00580C10" w:rsidRPr="00580C10">
        <w:rPr>
          <w:rFonts w:cs="Courier New"/>
          <w:iCs/>
          <w:color w:val="C00000"/>
          <w:sz w:val="18"/>
          <w:szCs w:val="18"/>
        </w:rPr>
        <w:t>)</w:t>
      </w:r>
      <w:r w:rsidR="00580C10" w:rsidRPr="00580C10">
        <w:rPr>
          <w:rFonts w:cs="Courier New"/>
          <w:color w:val="C00000"/>
          <w:sz w:val="18"/>
          <w:szCs w:val="18"/>
        </w:rPr>
        <w:t>]</w:t>
      </w:r>
      <w:r w:rsidR="00B31CA4">
        <w:rPr>
          <w:rFonts w:ascii="Courier New" w:hAnsi="Courier New" w:cs="Courier New"/>
          <w:sz w:val="28"/>
          <w:szCs w:val="28"/>
        </w:rPr>
        <w:t>…</w:t>
      </w:r>
    </w:p>
    <w:p w:rsidR="00B31CA4" w:rsidRPr="004440E4" w:rsidRDefault="00D03F6A" w:rsidP="00B31CA4">
      <w:pPr>
        <w:pStyle w:val="Sansinterligne"/>
        <w:ind w:left="708" w:firstLine="0"/>
        <w:jc w:val="left"/>
        <w:rPr>
          <w:rFonts w:ascii="Courier New" w:hAnsi="Courier New" w:cs="Courier New"/>
          <w:i/>
          <w:szCs w:val="24"/>
        </w:rPr>
      </w:pPr>
      <w:r w:rsidRPr="004440E4">
        <w:rPr>
          <w:rFonts w:ascii="Courier New" w:hAnsi="Courier New" w:cs="Courier New"/>
          <w:i/>
          <w:szCs w:val="24"/>
        </w:rPr>
        <w:t>pas des meilleures au reste puisque c’est d’</w:t>
      </w:r>
      <w:r w:rsidR="00B31CA4" w:rsidRPr="004440E4">
        <w:rPr>
          <w:rFonts w:ascii="Courier New" w:hAnsi="Courier New" w:cs="Courier New"/>
          <w:i/>
          <w:szCs w:val="24"/>
        </w:rPr>
        <w:t>EMPÉDOCLE</w:t>
      </w:r>
    </w:p>
    <w:p w:rsidR="00B31CA4" w:rsidRDefault="00B31CA4" w:rsidP="008D2297">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n’importe, </w:t>
      </w:r>
      <w:r w:rsidR="00D03F6A" w:rsidRPr="00445AF4">
        <w:rPr>
          <w:rFonts w:ascii="Times New Roman" w:hAnsi="Times New Roman"/>
          <w:i/>
          <w:szCs w:val="24"/>
        </w:rPr>
        <w:t>il avait, lui, le sens de l’orientation</w:t>
      </w:r>
      <w:r w:rsidRPr="00445AF4">
        <w:rPr>
          <w:rFonts w:ascii="Times New Roman" w:hAnsi="Times New Roman"/>
          <w:i/>
          <w:szCs w:val="24"/>
        </w:rPr>
        <w:t>,</w:t>
      </w:r>
      <w:r w:rsidR="00445AF4">
        <w:rPr>
          <w:rFonts w:ascii="Times New Roman" w:hAnsi="Times New Roman"/>
          <w:i/>
          <w:szCs w:val="24"/>
        </w:rPr>
        <w:t xml:space="preserve"> </w:t>
      </w:r>
      <w:r w:rsidR="00D03F6A" w:rsidRPr="004E54EC">
        <w:rPr>
          <w:rFonts w:ascii="Courier New" w:hAnsi="Courier New" w:cs="Courier New"/>
          <w:sz w:val="28"/>
          <w:szCs w:val="28"/>
        </w:rPr>
        <w:t xml:space="preserve">ça nous suffit à voir que </w:t>
      </w:r>
      <w:r w:rsidR="00D03F6A" w:rsidRPr="00445AF4">
        <w:rPr>
          <w:rFonts w:ascii="Times New Roman" w:hAnsi="Times New Roman"/>
          <w:i/>
          <w:color w:val="0000CC"/>
          <w:szCs w:val="24"/>
        </w:rPr>
        <w:t xml:space="preserve">l’interprétation est du sens </w:t>
      </w:r>
      <w:r w:rsidR="00D03F6A" w:rsidRPr="00445AF4">
        <w:rPr>
          <w:rFonts w:ascii="Times New Roman" w:hAnsi="Times New Roman"/>
          <w:i/>
          <w:color w:val="000000" w:themeColor="text1"/>
          <w:szCs w:val="24"/>
        </w:rPr>
        <w:t>et va contre la signification</w:t>
      </w:r>
      <w:r w:rsidR="00D03F6A" w:rsidRPr="004E54EC">
        <w:rPr>
          <w:rFonts w:ascii="Courier New" w:hAnsi="Courier New" w:cs="Courier New"/>
          <w:sz w:val="28"/>
          <w:szCs w:val="28"/>
        </w:rPr>
        <w:t xml:space="preserve">. </w:t>
      </w:r>
    </w:p>
    <w:p w:rsidR="00C46884" w:rsidRDefault="00C46884" w:rsidP="008D2297">
      <w:pPr>
        <w:pStyle w:val="Sansinterligne"/>
        <w:ind w:firstLine="0"/>
        <w:jc w:val="left"/>
        <w:rPr>
          <w:color w:val="C00000"/>
          <w:sz w:val="18"/>
          <w:szCs w:val="18"/>
        </w:rPr>
      </w:pPr>
    </w:p>
    <w:p w:rsidR="00B31CA4" w:rsidRDefault="00C46884" w:rsidP="008D2297">
      <w:pPr>
        <w:pStyle w:val="Sansinterligne"/>
        <w:ind w:firstLine="0"/>
        <w:jc w:val="left"/>
        <w:rPr>
          <w:color w:val="C00000"/>
          <w:sz w:val="18"/>
          <w:szCs w:val="18"/>
        </w:rPr>
      </w:pPr>
      <w:r w:rsidRPr="00C46884">
        <w:rPr>
          <w:color w:val="C00000"/>
          <w:sz w:val="18"/>
          <w:szCs w:val="18"/>
        </w:rPr>
        <w:t>[</w:t>
      </w:r>
      <w:hyperlink r:id="rId65" w:history="1">
        <w:r w:rsidRPr="00C46884">
          <w:rPr>
            <w:rStyle w:val="Lienhypertexte"/>
            <w:color w:val="C00000"/>
            <w:sz w:val="18"/>
            <w:szCs w:val="18"/>
          </w:rPr>
          <w:t>Héraclite</w:t>
        </w:r>
      </w:hyperlink>
      <w:r w:rsidRPr="00C46884">
        <w:rPr>
          <w:color w:val="C00000"/>
          <w:sz w:val="18"/>
          <w:szCs w:val="18"/>
        </w:rPr>
        <w:t> : « </w:t>
      </w:r>
      <w:r w:rsidRPr="00C46884">
        <w:rPr>
          <w:rFonts w:ascii="Palatino Linotype" w:hAnsi="Palatino Linotype"/>
          <w:color w:val="0000CC"/>
          <w:sz w:val="18"/>
          <w:szCs w:val="18"/>
        </w:rPr>
        <w:t xml:space="preserve">ὁ </w:t>
      </w:r>
      <w:proofErr w:type="spellStart"/>
      <w:r w:rsidRPr="00C46884">
        <w:rPr>
          <w:rFonts w:ascii="Palatino Linotype" w:hAnsi="Palatino Linotype"/>
          <w:color w:val="0000CC"/>
          <w:sz w:val="18"/>
          <w:szCs w:val="18"/>
        </w:rPr>
        <w:t>ἄν</w:t>
      </w:r>
      <w:proofErr w:type="spellEnd"/>
      <w:r w:rsidRPr="00C46884">
        <w:rPr>
          <w:rFonts w:ascii="Palatino Linotype" w:hAnsi="Palatino Linotype"/>
          <w:color w:val="0000CC"/>
          <w:sz w:val="18"/>
          <w:szCs w:val="18"/>
        </w:rPr>
        <w:t xml:space="preserve">αξ  </w:t>
      </w:r>
      <w:proofErr w:type="spellStart"/>
      <w:r w:rsidRPr="00C46884">
        <w:rPr>
          <w:rFonts w:ascii="Palatino Linotype" w:hAnsi="Palatino Linotype"/>
          <w:color w:val="0000CC"/>
          <w:sz w:val="18"/>
          <w:szCs w:val="18"/>
        </w:rPr>
        <w:t>οὗ</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τὸ</w:t>
      </w:r>
      <w:proofErr w:type="spellEnd"/>
      <w:r w:rsidRPr="00C46884">
        <w:rPr>
          <w:rFonts w:ascii="Palatino Linotype" w:hAnsi="Palatino Linotype"/>
          <w:color w:val="0000CC"/>
          <w:sz w:val="18"/>
          <w:szCs w:val="18"/>
        </w:rPr>
        <w:t xml:space="preserve">  μα</w:t>
      </w:r>
      <w:proofErr w:type="spellStart"/>
      <w:r w:rsidRPr="00C46884">
        <w:rPr>
          <w:rFonts w:ascii="Palatino Linotype" w:hAnsi="Palatino Linotype"/>
          <w:color w:val="0000CC"/>
          <w:sz w:val="18"/>
          <w:szCs w:val="18"/>
        </w:rPr>
        <w:t>ντεῖόν</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ἐστι</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τὸ</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ἐν</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Δελφοῖς</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οὔτε</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λέγει</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οὔτε</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κρύ</w:t>
      </w:r>
      <w:proofErr w:type="spellEnd"/>
      <w:r w:rsidRPr="00C46884">
        <w:rPr>
          <w:rFonts w:ascii="Palatino Linotype" w:hAnsi="Palatino Linotype"/>
          <w:color w:val="0000CC"/>
          <w:sz w:val="18"/>
          <w:szCs w:val="18"/>
        </w:rPr>
        <w:t xml:space="preserve">πτει  </w:t>
      </w:r>
      <w:proofErr w:type="spellStart"/>
      <w:r w:rsidRPr="00C46884">
        <w:rPr>
          <w:rFonts w:ascii="Palatino Linotype" w:hAnsi="Palatino Linotype"/>
          <w:color w:val="0000CC"/>
          <w:sz w:val="18"/>
          <w:szCs w:val="18"/>
        </w:rPr>
        <w:t>ἀλλὰ</w:t>
      </w:r>
      <w:proofErr w:type="spellEnd"/>
      <w:r w:rsidRPr="00C46884">
        <w:rPr>
          <w:rFonts w:ascii="Palatino Linotype" w:hAnsi="Palatino Linotype"/>
          <w:color w:val="0000CC"/>
          <w:sz w:val="18"/>
          <w:szCs w:val="18"/>
        </w:rPr>
        <w:t xml:space="preserve">  </w:t>
      </w:r>
      <w:proofErr w:type="spellStart"/>
      <w:r w:rsidRPr="00C46884">
        <w:rPr>
          <w:rFonts w:ascii="Palatino Linotype" w:hAnsi="Palatino Linotype"/>
          <w:color w:val="0000CC"/>
          <w:sz w:val="18"/>
          <w:szCs w:val="18"/>
        </w:rPr>
        <w:t>ημ</w:t>
      </w:r>
      <w:proofErr w:type="spellEnd"/>
      <w:r w:rsidRPr="00C46884">
        <w:rPr>
          <w:rFonts w:ascii="Palatino Linotype" w:hAnsi="Palatino Linotype"/>
          <w:color w:val="0000CC"/>
          <w:sz w:val="18"/>
          <w:szCs w:val="18"/>
        </w:rPr>
        <w:t>αίνει.</w:t>
      </w:r>
      <w:r w:rsidRPr="00C46884">
        <w:rPr>
          <w:rFonts w:ascii="Palatino Linotype" w:hAnsi="Palatino Linotype"/>
          <w:color w:val="C00000"/>
          <w:sz w:val="18"/>
          <w:szCs w:val="18"/>
        </w:rPr>
        <w:t> »  </w:t>
      </w:r>
      <w:r w:rsidRPr="00C46884">
        <w:rPr>
          <w:color w:val="C00000"/>
          <w:sz w:val="18"/>
          <w:szCs w:val="18"/>
        </w:rPr>
        <w:t>(</w:t>
      </w:r>
      <w:proofErr w:type="spellStart"/>
      <w:r w:rsidRPr="00C46884">
        <w:rPr>
          <w:color w:val="C00000"/>
          <w:sz w:val="18"/>
          <w:szCs w:val="18"/>
        </w:rPr>
        <w:t>Frag</w:t>
      </w:r>
      <w:proofErr w:type="spellEnd"/>
      <w:r>
        <w:rPr>
          <w:color w:val="C00000"/>
          <w:sz w:val="18"/>
          <w:szCs w:val="18"/>
        </w:rPr>
        <w:t>.</w:t>
      </w:r>
      <w:r w:rsidRPr="00C46884">
        <w:rPr>
          <w:color w:val="C00000"/>
          <w:sz w:val="18"/>
          <w:szCs w:val="18"/>
        </w:rPr>
        <w:t xml:space="preserve"> 93).</w:t>
      </w:r>
    </w:p>
    <w:p w:rsidR="0073195C" w:rsidRPr="00C46884" w:rsidRDefault="0073195C" w:rsidP="008D2297">
      <w:pPr>
        <w:pStyle w:val="Sansinterligne"/>
        <w:ind w:firstLine="0"/>
        <w:jc w:val="left"/>
        <w:rPr>
          <w:rFonts w:ascii="Courier New" w:hAnsi="Courier New" w:cs="Courier New"/>
          <w:sz w:val="18"/>
          <w:szCs w:val="18"/>
        </w:rPr>
      </w:pPr>
      <w:r w:rsidRPr="00BD2A02">
        <w:rPr>
          <w:rFonts w:eastAsia="Arial Unicode MS"/>
          <w:color w:val="C00000"/>
          <w:sz w:val="18"/>
          <w:szCs w:val="22"/>
        </w:rPr>
        <w:t xml:space="preserve">Le maître dont l'oracle est à Delphes ne dit pas, ne cache pas, mais </w:t>
      </w:r>
      <w:r w:rsidR="00830787">
        <w:rPr>
          <w:rFonts w:eastAsia="Arial Unicode MS"/>
          <w:color w:val="C00000"/>
          <w:sz w:val="18"/>
          <w:szCs w:val="22"/>
        </w:rPr>
        <w:t>révèle</w:t>
      </w:r>
      <w:r>
        <w:rPr>
          <w:rFonts w:eastAsia="Arial Unicode MS"/>
          <w:color w:val="C00000"/>
          <w:sz w:val="18"/>
          <w:szCs w:val="22"/>
        </w:rPr>
        <w:t>]</w:t>
      </w:r>
    </w:p>
    <w:p w:rsidR="004E54EC" w:rsidRDefault="00D03F6A" w:rsidP="008D2297">
      <w:pPr>
        <w:pStyle w:val="Sansinterligne"/>
        <w:ind w:firstLine="0"/>
        <w:jc w:val="left"/>
        <w:rPr>
          <w:rFonts w:ascii="Courier New" w:hAnsi="Courier New" w:cs="Courier New"/>
          <w:sz w:val="28"/>
          <w:szCs w:val="28"/>
        </w:rPr>
      </w:pPr>
      <w:r w:rsidRPr="0070034D">
        <w:rPr>
          <w:rFonts w:ascii="Times New Roman" w:hAnsi="Times New Roman"/>
          <w:i/>
          <w:color w:val="0000CC"/>
          <w:szCs w:val="24"/>
        </w:rPr>
        <w:t>Oraculaire</w:t>
      </w:r>
      <w:r w:rsidR="00445AF4">
        <w:rPr>
          <w:rFonts w:ascii="Times New Roman" w:hAnsi="Times New Roman"/>
          <w:i/>
          <w:color w:val="0000CC"/>
          <w:szCs w:val="24"/>
        </w:rPr>
        <w:t>,</w:t>
      </w:r>
      <w:r w:rsidRPr="004E54EC">
        <w:rPr>
          <w:rFonts w:ascii="Courier New" w:hAnsi="Courier New" w:cs="Courier New"/>
          <w:sz w:val="28"/>
          <w:szCs w:val="28"/>
        </w:rPr>
        <w:t xml:space="preserve"> </w:t>
      </w:r>
      <w:r w:rsidRPr="0073195C">
        <w:rPr>
          <w:rFonts w:ascii="Courier New" w:hAnsi="Courier New" w:cs="Courier New"/>
          <w:i/>
          <w:szCs w:val="24"/>
        </w:rPr>
        <w:t>ce qui ne surprend pas de ce que nous savons lier</w:t>
      </w:r>
      <w:r w:rsidRPr="004E54EC">
        <w:rPr>
          <w:rFonts w:ascii="Courier New" w:hAnsi="Courier New" w:cs="Courier New"/>
          <w:sz w:val="28"/>
          <w:szCs w:val="28"/>
        </w:rPr>
        <w:t xml:space="preserve"> </w:t>
      </w:r>
      <w:r w:rsidRPr="0070034D">
        <w:rPr>
          <w:rFonts w:ascii="Times New Roman" w:hAnsi="Times New Roman"/>
          <w:i/>
          <w:szCs w:val="24"/>
        </w:rPr>
        <w:t>d’oral à la voix</w:t>
      </w:r>
      <w:r w:rsidR="00445AF4">
        <w:rPr>
          <w:rFonts w:ascii="Times New Roman" w:hAnsi="Times New Roman"/>
          <w:i/>
          <w:szCs w:val="24"/>
        </w:rPr>
        <w:t xml:space="preserve">, </w:t>
      </w:r>
      <w:r w:rsidR="00445AF4" w:rsidRPr="0070034D">
        <w:rPr>
          <w:rFonts w:ascii="Times New Roman" w:hAnsi="Times New Roman"/>
          <w:i/>
          <w:szCs w:val="24"/>
        </w:rPr>
        <w:t>du déplacement sexuel</w:t>
      </w:r>
      <w:r w:rsidR="0073195C">
        <w:rPr>
          <w:rFonts w:ascii="Times New Roman" w:hAnsi="Times New Roman"/>
          <w:i/>
          <w:szCs w:val="24"/>
        </w:rPr>
        <w:t xml:space="preserve"> </w:t>
      </w:r>
      <w:r w:rsidR="0070034D" w:rsidRPr="0070034D">
        <w:rPr>
          <w:color w:val="C00000"/>
          <w:sz w:val="18"/>
          <w:szCs w:val="18"/>
        </w:rPr>
        <w:t>[</w:t>
      </w:r>
      <w:r w:rsidR="0070034D">
        <w:rPr>
          <w:color w:val="C00000"/>
          <w:sz w:val="18"/>
          <w:szCs w:val="18"/>
        </w:rPr>
        <w:t>déplacement des 4 objets</w:t>
      </w:r>
      <w:r w:rsidR="0070034D" w:rsidRPr="00A16DAC">
        <w:rPr>
          <w:rFonts w:ascii="Times New Roman" w:hAnsi="Times New Roman"/>
          <w:i/>
          <w:color w:val="0000CC"/>
          <w:sz w:val="18"/>
          <w:szCs w:val="18"/>
        </w:rPr>
        <w:t>(a)</w:t>
      </w:r>
      <w:r w:rsidR="0070034D">
        <w:rPr>
          <w:color w:val="C00000"/>
          <w:sz w:val="18"/>
          <w:szCs w:val="18"/>
        </w:rPr>
        <w:t xml:space="preserve"> : </w:t>
      </w:r>
      <w:r w:rsidR="0070034D" w:rsidRPr="00A16DAC">
        <w:rPr>
          <w:i/>
          <w:color w:val="C00000"/>
          <w:sz w:val="18"/>
          <w:szCs w:val="18"/>
        </w:rPr>
        <w:t>oral</w:t>
      </w:r>
      <w:r w:rsidR="0073195C">
        <w:rPr>
          <w:color w:val="C00000"/>
          <w:sz w:val="18"/>
          <w:szCs w:val="18"/>
        </w:rPr>
        <w:t xml:space="preserve"> (</w:t>
      </w:r>
      <w:r w:rsidR="0073195C" w:rsidRPr="0073195C">
        <w:rPr>
          <w:rFonts w:ascii="Times New Roman" w:hAnsi="Times New Roman"/>
          <w:color w:val="0000CC"/>
          <w:sz w:val="18"/>
          <w:szCs w:val="18"/>
        </w:rPr>
        <w:t>H</w:t>
      </w:r>
      <w:r w:rsidR="0073195C">
        <w:rPr>
          <w:color w:val="C00000"/>
          <w:sz w:val="18"/>
          <w:szCs w:val="18"/>
        </w:rPr>
        <w:t>)</w:t>
      </w:r>
      <w:r w:rsidR="0070034D">
        <w:rPr>
          <w:color w:val="C00000"/>
          <w:sz w:val="18"/>
          <w:szCs w:val="18"/>
        </w:rPr>
        <w:t xml:space="preserve">, </w:t>
      </w:r>
      <w:r w:rsidR="0070034D" w:rsidRPr="00A16DAC">
        <w:rPr>
          <w:i/>
          <w:color w:val="C00000"/>
          <w:sz w:val="18"/>
          <w:szCs w:val="18"/>
        </w:rPr>
        <w:t>cul</w:t>
      </w:r>
      <w:r w:rsidR="0073195C">
        <w:rPr>
          <w:color w:val="C00000"/>
          <w:sz w:val="18"/>
          <w:szCs w:val="18"/>
        </w:rPr>
        <w:t xml:space="preserve"> (</w:t>
      </w:r>
      <w:r w:rsidR="0073195C" w:rsidRPr="0073195C">
        <w:rPr>
          <w:rFonts w:ascii="Times New Roman" w:hAnsi="Times New Roman"/>
          <w:color w:val="0000CC"/>
          <w:sz w:val="18"/>
          <w:szCs w:val="18"/>
        </w:rPr>
        <w:t>M</w:t>
      </w:r>
      <w:r w:rsidR="0073195C">
        <w:rPr>
          <w:color w:val="C00000"/>
          <w:sz w:val="18"/>
          <w:szCs w:val="18"/>
        </w:rPr>
        <w:t>)</w:t>
      </w:r>
      <w:r w:rsidR="0070034D">
        <w:rPr>
          <w:color w:val="C00000"/>
          <w:sz w:val="18"/>
          <w:szCs w:val="18"/>
        </w:rPr>
        <w:t xml:space="preserve">, </w:t>
      </w:r>
      <w:r w:rsidR="0070034D" w:rsidRPr="00A16DAC">
        <w:rPr>
          <w:i/>
          <w:color w:val="C00000"/>
          <w:sz w:val="18"/>
          <w:szCs w:val="18"/>
        </w:rPr>
        <w:t>oculaire</w:t>
      </w:r>
      <w:r w:rsidR="0073195C">
        <w:rPr>
          <w:color w:val="C00000"/>
          <w:sz w:val="18"/>
          <w:szCs w:val="18"/>
        </w:rPr>
        <w:t xml:space="preserve"> (</w:t>
      </w:r>
      <w:r w:rsidR="0073195C" w:rsidRPr="0073195C">
        <w:rPr>
          <w:rFonts w:ascii="Times New Roman" w:hAnsi="Times New Roman"/>
          <w:color w:val="0000CC"/>
          <w:sz w:val="18"/>
          <w:szCs w:val="18"/>
        </w:rPr>
        <w:t>U</w:t>
      </w:r>
      <w:r w:rsidR="0073195C">
        <w:rPr>
          <w:color w:val="C00000"/>
          <w:sz w:val="18"/>
          <w:szCs w:val="18"/>
        </w:rPr>
        <w:t>)</w:t>
      </w:r>
      <w:r w:rsidR="0070034D">
        <w:rPr>
          <w:color w:val="C00000"/>
          <w:sz w:val="18"/>
          <w:szCs w:val="18"/>
        </w:rPr>
        <w:t xml:space="preserve">, </w:t>
      </w:r>
      <w:r w:rsidR="0070034D" w:rsidRPr="00A16DAC">
        <w:rPr>
          <w:i/>
          <w:color w:val="C00000"/>
          <w:sz w:val="18"/>
          <w:szCs w:val="18"/>
        </w:rPr>
        <w:t>oraculaire</w:t>
      </w:r>
      <w:r w:rsidR="0073195C">
        <w:rPr>
          <w:color w:val="C00000"/>
          <w:sz w:val="18"/>
          <w:szCs w:val="18"/>
        </w:rPr>
        <w:t xml:space="preserve"> (</w:t>
      </w:r>
      <w:r w:rsidR="0073195C" w:rsidRPr="0073195C">
        <w:rPr>
          <w:rFonts w:ascii="Times New Roman" w:hAnsi="Times New Roman"/>
          <w:color w:val="0000CC"/>
          <w:sz w:val="18"/>
          <w:szCs w:val="18"/>
        </w:rPr>
        <w:t>A</w:t>
      </w:r>
      <w:r w:rsidR="0073195C">
        <w:rPr>
          <w:color w:val="C00000"/>
          <w:sz w:val="18"/>
          <w:szCs w:val="18"/>
        </w:rPr>
        <w:t>)</w:t>
      </w:r>
      <w:r w:rsidR="0073195C" w:rsidRPr="00A16DAC">
        <w:rPr>
          <w:color w:val="C00000"/>
          <w:sz w:val="18"/>
          <w:szCs w:val="18"/>
        </w:rPr>
        <w:t>,</w:t>
      </w:r>
      <w:r w:rsidR="00A16DAC">
        <w:rPr>
          <w:color w:val="C00000"/>
          <w:sz w:val="18"/>
          <w:szCs w:val="18"/>
        </w:rPr>
        <w:t xml:space="preserve"> </w:t>
      </w:r>
      <w:r w:rsidR="0070034D" w:rsidRPr="00A16DAC">
        <w:rPr>
          <w:color w:val="C00000"/>
          <w:sz w:val="18"/>
          <w:szCs w:val="18"/>
        </w:rPr>
        <w:t>qui suppléent</w:t>
      </w:r>
      <w:r w:rsidR="00445AF4" w:rsidRPr="00A16DAC">
        <w:rPr>
          <w:color w:val="C00000"/>
          <w:sz w:val="18"/>
          <w:szCs w:val="18"/>
        </w:rPr>
        <w:t>,</w:t>
      </w:r>
      <w:r w:rsidR="0070034D" w:rsidRPr="00A16DAC">
        <w:rPr>
          <w:color w:val="C00000"/>
          <w:sz w:val="18"/>
          <w:szCs w:val="18"/>
        </w:rPr>
        <w:t xml:space="preserve"> par la fonction phallique</w:t>
      </w:r>
      <w:r w:rsidR="00445AF4" w:rsidRPr="00A16DAC">
        <w:rPr>
          <w:color w:val="C00000"/>
          <w:sz w:val="18"/>
          <w:szCs w:val="18"/>
        </w:rPr>
        <w:t>,</w:t>
      </w:r>
      <w:r w:rsidR="0070034D" w:rsidRPr="00A16DAC">
        <w:rPr>
          <w:color w:val="C00000"/>
          <w:sz w:val="18"/>
          <w:szCs w:val="18"/>
        </w:rPr>
        <w:t xml:space="preserve"> à l’absence de rapport sexuel]</w:t>
      </w:r>
      <w:r w:rsidRPr="00A16DAC">
        <w:rPr>
          <w:color w:val="C00000"/>
          <w:sz w:val="18"/>
          <w:szCs w:val="18"/>
        </w:rPr>
        <w:t>.</w:t>
      </w:r>
    </w:p>
    <w:p w:rsidR="00A16DAC" w:rsidRDefault="00A16DAC" w:rsidP="008D2297">
      <w:pPr>
        <w:pStyle w:val="Sansinterligne"/>
        <w:ind w:firstLine="0"/>
        <w:jc w:val="left"/>
        <w:rPr>
          <w:rFonts w:ascii="Courier New" w:hAnsi="Courier New" w:cs="Courier New"/>
          <w:sz w:val="28"/>
          <w:szCs w:val="28"/>
        </w:rPr>
      </w:pPr>
    </w:p>
    <w:p w:rsidR="00A16DAC" w:rsidRPr="004E54EC" w:rsidRDefault="00B150E1" w:rsidP="008D2297">
      <w:pPr>
        <w:pStyle w:val="Sansinterligne"/>
        <w:ind w:firstLine="0"/>
        <w:jc w:val="left"/>
        <w:rPr>
          <w:rFonts w:ascii="Courier New" w:hAnsi="Courier New" w:cs="Courier New"/>
          <w:sz w:val="28"/>
          <w:szCs w:val="28"/>
        </w:rPr>
      </w:pPr>
      <w:r>
        <w:rPr>
          <w:rFonts w:ascii="Courier New" w:hAnsi="Courier New" w:cs="Courier New"/>
          <w:noProof/>
          <w:sz w:val="28"/>
          <w:szCs w:val="28"/>
        </w:rPr>
        <w:drawing>
          <wp:inline distT="0" distB="0" distL="0" distR="0">
            <wp:extent cx="5760720" cy="907200"/>
            <wp:effectExtent l="0" t="0" r="0" b="7620"/>
            <wp:docPr id="37" name="Image 37" descr="C:\Users\Alain\Desktop\Lacan séminaires\Ressources\L'étourdit1407_72\1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in\Desktop\Lacan séminaires\Ressources\L'étourdit1407_72\15aa.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907200"/>
                    </a:xfrm>
                    <a:prstGeom prst="rect">
                      <a:avLst/>
                    </a:prstGeom>
                    <a:noFill/>
                    <a:ln>
                      <a:noFill/>
                    </a:ln>
                  </pic:spPr>
                </pic:pic>
              </a:graphicData>
            </a:graphic>
          </wp:inline>
        </w:drawing>
      </w:r>
    </w:p>
    <w:p w:rsidR="00445AF4" w:rsidRDefault="00445AF4" w:rsidP="00B31CA4">
      <w:pPr>
        <w:pStyle w:val="Sansinterligne"/>
        <w:ind w:firstLine="0"/>
        <w:jc w:val="left"/>
        <w:rPr>
          <w:rFonts w:ascii="Courier New" w:hAnsi="Courier New" w:cs="Courier New"/>
          <w:sz w:val="28"/>
          <w:szCs w:val="28"/>
        </w:rPr>
      </w:pPr>
    </w:p>
    <w:p w:rsidR="00B31CA4" w:rsidRDefault="00D03F6A" w:rsidP="00B31C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la misère des historiens : de ne pouvoir lire que le sens, là où ils n’ont d’autre principe que </w:t>
      </w:r>
    </w:p>
    <w:p w:rsidR="00B31CA4" w:rsidRDefault="00D03F6A" w:rsidP="00B31C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s’en remettre aux documents de la signification. </w:t>
      </w:r>
    </w:p>
    <w:p w:rsidR="00A16DAC" w:rsidRDefault="00A16DAC" w:rsidP="00B31CA4">
      <w:pPr>
        <w:pStyle w:val="Sansinterligne"/>
        <w:ind w:firstLine="0"/>
        <w:jc w:val="left"/>
        <w:rPr>
          <w:rFonts w:ascii="Courier New" w:hAnsi="Courier New" w:cs="Courier New"/>
          <w:sz w:val="28"/>
          <w:szCs w:val="28"/>
        </w:rPr>
      </w:pPr>
    </w:p>
    <w:p w:rsidR="00D03F6A" w:rsidRPr="004E54EC" w:rsidRDefault="00D03F6A" w:rsidP="00B31C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Eux aussi donc en viennent à la transcendance, celle du </w:t>
      </w:r>
      <w:r w:rsidRPr="00B31CA4">
        <w:rPr>
          <w:rFonts w:ascii="Times New Roman" w:hAnsi="Times New Roman"/>
          <w:i/>
          <w:szCs w:val="24"/>
        </w:rPr>
        <w:t>matérialisme</w:t>
      </w:r>
      <w:r w:rsidRPr="004E54EC">
        <w:rPr>
          <w:rFonts w:ascii="Courier New" w:hAnsi="Courier New" w:cs="Courier New"/>
          <w:sz w:val="28"/>
          <w:szCs w:val="28"/>
        </w:rPr>
        <w:t xml:space="preserve"> par exemple, qui, </w:t>
      </w:r>
      <w:r w:rsidRPr="00B31CA4">
        <w:rPr>
          <w:rFonts w:ascii="Times New Roman" w:hAnsi="Times New Roman"/>
          <w:i/>
          <w:szCs w:val="24"/>
        </w:rPr>
        <w:t>« historique »</w:t>
      </w:r>
      <w:r w:rsidRPr="004E54EC">
        <w:rPr>
          <w:rFonts w:ascii="Courier New" w:hAnsi="Courier New" w:cs="Courier New"/>
          <w:sz w:val="28"/>
          <w:szCs w:val="28"/>
        </w:rPr>
        <w:t>, l’est hélas ! l’est au point de le devenir irrémédiablement.</w:t>
      </w:r>
    </w:p>
    <w:p w:rsidR="00B31CA4" w:rsidRDefault="00B31CA4" w:rsidP="00B31CA4">
      <w:pPr>
        <w:pStyle w:val="Sansinterligne"/>
        <w:ind w:firstLine="0"/>
        <w:jc w:val="left"/>
        <w:rPr>
          <w:rFonts w:ascii="Courier New" w:hAnsi="Courier New" w:cs="Courier New"/>
          <w:sz w:val="28"/>
          <w:szCs w:val="28"/>
        </w:rPr>
      </w:pPr>
    </w:p>
    <w:p w:rsidR="00B31CA4" w:rsidRDefault="00D03F6A" w:rsidP="00B31C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Heureusement que </w:t>
      </w:r>
      <w:r w:rsidRPr="00445AF4">
        <w:rPr>
          <w:rFonts w:ascii="Times New Roman" w:hAnsi="Times New Roman"/>
          <w:i/>
          <w:szCs w:val="24"/>
        </w:rPr>
        <w:t>l’analyse</w:t>
      </w:r>
      <w:r w:rsidRPr="004E54EC">
        <w:rPr>
          <w:rFonts w:ascii="Courier New" w:hAnsi="Courier New" w:cs="Courier New"/>
          <w:sz w:val="28"/>
          <w:szCs w:val="28"/>
        </w:rPr>
        <w:t xml:space="preserve"> est là pour regonfler </w:t>
      </w:r>
      <w:r w:rsidRPr="00445AF4">
        <w:rPr>
          <w:rFonts w:ascii="Times New Roman" w:hAnsi="Times New Roman"/>
          <w:i/>
          <w:szCs w:val="24"/>
        </w:rPr>
        <w:t>l’</w:t>
      </w:r>
      <w:proofErr w:type="spellStart"/>
      <w:r w:rsidRPr="00445AF4">
        <w:rPr>
          <w:rFonts w:ascii="Times New Roman" w:hAnsi="Times New Roman"/>
          <w:i/>
          <w:szCs w:val="24"/>
        </w:rPr>
        <w:t>historiole</w:t>
      </w:r>
      <w:proofErr w:type="spellEnd"/>
      <w:r w:rsidRPr="004E54EC">
        <w:rPr>
          <w:rFonts w:ascii="Courier New" w:hAnsi="Courier New" w:cs="Courier New"/>
          <w:sz w:val="28"/>
          <w:szCs w:val="28"/>
        </w:rPr>
        <w:t xml:space="preserve"> : </w:t>
      </w:r>
      <w:r w:rsidRPr="002864BE">
        <w:rPr>
          <w:rFonts w:ascii="Courier New" w:hAnsi="Courier New" w:cs="Courier New"/>
          <w:i/>
          <w:szCs w:val="24"/>
        </w:rPr>
        <w:t>mais n’y parvenant que de ce qui est pris dans son discours</w:t>
      </w:r>
      <w:r w:rsidR="002864BE" w:rsidRPr="002864BE">
        <w:rPr>
          <w:rFonts w:ascii="Courier New" w:hAnsi="Courier New" w:cs="Courier New"/>
          <w:i/>
          <w:szCs w:val="24"/>
        </w:rPr>
        <w:t xml:space="preserve">, </w:t>
      </w:r>
      <w:r w:rsidRPr="002864BE">
        <w:rPr>
          <w:rFonts w:ascii="Courier New" w:hAnsi="Courier New" w:cs="Courier New"/>
          <w:i/>
          <w:szCs w:val="24"/>
        </w:rPr>
        <w:t>dans son discours de fait</w:t>
      </w:r>
      <w:r w:rsidR="002864BE" w:rsidRPr="002864BE">
        <w:rPr>
          <w:rFonts w:ascii="Courier New" w:hAnsi="Courier New" w:cs="Courier New"/>
          <w:i/>
          <w:szCs w:val="24"/>
        </w:rPr>
        <w:t xml:space="preserve">, </w:t>
      </w:r>
      <w:r w:rsidRPr="002864BE">
        <w:rPr>
          <w:rFonts w:ascii="Courier New" w:hAnsi="Courier New" w:cs="Courier New"/>
          <w:i/>
          <w:szCs w:val="24"/>
        </w:rPr>
        <w:t>elle nous laisse le bec dans l’eau pour ce qui n’est pas de notre temps,</w:t>
      </w:r>
      <w:r w:rsidRPr="004E54EC">
        <w:rPr>
          <w:rFonts w:ascii="Courier New" w:hAnsi="Courier New" w:cs="Courier New"/>
          <w:sz w:val="28"/>
          <w:szCs w:val="28"/>
        </w:rPr>
        <w:t> ne changeant par là rien</w:t>
      </w:r>
      <w:r w:rsidR="002864BE">
        <w:rPr>
          <w:rFonts w:ascii="Courier New" w:hAnsi="Courier New" w:cs="Courier New"/>
          <w:sz w:val="28"/>
          <w:szCs w:val="28"/>
        </w:rPr>
        <w:t xml:space="preserve"> </w:t>
      </w:r>
      <w:r w:rsidRPr="004E54EC">
        <w:rPr>
          <w:rFonts w:ascii="Courier New" w:hAnsi="Courier New" w:cs="Courier New"/>
          <w:sz w:val="28"/>
          <w:szCs w:val="28"/>
        </w:rPr>
        <w:t>de ce que l’honnêteté force l’historien à reconnaître</w:t>
      </w:r>
      <w:r w:rsidR="002864BE">
        <w:rPr>
          <w:rFonts w:ascii="Courier New" w:hAnsi="Courier New" w:cs="Courier New"/>
          <w:sz w:val="28"/>
          <w:szCs w:val="28"/>
        </w:rPr>
        <w:t xml:space="preserve"> </w:t>
      </w:r>
      <w:r w:rsidRPr="004E54EC">
        <w:rPr>
          <w:rFonts w:ascii="Courier New" w:hAnsi="Courier New" w:cs="Courier New"/>
          <w:sz w:val="28"/>
          <w:szCs w:val="28"/>
        </w:rPr>
        <w:t xml:space="preserve">dès qu’il a à situer le moindre </w:t>
      </w:r>
      <w:proofErr w:type="spellStart"/>
      <w:r w:rsidRPr="004440E4">
        <w:rPr>
          <w:rFonts w:ascii="Times New Roman" w:hAnsi="Times New Roman"/>
          <w:i/>
          <w:szCs w:val="24"/>
        </w:rPr>
        <w:t>sacysent</w:t>
      </w:r>
      <w:proofErr w:type="spellEnd"/>
      <w:r w:rsidR="004A2734">
        <w:rPr>
          <w:rFonts w:ascii="Times New Roman" w:hAnsi="Times New Roman"/>
          <w:i/>
          <w:szCs w:val="24"/>
        </w:rPr>
        <w:t xml:space="preserve"> </w:t>
      </w:r>
      <w:r w:rsidR="004A2734" w:rsidRPr="004A2734">
        <w:rPr>
          <w:rStyle w:val="Appelnotedebasdep"/>
          <w:rFonts w:ascii="Times New Roman" w:hAnsi="Times New Roman"/>
          <w:b/>
          <w:color w:val="C00000"/>
          <w:sz w:val="28"/>
          <w:szCs w:val="28"/>
        </w:rPr>
        <w:footnoteReference w:id="21"/>
      </w:r>
      <w:r w:rsidRPr="004E54EC">
        <w:rPr>
          <w:rFonts w:ascii="Courier New" w:hAnsi="Courier New" w:cs="Courier New"/>
          <w:i/>
          <w:sz w:val="28"/>
          <w:szCs w:val="28"/>
        </w:rPr>
        <w:t>.</w:t>
      </w:r>
      <w:r w:rsidRPr="004E54EC">
        <w:rPr>
          <w:rFonts w:ascii="Courier New" w:hAnsi="Courier New" w:cs="Courier New"/>
          <w:sz w:val="28"/>
          <w:szCs w:val="28"/>
        </w:rPr>
        <w:t xml:space="preserve"> </w:t>
      </w:r>
    </w:p>
    <w:p w:rsidR="00B31CA4" w:rsidRDefault="00B31CA4" w:rsidP="00B31CA4">
      <w:pPr>
        <w:pStyle w:val="Sansinterligne"/>
        <w:ind w:firstLine="0"/>
        <w:jc w:val="left"/>
        <w:rPr>
          <w:rFonts w:ascii="Courier New" w:hAnsi="Courier New" w:cs="Courier New"/>
          <w:sz w:val="28"/>
          <w:szCs w:val="28"/>
        </w:rPr>
      </w:pPr>
    </w:p>
    <w:p w:rsidR="00B31CA4" w:rsidRDefault="00D03F6A" w:rsidP="00B31C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Qu’il ait charge de la science de l’embarras, </w:t>
      </w:r>
    </w:p>
    <w:p w:rsidR="00D03F6A" w:rsidRPr="004E54EC" w:rsidRDefault="00D03F6A" w:rsidP="00B31CA4">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bien l’embarrassant de son apport à la science.</w:t>
      </w:r>
    </w:p>
    <w:p w:rsidR="00B31CA4" w:rsidRDefault="00B31CA4" w:rsidP="00B31CA4">
      <w:pPr>
        <w:pStyle w:val="Sansinterligne"/>
        <w:ind w:firstLine="0"/>
        <w:jc w:val="left"/>
        <w:rPr>
          <w:rFonts w:ascii="Courier New" w:hAnsi="Courier New" w:cs="Courier New"/>
          <w:sz w:val="28"/>
          <w:szCs w:val="28"/>
        </w:rPr>
      </w:pPr>
    </w:p>
    <w:p w:rsidR="00B31CA4" w:rsidRDefault="00D03F6A" w:rsidP="00B31CA4">
      <w:pPr>
        <w:pStyle w:val="Sansinterligne"/>
        <w:ind w:firstLine="0"/>
        <w:jc w:val="left"/>
        <w:rPr>
          <w:rFonts w:ascii="Courier New" w:hAnsi="Courier New" w:cs="Courier New"/>
          <w:sz w:val="28"/>
          <w:szCs w:val="28"/>
        </w:rPr>
      </w:pPr>
      <w:r w:rsidRPr="004E54EC">
        <w:rPr>
          <w:rFonts w:ascii="Courier New" w:hAnsi="Courier New" w:cs="Courier New"/>
          <w:sz w:val="28"/>
          <w:szCs w:val="28"/>
        </w:rPr>
        <w:t>Il importe donc à beaucoup</w:t>
      </w:r>
      <w:r w:rsidR="00B31CA4">
        <w:rPr>
          <w:rFonts w:ascii="Courier New" w:hAnsi="Courier New" w:cs="Courier New"/>
          <w:sz w:val="28"/>
          <w:szCs w:val="28"/>
        </w:rPr>
        <w:t>…</w:t>
      </w:r>
    </w:p>
    <w:p w:rsidR="00B31CA4" w:rsidRDefault="00D03F6A" w:rsidP="00B31CA4">
      <w:pPr>
        <w:pStyle w:val="Sansinterligne"/>
        <w:ind w:firstLine="708"/>
        <w:jc w:val="left"/>
        <w:rPr>
          <w:rFonts w:ascii="Courier New" w:hAnsi="Courier New" w:cs="Courier New"/>
          <w:sz w:val="28"/>
          <w:szCs w:val="28"/>
        </w:rPr>
      </w:pPr>
      <w:r w:rsidRPr="004E54EC">
        <w:rPr>
          <w:rFonts w:ascii="Courier New" w:hAnsi="Courier New" w:cs="Courier New"/>
          <w:sz w:val="28"/>
          <w:szCs w:val="28"/>
        </w:rPr>
        <w:t>à ceux</w:t>
      </w:r>
      <w:r w:rsidR="000D3917">
        <w:rPr>
          <w:rFonts w:ascii="Courier New" w:hAnsi="Courier New" w:cs="Courier New"/>
          <w:sz w:val="28"/>
          <w:szCs w:val="28"/>
        </w:rPr>
        <w:t>–</w:t>
      </w:r>
      <w:r w:rsidR="00B31CA4">
        <w:rPr>
          <w:rFonts w:ascii="Courier New" w:hAnsi="Courier New" w:cs="Courier New"/>
          <w:sz w:val="28"/>
          <w:szCs w:val="28"/>
        </w:rPr>
        <w:t>ci</w:t>
      </w:r>
      <w:r w:rsidR="00B150E1">
        <w:rPr>
          <w:rFonts w:ascii="Courier New" w:hAnsi="Courier New" w:cs="Courier New"/>
          <w:sz w:val="28"/>
          <w:szCs w:val="28"/>
        </w:rPr>
        <w:t xml:space="preserve"> </w:t>
      </w:r>
      <w:r w:rsidR="00B150E1" w:rsidRPr="00B150E1">
        <w:rPr>
          <w:rFonts w:cs="Courier New"/>
          <w:color w:val="C00000"/>
          <w:sz w:val="18"/>
          <w:szCs w:val="18"/>
        </w:rPr>
        <w:t>[his</w:t>
      </w:r>
      <w:r w:rsidR="00B150E1">
        <w:rPr>
          <w:rFonts w:cs="Courier New"/>
          <w:color w:val="C00000"/>
          <w:sz w:val="18"/>
          <w:szCs w:val="18"/>
        </w:rPr>
        <w:t>toriens</w:t>
      </w:r>
      <w:r w:rsidR="00B150E1" w:rsidRPr="00B150E1">
        <w:rPr>
          <w:rFonts w:cs="Courier New"/>
          <w:color w:val="C00000"/>
          <w:sz w:val="18"/>
          <w:szCs w:val="18"/>
        </w:rPr>
        <w:t>]</w:t>
      </w:r>
      <w:r w:rsidR="00B31CA4">
        <w:rPr>
          <w:rFonts w:ascii="Courier New" w:hAnsi="Courier New" w:cs="Courier New"/>
          <w:sz w:val="28"/>
          <w:szCs w:val="28"/>
        </w:rPr>
        <w:t xml:space="preserve"> comme à beaucoup d’autres</w:t>
      </w:r>
      <w:r w:rsidR="00B150E1">
        <w:rPr>
          <w:rFonts w:ascii="Courier New" w:hAnsi="Courier New" w:cs="Courier New"/>
          <w:sz w:val="28"/>
          <w:szCs w:val="28"/>
        </w:rPr>
        <w:t xml:space="preserve"> </w:t>
      </w:r>
      <w:r w:rsidR="00B150E1" w:rsidRPr="00B150E1">
        <w:rPr>
          <w:rFonts w:cs="Courier New"/>
          <w:color w:val="C00000"/>
          <w:sz w:val="18"/>
          <w:szCs w:val="18"/>
        </w:rPr>
        <w:t>[</w:t>
      </w:r>
      <w:r w:rsidR="00B150E1">
        <w:rPr>
          <w:rFonts w:cs="Courier New"/>
          <w:color w:val="C00000"/>
          <w:sz w:val="18"/>
          <w:szCs w:val="18"/>
        </w:rPr>
        <w:t>analystes</w:t>
      </w:r>
      <w:r w:rsidR="00B150E1" w:rsidRPr="00B150E1">
        <w:rPr>
          <w:rFonts w:cs="Courier New"/>
          <w:color w:val="C00000"/>
          <w:sz w:val="18"/>
          <w:szCs w:val="18"/>
        </w:rPr>
        <w:t>]</w:t>
      </w:r>
      <w:r w:rsidR="00B150E1">
        <w:rPr>
          <w:rFonts w:cs="Courier New"/>
          <w:color w:val="C00000"/>
          <w:sz w:val="18"/>
          <w:szCs w:val="18"/>
        </w:rPr>
        <w:t xml:space="preserve"> </w:t>
      </w:r>
      <w:r w:rsidR="00B31CA4">
        <w:rPr>
          <w:rFonts w:ascii="Courier New" w:hAnsi="Courier New" w:cs="Courier New"/>
          <w:sz w:val="28"/>
          <w:szCs w:val="28"/>
        </w:rPr>
        <w:t>?</w:t>
      </w:r>
    </w:p>
    <w:p w:rsidR="00B31CA4" w:rsidRDefault="00B31CA4" w:rsidP="00B31CA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que </w:t>
      </w:r>
      <w:r w:rsidR="00D03F6A" w:rsidRPr="00B31CA4">
        <w:rPr>
          <w:rFonts w:ascii="Times New Roman" w:hAnsi="Times New Roman"/>
          <w:i/>
          <w:color w:val="0000CC"/>
          <w:szCs w:val="24"/>
        </w:rPr>
        <w:t>l’impossibilité de dire vrai du réel</w:t>
      </w:r>
      <w:r w:rsidR="00D03F6A" w:rsidRPr="004E54EC">
        <w:rPr>
          <w:rFonts w:ascii="Courier New" w:hAnsi="Courier New" w:cs="Courier New"/>
          <w:sz w:val="28"/>
          <w:szCs w:val="28"/>
        </w:rPr>
        <w:t xml:space="preserve"> se motive d’un </w:t>
      </w:r>
      <w:r w:rsidR="00D03F6A" w:rsidRPr="00B31CA4">
        <w:rPr>
          <w:rFonts w:ascii="Times New Roman" w:hAnsi="Times New Roman"/>
          <w:i/>
          <w:szCs w:val="24"/>
        </w:rPr>
        <w:t>mathème</w:t>
      </w:r>
      <w:r>
        <w:rPr>
          <w:rFonts w:ascii="Courier New" w:hAnsi="Courier New" w:cs="Courier New"/>
          <w:sz w:val="28"/>
          <w:szCs w:val="28"/>
        </w:rPr>
        <w:t>…</w:t>
      </w:r>
    </w:p>
    <w:p w:rsidR="00B31CA4" w:rsidRDefault="00D03F6A" w:rsidP="00B31CA4">
      <w:pPr>
        <w:pStyle w:val="Sansinterligne"/>
        <w:ind w:firstLine="708"/>
        <w:jc w:val="left"/>
        <w:rPr>
          <w:rFonts w:ascii="Courier New" w:hAnsi="Courier New" w:cs="Courier New"/>
          <w:sz w:val="28"/>
          <w:szCs w:val="28"/>
        </w:rPr>
      </w:pPr>
      <w:r w:rsidRPr="004E54EC">
        <w:rPr>
          <w:rFonts w:ascii="Courier New" w:hAnsi="Courier New" w:cs="Courier New"/>
          <w:sz w:val="28"/>
          <w:szCs w:val="28"/>
        </w:rPr>
        <w:t>l’on sait comment je le définis</w:t>
      </w:r>
    </w:p>
    <w:p w:rsidR="00D03F6A" w:rsidRPr="004E54EC" w:rsidRDefault="00B31CA4" w:rsidP="00B31CA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d’un </w:t>
      </w:r>
      <w:r w:rsidR="00D03F6A" w:rsidRPr="00B31CA4">
        <w:rPr>
          <w:rFonts w:ascii="Times New Roman" w:hAnsi="Times New Roman"/>
          <w:i/>
          <w:szCs w:val="24"/>
        </w:rPr>
        <w:t>mathème</w:t>
      </w:r>
      <w:r w:rsidR="00D03F6A" w:rsidRPr="004E54EC">
        <w:rPr>
          <w:rFonts w:ascii="Courier New" w:hAnsi="Courier New" w:cs="Courier New"/>
          <w:sz w:val="28"/>
          <w:szCs w:val="28"/>
        </w:rPr>
        <w:t xml:space="preserve"> dont se situe le rapport du </w:t>
      </w:r>
      <w:r w:rsidR="00D03F6A" w:rsidRPr="00B31CA4">
        <w:rPr>
          <w:rFonts w:ascii="Times New Roman" w:hAnsi="Times New Roman"/>
          <w:i/>
          <w:color w:val="0000CC"/>
          <w:szCs w:val="24"/>
        </w:rPr>
        <w:t>dire</w:t>
      </w:r>
      <w:r w:rsidR="00D03F6A" w:rsidRPr="004E54EC">
        <w:rPr>
          <w:rFonts w:ascii="Courier New" w:hAnsi="Courier New" w:cs="Courier New"/>
          <w:sz w:val="28"/>
          <w:szCs w:val="28"/>
        </w:rPr>
        <w:t xml:space="preserve"> au </w:t>
      </w:r>
      <w:r w:rsidR="00D03F6A" w:rsidRPr="00B31CA4">
        <w:rPr>
          <w:rFonts w:ascii="Times New Roman" w:hAnsi="Times New Roman"/>
          <w:i/>
          <w:color w:val="0000CC"/>
          <w:szCs w:val="24"/>
        </w:rPr>
        <w:t>dit</w:t>
      </w:r>
      <w:r w:rsidR="00D03F6A" w:rsidRPr="004E54EC">
        <w:rPr>
          <w:rFonts w:ascii="Courier New" w:hAnsi="Courier New" w:cs="Courier New"/>
          <w:sz w:val="28"/>
          <w:szCs w:val="28"/>
        </w:rPr>
        <w:t>.</w:t>
      </w:r>
    </w:p>
    <w:p w:rsidR="00B31CA4" w:rsidRDefault="00B31CA4" w:rsidP="00B31CA4">
      <w:pPr>
        <w:pStyle w:val="Sansinterligne"/>
        <w:ind w:firstLine="0"/>
        <w:jc w:val="left"/>
        <w:rPr>
          <w:rFonts w:ascii="Courier New" w:hAnsi="Courier New" w:cs="Courier New"/>
          <w:sz w:val="28"/>
          <w:szCs w:val="28"/>
        </w:rPr>
      </w:pPr>
    </w:p>
    <w:p w:rsidR="004440E4" w:rsidRDefault="00D03F6A" w:rsidP="00B31C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4440E4">
        <w:rPr>
          <w:rFonts w:ascii="Times New Roman" w:hAnsi="Times New Roman"/>
          <w:i/>
          <w:szCs w:val="24"/>
        </w:rPr>
        <w:t>mathème</w:t>
      </w:r>
      <w:r w:rsidRPr="004E54EC">
        <w:rPr>
          <w:rFonts w:ascii="Courier New" w:hAnsi="Courier New" w:cs="Courier New"/>
          <w:sz w:val="28"/>
          <w:szCs w:val="28"/>
        </w:rPr>
        <w:t xml:space="preserve"> se profère du seul </w:t>
      </w:r>
      <w:r w:rsidRPr="004440E4">
        <w:rPr>
          <w:rFonts w:ascii="Times New Roman" w:hAnsi="Times New Roman"/>
          <w:i/>
          <w:color w:val="0000CC"/>
          <w:szCs w:val="24"/>
        </w:rPr>
        <w:t>réel</w:t>
      </w:r>
      <w:r w:rsidRPr="004E54EC">
        <w:rPr>
          <w:rFonts w:ascii="Courier New" w:hAnsi="Courier New" w:cs="Courier New"/>
          <w:sz w:val="28"/>
          <w:szCs w:val="28"/>
        </w:rPr>
        <w:t xml:space="preserve"> d’abord reconnu </w:t>
      </w:r>
      <w:r w:rsidR="004440E4">
        <w:rPr>
          <w:rFonts w:ascii="Courier New" w:hAnsi="Courier New" w:cs="Courier New"/>
          <w:sz w:val="28"/>
          <w:szCs w:val="28"/>
        </w:rPr>
        <w:t xml:space="preserve">                  </w:t>
      </w:r>
      <w:r w:rsidRPr="004E54EC">
        <w:rPr>
          <w:rFonts w:ascii="Courier New" w:hAnsi="Courier New" w:cs="Courier New"/>
          <w:sz w:val="28"/>
          <w:szCs w:val="28"/>
        </w:rPr>
        <w:t xml:space="preserve">dans le langage : à savoir </w:t>
      </w:r>
      <w:r w:rsidRPr="004440E4">
        <w:rPr>
          <w:rFonts w:ascii="Times New Roman" w:hAnsi="Times New Roman"/>
          <w:i/>
          <w:color w:val="0000CC"/>
          <w:szCs w:val="24"/>
        </w:rPr>
        <w:t>le nombre</w:t>
      </w:r>
      <w:r w:rsidRPr="004E54EC">
        <w:rPr>
          <w:rFonts w:ascii="Courier New" w:hAnsi="Courier New" w:cs="Courier New"/>
          <w:sz w:val="28"/>
          <w:szCs w:val="28"/>
        </w:rPr>
        <w:t xml:space="preserve">. </w:t>
      </w:r>
    </w:p>
    <w:p w:rsidR="00B150E1" w:rsidRDefault="00B150E1" w:rsidP="00B31CA4">
      <w:pPr>
        <w:pStyle w:val="Sansinterligne"/>
        <w:ind w:firstLine="0"/>
        <w:jc w:val="left"/>
        <w:rPr>
          <w:rFonts w:ascii="Courier New" w:hAnsi="Courier New" w:cs="Courier New"/>
          <w:sz w:val="28"/>
          <w:szCs w:val="28"/>
        </w:rPr>
      </w:pPr>
    </w:p>
    <w:p w:rsidR="00B150E1" w:rsidRDefault="00D03F6A" w:rsidP="00B31CA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Néanmoins l’histoire de la mathématique </w:t>
      </w:r>
      <w:r w:rsidRPr="00B150E1">
        <w:rPr>
          <w:rFonts w:ascii="Times New Roman" w:hAnsi="Times New Roman"/>
          <w:i/>
          <w:szCs w:val="24"/>
        </w:rPr>
        <w:t>démontre</w:t>
      </w:r>
      <w:r w:rsidR="00B150E1">
        <w:rPr>
          <w:rFonts w:ascii="Courier New" w:hAnsi="Courier New" w:cs="Courier New"/>
          <w:sz w:val="28"/>
          <w:szCs w:val="28"/>
        </w:rPr>
        <w:t>…</w:t>
      </w:r>
    </w:p>
    <w:p w:rsidR="00B150E1" w:rsidRDefault="00D03F6A" w:rsidP="00B150E1">
      <w:pPr>
        <w:pStyle w:val="Sansinterligne"/>
        <w:ind w:firstLine="708"/>
        <w:jc w:val="left"/>
        <w:rPr>
          <w:rFonts w:ascii="Courier New" w:hAnsi="Courier New" w:cs="Courier New"/>
          <w:sz w:val="28"/>
          <w:szCs w:val="28"/>
        </w:rPr>
      </w:pPr>
      <w:r w:rsidRPr="004E54EC">
        <w:rPr>
          <w:rFonts w:ascii="Courier New" w:hAnsi="Courier New" w:cs="Courier New"/>
          <w:sz w:val="28"/>
          <w:szCs w:val="28"/>
        </w:rPr>
        <w:t>c’est le cas de le dire</w:t>
      </w:r>
    </w:p>
    <w:p w:rsidR="00D03F6A" w:rsidRPr="004E54EC" w:rsidRDefault="00B150E1" w:rsidP="00B31CA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qu’il peut s’étendre à </w:t>
      </w:r>
      <w:r w:rsidR="00D03F6A" w:rsidRPr="00B150E1">
        <w:rPr>
          <w:rFonts w:ascii="Times New Roman" w:hAnsi="Times New Roman"/>
          <w:i/>
          <w:szCs w:val="24"/>
        </w:rPr>
        <w:t>l’intuition</w:t>
      </w:r>
      <w:r w:rsidR="00D03F6A" w:rsidRPr="004E54EC">
        <w:rPr>
          <w:rFonts w:ascii="Courier New" w:hAnsi="Courier New" w:cs="Courier New"/>
          <w:sz w:val="28"/>
          <w:szCs w:val="28"/>
        </w:rPr>
        <w:t xml:space="preserve">, à condition que ce terme soit aussi </w:t>
      </w:r>
      <w:r w:rsidR="00D03F6A" w:rsidRPr="00B150E1">
        <w:rPr>
          <w:rFonts w:ascii="Times New Roman" w:hAnsi="Times New Roman"/>
          <w:i/>
          <w:szCs w:val="24"/>
        </w:rPr>
        <w:t>châtré</w:t>
      </w:r>
      <w:r w:rsidR="00D03F6A" w:rsidRPr="004E54EC">
        <w:rPr>
          <w:rFonts w:ascii="Courier New" w:hAnsi="Courier New" w:cs="Courier New"/>
          <w:sz w:val="28"/>
          <w:szCs w:val="28"/>
        </w:rPr>
        <w:t xml:space="preserve"> qu’il se peut </w:t>
      </w:r>
      <w:r w:rsidR="00D03F6A" w:rsidRPr="00B150E1">
        <w:rPr>
          <w:rFonts w:ascii="Times New Roman" w:hAnsi="Times New Roman"/>
          <w:i/>
          <w:szCs w:val="24"/>
        </w:rPr>
        <w:t>de son usage métaphorique</w:t>
      </w:r>
      <w:r w:rsidR="00D03F6A" w:rsidRPr="004E54EC">
        <w:rPr>
          <w:rFonts w:ascii="Courier New" w:hAnsi="Courier New" w:cs="Courier New"/>
          <w:sz w:val="28"/>
          <w:szCs w:val="28"/>
        </w:rPr>
        <w:t>.</w:t>
      </w:r>
    </w:p>
    <w:p w:rsidR="004440E4" w:rsidRDefault="004440E4" w:rsidP="004440E4">
      <w:pPr>
        <w:pStyle w:val="Sansinterligne"/>
        <w:ind w:firstLine="0"/>
        <w:jc w:val="left"/>
        <w:rPr>
          <w:rFonts w:ascii="Courier New" w:hAnsi="Courier New" w:cs="Courier New"/>
          <w:sz w:val="28"/>
          <w:szCs w:val="28"/>
        </w:rPr>
      </w:pPr>
    </w:p>
    <w:p w:rsidR="00D03F6A" w:rsidRPr="004E54EC" w:rsidRDefault="00D03F6A" w:rsidP="004440E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y a donc là un champ dont le plus frappant est que son développement, à l’encontre des termes dont on l’absorbe, ne procède pas de généralisation, mais de </w:t>
      </w:r>
      <w:r w:rsidRPr="00B12225">
        <w:rPr>
          <w:rFonts w:ascii="Times New Roman" w:hAnsi="Times New Roman"/>
          <w:i/>
          <w:szCs w:val="24"/>
        </w:rPr>
        <w:t>remaniement topologique</w:t>
      </w:r>
      <w:r w:rsidR="00B12225">
        <w:rPr>
          <w:rFonts w:ascii="Courier New" w:hAnsi="Courier New" w:cs="Courier New"/>
          <w:sz w:val="28"/>
          <w:szCs w:val="28"/>
        </w:rPr>
        <w:t xml:space="preserve"> </w:t>
      </w:r>
      <w:r w:rsidR="00B12225" w:rsidRPr="00B12225">
        <w:rPr>
          <w:rFonts w:cs="Courier New"/>
          <w:color w:val="C00000"/>
          <w:sz w:val="18"/>
          <w:szCs w:val="18"/>
        </w:rPr>
        <w:t>[évide</w:t>
      </w:r>
      <w:r w:rsidR="00B12225">
        <w:rPr>
          <w:rFonts w:cs="Courier New"/>
          <w:color w:val="C00000"/>
          <w:sz w:val="18"/>
          <w:szCs w:val="18"/>
        </w:rPr>
        <w:t xml:space="preserve">ment, coupure, révélation de </w:t>
      </w:r>
      <w:r w:rsidR="00B12225" w:rsidRPr="00B12225">
        <w:rPr>
          <w:rFonts w:ascii="Times New Roman" w:hAnsi="Times New Roman"/>
          <w:i/>
          <w:color w:val="0000CC"/>
          <w:sz w:val="18"/>
          <w:szCs w:val="18"/>
        </w:rPr>
        <w:t>(a)</w:t>
      </w:r>
      <w:r w:rsidR="00B12225" w:rsidRPr="00B12225">
        <w:rPr>
          <w:rFonts w:cs="Courier New"/>
          <w:color w:val="C00000"/>
          <w:sz w:val="18"/>
          <w:szCs w:val="18"/>
        </w:rPr>
        <w:t>]</w:t>
      </w:r>
      <w:r w:rsidRPr="004E54EC">
        <w:rPr>
          <w:rFonts w:ascii="Courier New" w:hAnsi="Courier New" w:cs="Courier New"/>
          <w:sz w:val="28"/>
          <w:szCs w:val="28"/>
        </w:rPr>
        <w:t xml:space="preserve">, d’une </w:t>
      </w:r>
      <w:r w:rsidRPr="00B12225">
        <w:rPr>
          <w:rFonts w:ascii="Courier New" w:hAnsi="Courier New" w:cs="Courier New"/>
          <w:i/>
          <w:szCs w:val="24"/>
        </w:rPr>
        <w:t>rétroaction</w:t>
      </w:r>
      <w:r w:rsidRPr="004E54EC">
        <w:rPr>
          <w:rFonts w:ascii="Courier New" w:hAnsi="Courier New" w:cs="Courier New"/>
          <w:sz w:val="28"/>
          <w:szCs w:val="28"/>
        </w:rPr>
        <w:t xml:space="preserve"> sur le commencement telle qu’elle en efface l’histoire.</w:t>
      </w:r>
      <w:r w:rsidR="00860D6E">
        <w:rPr>
          <w:rFonts w:ascii="Courier New" w:hAnsi="Courier New" w:cs="Courier New"/>
          <w:sz w:val="28"/>
          <w:szCs w:val="28"/>
        </w:rPr>
        <w:t xml:space="preserve"> </w:t>
      </w:r>
      <w:r w:rsidR="00860D6E" w:rsidRPr="00D26E64">
        <w:rPr>
          <w:rFonts w:cs="Courier New"/>
          <w:color w:val="C00000"/>
          <w:sz w:val="18"/>
          <w:szCs w:val="18"/>
        </w:rPr>
        <w:t>[</w:t>
      </w:r>
      <w:r w:rsidR="00860D6E">
        <w:rPr>
          <w:rFonts w:cs="Courier New"/>
          <w:b/>
          <w:color w:val="0000CC"/>
          <w:sz w:val="18"/>
          <w:szCs w:val="18"/>
        </w:rPr>
        <w:t>37</w:t>
      </w:r>
      <w:r w:rsidR="00860D6E" w:rsidRPr="00D26E64">
        <w:rPr>
          <w:rFonts w:cs="Courier New"/>
          <w:color w:val="C00000"/>
          <w:sz w:val="18"/>
          <w:szCs w:val="18"/>
        </w:rPr>
        <w:t>]</w:t>
      </w:r>
    </w:p>
    <w:p w:rsidR="00721668" w:rsidRDefault="00721668" w:rsidP="00721668">
      <w:pPr>
        <w:pStyle w:val="Sansinterligne"/>
        <w:ind w:firstLine="0"/>
        <w:jc w:val="left"/>
        <w:rPr>
          <w:rFonts w:ascii="Courier New" w:hAnsi="Courier New" w:cs="Courier New"/>
          <w:sz w:val="28"/>
          <w:szCs w:val="28"/>
          <w:vertAlign w:val="superscript"/>
        </w:rPr>
      </w:pPr>
    </w:p>
    <w:p w:rsidR="00CE0206" w:rsidRDefault="00D03F6A" w:rsidP="0072166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Pas d’expérience plus sûre à en résoudre l’embarras. </w:t>
      </w:r>
    </w:p>
    <w:p w:rsidR="00CE0206" w:rsidRDefault="00D03F6A" w:rsidP="0072166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D’où son attrait pour la pensée : </w:t>
      </w:r>
    </w:p>
    <w:p w:rsidR="00CE0206" w:rsidRDefault="00D03F6A" w:rsidP="0072166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 y trouve </w:t>
      </w:r>
      <w:r w:rsidRPr="00721668">
        <w:rPr>
          <w:rFonts w:ascii="Times New Roman" w:hAnsi="Times New Roman"/>
          <w:i/>
          <w:szCs w:val="24"/>
        </w:rPr>
        <w:t>le nonsense</w:t>
      </w:r>
      <w:r w:rsidRPr="00721668">
        <w:rPr>
          <w:rFonts w:ascii="Times New Roman" w:hAnsi="Times New Roman"/>
          <w:b/>
          <w:i/>
          <w:szCs w:val="24"/>
        </w:rPr>
        <w:t xml:space="preserve"> </w:t>
      </w:r>
      <w:r w:rsidRPr="00721668">
        <w:rPr>
          <w:rFonts w:ascii="Times New Roman" w:hAnsi="Times New Roman"/>
          <w:i/>
          <w:szCs w:val="24"/>
        </w:rPr>
        <w:t>propre à l’être</w:t>
      </w:r>
      <w:r w:rsidRPr="004E54EC">
        <w:rPr>
          <w:rFonts w:ascii="Courier New" w:hAnsi="Courier New" w:cs="Courier New"/>
          <w:sz w:val="28"/>
          <w:szCs w:val="28"/>
        </w:rPr>
        <w:t xml:space="preserve">, </w:t>
      </w:r>
    </w:p>
    <w:p w:rsidR="00D03F6A" w:rsidRPr="004E54EC" w:rsidRDefault="00D03F6A" w:rsidP="00721668">
      <w:pPr>
        <w:pStyle w:val="Sansinterligne"/>
        <w:ind w:firstLine="0"/>
        <w:jc w:val="left"/>
        <w:rPr>
          <w:rFonts w:ascii="Courier New" w:hAnsi="Courier New" w:cs="Courier New"/>
          <w:sz w:val="28"/>
          <w:szCs w:val="28"/>
        </w:rPr>
      </w:pPr>
      <w:r w:rsidRPr="004E54EC">
        <w:rPr>
          <w:rFonts w:ascii="Courier New" w:hAnsi="Courier New" w:cs="Courier New"/>
          <w:sz w:val="28"/>
          <w:szCs w:val="28"/>
        </w:rPr>
        <w:t>soit au désir d’une parole sans au</w:t>
      </w:r>
      <w:r w:rsidR="000D3917">
        <w:rPr>
          <w:rFonts w:ascii="Courier New" w:hAnsi="Courier New" w:cs="Courier New"/>
          <w:sz w:val="28"/>
          <w:szCs w:val="28"/>
        </w:rPr>
        <w:t>–</w:t>
      </w:r>
      <w:r w:rsidRPr="004E54EC">
        <w:rPr>
          <w:rFonts w:ascii="Courier New" w:hAnsi="Courier New" w:cs="Courier New"/>
          <w:sz w:val="28"/>
          <w:szCs w:val="28"/>
        </w:rPr>
        <w:t>delà.</w:t>
      </w:r>
    </w:p>
    <w:p w:rsidR="00721668" w:rsidRDefault="00721668" w:rsidP="00721668">
      <w:pPr>
        <w:pStyle w:val="Sansinterligne"/>
        <w:ind w:firstLine="0"/>
        <w:jc w:val="left"/>
        <w:rPr>
          <w:rFonts w:ascii="Courier New" w:hAnsi="Courier New" w:cs="Courier New"/>
          <w:sz w:val="28"/>
          <w:szCs w:val="28"/>
        </w:rPr>
      </w:pPr>
    </w:p>
    <w:p w:rsidR="00721668" w:rsidRDefault="00D03F6A" w:rsidP="0072166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Rien pourtant à faire </w:t>
      </w:r>
      <w:r w:rsidRPr="00830787">
        <w:rPr>
          <w:rFonts w:ascii="Times New Roman" w:hAnsi="Times New Roman"/>
          <w:i/>
          <w:szCs w:val="24"/>
        </w:rPr>
        <w:t>état</w:t>
      </w:r>
      <w:r w:rsidR="00E20AA1" w:rsidRPr="00830787">
        <w:rPr>
          <w:rFonts w:ascii="Times New Roman" w:hAnsi="Times New Roman"/>
          <w:i/>
          <w:szCs w:val="24"/>
        </w:rPr>
        <w:t xml:space="preserve"> </w:t>
      </w:r>
      <w:r w:rsidR="00E20AA1" w:rsidRPr="00E20AA1">
        <w:rPr>
          <w:rFonts w:cs="Courier New"/>
          <w:color w:val="C00000"/>
          <w:sz w:val="18"/>
          <w:szCs w:val="18"/>
        </w:rPr>
        <w:t>[univers sp</w:t>
      </w:r>
      <w:r w:rsidR="00E20AA1">
        <w:rPr>
          <w:rFonts w:cs="Courier New"/>
          <w:color w:val="C00000"/>
          <w:sz w:val="18"/>
          <w:szCs w:val="18"/>
        </w:rPr>
        <w:t>hérique</w:t>
      </w:r>
      <w:r w:rsidR="00830787">
        <w:rPr>
          <w:rFonts w:cs="Courier New"/>
          <w:color w:val="C00000"/>
          <w:sz w:val="18"/>
          <w:szCs w:val="18"/>
        </w:rPr>
        <w:t xml:space="preserve"> stable</w:t>
      </w:r>
      <w:r w:rsidR="00E20AA1">
        <w:rPr>
          <w:rFonts w:cs="Courier New"/>
          <w:color w:val="C00000"/>
          <w:sz w:val="18"/>
          <w:szCs w:val="18"/>
        </w:rPr>
        <w:t xml:space="preserve"> de </w:t>
      </w:r>
      <w:r w:rsidR="00830787">
        <w:rPr>
          <w:rFonts w:cs="Courier New"/>
          <w:color w:val="C00000"/>
          <w:sz w:val="18"/>
          <w:szCs w:val="18"/>
        </w:rPr>
        <w:t>« </w:t>
      </w:r>
      <w:proofErr w:type="spellStart"/>
      <w:r w:rsidR="00E20AA1">
        <w:rPr>
          <w:rFonts w:cs="Courier New"/>
          <w:color w:val="C00000"/>
          <w:sz w:val="18"/>
          <w:szCs w:val="18"/>
        </w:rPr>
        <w:t>stabitat</w:t>
      </w:r>
      <w:proofErr w:type="spellEnd"/>
      <w:r w:rsidR="00830787">
        <w:rPr>
          <w:rFonts w:cs="Courier New"/>
          <w:color w:val="C00000"/>
          <w:sz w:val="18"/>
          <w:szCs w:val="18"/>
        </w:rPr>
        <w:t> »</w:t>
      </w:r>
      <w:r w:rsidR="00E20AA1" w:rsidRPr="00E20AA1">
        <w:rPr>
          <w:rFonts w:cs="Courier New"/>
          <w:color w:val="C00000"/>
          <w:sz w:val="18"/>
          <w:szCs w:val="18"/>
        </w:rPr>
        <w:t>]</w:t>
      </w:r>
      <w:r w:rsidRPr="00830787">
        <w:rPr>
          <w:rFonts w:ascii="Times New Roman" w:hAnsi="Times New Roman"/>
          <w:i/>
          <w:szCs w:val="24"/>
        </w:rPr>
        <w:t xml:space="preserve"> de l’être</w:t>
      </w:r>
      <w:r w:rsidRPr="004E54EC">
        <w:rPr>
          <w:rFonts w:ascii="Courier New" w:hAnsi="Courier New" w:cs="Courier New"/>
          <w:sz w:val="28"/>
          <w:szCs w:val="28"/>
        </w:rPr>
        <w:t xml:space="preserve"> qui</w:t>
      </w:r>
      <w:r w:rsidR="00E20AA1">
        <w:rPr>
          <w:rFonts w:ascii="Courier New" w:hAnsi="Courier New" w:cs="Courier New"/>
          <w:sz w:val="28"/>
          <w:szCs w:val="28"/>
        </w:rPr>
        <w:t>…</w:t>
      </w:r>
      <w:r w:rsidRPr="004E54EC">
        <w:rPr>
          <w:rFonts w:ascii="Courier New" w:hAnsi="Courier New" w:cs="Courier New"/>
          <w:sz w:val="28"/>
          <w:szCs w:val="28"/>
        </w:rPr>
        <w:t xml:space="preserve"> </w:t>
      </w:r>
    </w:p>
    <w:p w:rsidR="00CE0206" w:rsidRDefault="00D03F6A" w:rsidP="00E20AA1">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à ce que nous l’énoncions ainsi </w:t>
      </w:r>
    </w:p>
    <w:p w:rsidR="00D03F6A" w:rsidRPr="004E54EC" w:rsidRDefault="00E20AA1" w:rsidP="00721668">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ne relève de notre bienveillance.</w:t>
      </w:r>
    </w:p>
    <w:p w:rsidR="00721668" w:rsidRDefault="00721668" w:rsidP="00721668">
      <w:pPr>
        <w:pStyle w:val="Sansinterligne"/>
        <w:ind w:firstLine="0"/>
        <w:jc w:val="left"/>
        <w:rPr>
          <w:rFonts w:ascii="Courier New" w:hAnsi="Courier New" w:cs="Courier New"/>
          <w:sz w:val="28"/>
          <w:szCs w:val="28"/>
        </w:rPr>
      </w:pPr>
    </w:p>
    <w:p w:rsidR="00527373" w:rsidRDefault="00D03F6A" w:rsidP="0072166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Tout autre est le fait de </w:t>
      </w:r>
      <w:r w:rsidRPr="00E20AA1">
        <w:rPr>
          <w:rFonts w:ascii="Times New Roman" w:hAnsi="Times New Roman"/>
          <w:i/>
          <w:color w:val="0000CC"/>
          <w:szCs w:val="24"/>
        </w:rPr>
        <w:t>l’indécidable</w:t>
      </w:r>
      <w:r w:rsidRPr="004E54EC">
        <w:rPr>
          <w:rFonts w:ascii="Courier New" w:hAnsi="Courier New" w:cs="Courier New"/>
          <w:sz w:val="28"/>
          <w:szCs w:val="28"/>
        </w:rPr>
        <w:t xml:space="preserve">, pour en prendre l’exemple de pointe dont se recommande pour nous </w:t>
      </w:r>
    </w:p>
    <w:p w:rsidR="00527373" w:rsidRDefault="00D03F6A" w:rsidP="0072166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721668">
        <w:rPr>
          <w:rFonts w:ascii="Times New Roman" w:hAnsi="Times New Roman"/>
          <w:i/>
          <w:szCs w:val="24"/>
        </w:rPr>
        <w:t>mathème</w:t>
      </w:r>
      <w:r w:rsidRPr="004E54EC">
        <w:rPr>
          <w:rFonts w:ascii="Courier New" w:hAnsi="Courier New" w:cs="Courier New"/>
          <w:sz w:val="28"/>
          <w:szCs w:val="28"/>
        </w:rPr>
        <w:t xml:space="preserve"> : c’est </w:t>
      </w:r>
      <w:r w:rsidRPr="00721668">
        <w:rPr>
          <w:rFonts w:ascii="Times New Roman" w:hAnsi="Times New Roman"/>
          <w:i/>
          <w:color w:val="0000CC"/>
          <w:szCs w:val="24"/>
        </w:rPr>
        <w:t>le réel du dire du nombre</w:t>
      </w:r>
      <w:r w:rsidRPr="004E54EC">
        <w:rPr>
          <w:rFonts w:ascii="Courier New" w:hAnsi="Courier New" w:cs="Courier New"/>
          <w:sz w:val="28"/>
          <w:szCs w:val="28"/>
        </w:rPr>
        <w:t xml:space="preserve"> qui est en jeu, </w:t>
      </w:r>
    </w:p>
    <w:p w:rsidR="00721668" w:rsidRDefault="00D03F6A" w:rsidP="0072166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quand de </w:t>
      </w:r>
      <w:r w:rsidRPr="00721668">
        <w:rPr>
          <w:rFonts w:ascii="Times New Roman" w:hAnsi="Times New Roman"/>
          <w:i/>
          <w:szCs w:val="24"/>
        </w:rPr>
        <w:t>ce dire</w:t>
      </w:r>
      <w:r w:rsidRPr="004E54EC">
        <w:rPr>
          <w:rFonts w:ascii="Courier New" w:hAnsi="Courier New" w:cs="Courier New"/>
          <w:sz w:val="28"/>
          <w:szCs w:val="28"/>
        </w:rPr>
        <w:t xml:space="preserve"> est démontré qu’il n’est pas vérifiable, ceci à </w:t>
      </w:r>
      <w:r w:rsidRPr="00721668">
        <w:rPr>
          <w:rFonts w:ascii="Courier New" w:hAnsi="Courier New" w:cs="Courier New"/>
          <w:i/>
          <w:szCs w:val="24"/>
        </w:rPr>
        <w:t>ce degré second</w:t>
      </w:r>
      <w:r w:rsidRPr="004E54EC">
        <w:rPr>
          <w:rFonts w:ascii="Courier New" w:hAnsi="Courier New" w:cs="Courier New"/>
          <w:sz w:val="28"/>
          <w:szCs w:val="28"/>
        </w:rPr>
        <w:t xml:space="preserve"> qu’on ne puisse même l’assurer</w:t>
      </w:r>
      <w:r w:rsidR="00721668">
        <w:rPr>
          <w:rFonts w:ascii="Courier New" w:hAnsi="Courier New" w:cs="Courier New"/>
          <w:sz w:val="28"/>
          <w:szCs w:val="28"/>
        </w:rPr>
        <w:t>…</w:t>
      </w:r>
      <w:r w:rsidRPr="004E54EC">
        <w:rPr>
          <w:rFonts w:ascii="Courier New" w:hAnsi="Courier New" w:cs="Courier New"/>
          <w:sz w:val="28"/>
          <w:szCs w:val="28"/>
        </w:rPr>
        <w:t xml:space="preserve"> </w:t>
      </w:r>
    </w:p>
    <w:p w:rsidR="00721668" w:rsidRDefault="00D03F6A" w:rsidP="00721668">
      <w:pPr>
        <w:pStyle w:val="Sansinterligne"/>
        <w:ind w:firstLine="708"/>
        <w:jc w:val="left"/>
        <w:rPr>
          <w:rFonts w:ascii="Courier New" w:hAnsi="Courier New" w:cs="Courier New"/>
          <w:sz w:val="28"/>
          <w:szCs w:val="28"/>
        </w:rPr>
      </w:pPr>
      <w:r w:rsidRPr="00721668">
        <w:rPr>
          <w:rFonts w:ascii="Courier New" w:hAnsi="Courier New" w:cs="Courier New"/>
          <w:i/>
          <w:szCs w:val="24"/>
        </w:rPr>
        <w:t>comme il s</w:t>
      </w:r>
      <w:r w:rsidR="00721668" w:rsidRPr="00721668">
        <w:rPr>
          <w:rFonts w:ascii="Courier New" w:hAnsi="Courier New" w:cs="Courier New"/>
          <w:i/>
          <w:szCs w:val="24"/>
        </w:rPr>
        <w:t>’</w:t>
      </w:r>
      <w:r w:rsidRPr="00721668">
        <w:rPr>
          <w:rFonts w:ascii="Courier New" w:hAnsi="Courier New" w:cs="Courier New"/>
          <w:i/>
          <w:szCs w:val="24"/>
        </w:rPr>
        <w:t>e</w:t>
      </w:r>
      <w:r w:rsidR="00721668" w:rsidRPr="00721668">
        <w:rPr>
          <w:rFonts w:ascii="Courier New" w:hAnsi="Courier New" w:cs="Courier New"/>
          <w:i/>
          <w:szCs w:val="24"/>
        </w:rPr>
        <w:t>n</w:t>
      </w:r>
      <w:r w:rsidRPr="00721668">
        <w:rPr>
          <w:rFonts w:ascii="Courier New" w:hAnsi="Courier New" w:cs="Courier New"/>
          <w:i/>
          <w:szCs w:val="24"/>
        </w:rPr>
        <w:t xml:space="preserve"> fait d’autres déjà dignes de nous retenir</w:t>
      </w:r>
    </w:p>
    <w:p w:rsidR="00D03F6A" w:rsidRPr="004E54EC" w:rsidRDefault="00721668" w:rsidP="00721668">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d’une démonstration de son </w:t>
      </w:r>
      <w:proofErr w:type="spellStart"/>
      <w:r w:rsidR="00D03F6A" w:rsidRPr="00527373">
        <w:rPr>
          <w:rFonts w:ascii="Times New Roman" w:hAnsi="Times New Roman"/>
          <w:i/>
          <w:color w:val="0000CC"/>
          <w:szCs w:val="24"/>
        </w:rPr>
        <w:t>indémontrabilité</w:t>
      </w:r>
      <w:proofErr w:type="spellEnd"/>
      <w:r w:rsidR="00D03F6A" w:rsidRPr="004E54EC">
        <w:rPr>
          <w:rFonts w:ascii="Courier New" w:hAnsi="Courier New" w:cs="Courier New"/>
          <w:sz w:val="28"/>
          <w:szCs w:val="28"/>
        </w:rPr>
        <w:t xml:space="preserve"> des prémisses mêmes qu’il suppose, entendons bien d’une contradiction inhérente à le supposer démontrable.</w:t>
      </w:r>
    </w:p>
    <w:p w:rsidR="00081F22" w:rsidRDefault="00081F22" w:rsidP="00081F22">
      <w:pPr>
        <w:pStyle w:val="Sansinterligne"/>
        <w:ind w:firstLine="0"/>
        <w:jc w:val="left"/>
        <w:rPr>
          <w:rFonts w:ascii="Courier New" w:hAnsi="Courier New" w:cs="Courier New"/>
          <w:sz w:val="28"/>
          <w:szCs w:val="28"/>
        </w:rPr>
      </w:pPr>
    </w:p>
    <w:p w:rsidR="00081F22" w:rsidRDefault="00D03F6A" w:rsidP="00081F22">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On ne peut nier qu’il y ait là progrès sur ce qui </w:t>
      </w:r>
    </w:p>
    <w:p w:rsidR="00081F22" w:rsidRDefault="00D03F6A" w:rsidP="00081F22">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du </w:t>
      </w:r>
      <w:proofErr w:type="spellStart"/>
      <w:r w:rsidRPr="00081F22">
        <w:rPr>
          <w:rFonts w:ascii="Times New Roman" w:hAnsi="Times New Roman"/>
          <w:i/>
          <w:szCs w:val="24"/>
        </w:rPr>
        <w:t>Ménon</w:t>
      </w:r>
      <w:proofErr w:type="spellEnd"/>
      <w:r w:rsidRPr="004E54EC">
        <w:rPr>
          <w:rFonts w:ascii="Courier New" w:hAnsi="Courier New" w:cs="Courier New"/>
          <w:i/>
          <w:sz w:val="28"/>
          <w:szCs w:val="28"/>
        </w:rPr>
        <w:t xml:space="preserve"> </w:t>
      </w:r>
      <w:r w:rsidRPr="004E54EC">
        <w:rPr>
          <w:rFonts w:ascii="Courier New" w:hAnsi="Courier New" w:cs="Courier New"/>
          <w:sz w:val="28"/>
          <w:szCs w:val="28"/>
        </w:rPr>
        <w:t xml:space="preserve">en reste à questionner de ce qui fait l’enseignable. </w:t>
      </w:r>
    </w:p>
    <w:p w:rsidR="00EA0130" w:rsidRDefault="00EA0130" w:rsidP="00081F22">
      <w:pPr>
        <w:pStyle w:val="Sansinterligne"/>
        <w:ind w:firstLine="0"/>
        <w:jc w:val="left"/>
        <w:rPr>
          <w:rFonts w:ascii="Courier New" w:hAnsi="Courier New" w:cs="Courier New"/>
          <w:i/>
          <w:szCs w:val="24"/>
        </w:rPr>
      </w:pPr>
    </w:p>
    <w:p w:rsidR="00D03F6A" w:rsidRPr="004E54EC" w:rsidRDefault="00D03F6A" w:rsidP="00081F22">
      <w:pPr>
        <w:pStyle w:val="Sansinterligne"/>
        <w:ind w:firstLine="0"/>
        <w:jc w:val="left"/>
        <w:rPr>
          <w:rFonts w:ascii="Courier New" w:hAnsi="Courier New" w:cs="Courier New"/>
          <w:sz w:val="28"/>
          <w:szCs w:val="28"/>
        </w:rPr>
      </w:pPr>
      <w:r w:rsidRPr="00081F22">
        <w:rPr>
          <w:rFonts w:ascii="Courier New" w:hAnsi="Courier New" w:cs="Courier New"/>
          <w:i/>
          <w:szCs w:val="24"/>
        </w:rPr>
        <w:t>C’est certes la dernière chose à dire</w:t>
      </w:r>
      <w:r w:rsidRPr="004E54EC">
        <w:rPr>
          <w:rFonts w:ascii="Courier New" w:hAnsi="Courier New" w:cs="Courier New"/>
          <w:sz w:val="28"/>
          <w:szCs w:val="28"/>
        </w:rPr>
        <w:t xml:space="preserve"> </w:t>
      </w:r>
      <w:r w:rsidRPr="00EA0130">
        <w:rPr>
          <w:rFonts w:ascii="Courier New" w:hAnsi="Courier New" w:cs="Courier New"/>
          <w:i/>
          <w:color w:val="000000" w:themeColor="text1"/>
          <w:sz w:val="22"/>
          <w:szCs w:val="22"/>
        </w:rPr>
        <w:t>qu’</w:t>
      </w:r>
      <w:r w:rsidRPr="00EA0130">
        <w:rPr>
          <w:rFonts w:ascii="Times New Roman" w:hAnsi="Times New Roman"/>
          <w:i/>
          <w:color w:val="0000CC"/>
          <w:sz w:val="22"/>
          <w:szCs w:val="22"/>
        </w:rPr>
        <w:t>entre les deux il y a un monde</w:t>
      </w:r>
      <w:r w:rsidR="00CE0206" w:rsidRPr="00EA0130">
        <w:rPr>
          <w:rStyle w:val="Appelnotedebasdep"/>
          <w:rFonts w:ascii="Times New Roman" w:hAnsi="Times New Roman"/>
          <w:b/>
          <w:color w:val="C00000"/>
          <w:sz w:val="28"/>
          <w:szCs w:val="28"/>
        </w:rPr>
        <w:footnoteReference w:id="22"/>
      </w:r>
      <w:r w:rsidRPr="004E54EC">
        <w:rPr>
          <w:rFonts w:ascii="Courier New" w:hAnsi="Courier New" w:cs="Courier New"/>
          <w:sz w:val="28"/>
          <w:szCs w:val="28"/>
        </w:rPr>
        <w:t xml:space="preserve"> : ce dont il s’agit étant qu’à cette place vient le </w:t>
      </w:r>
      <w:r w:rsidR="00081F22" w:rsidRPr="004440E4">
        <w:rPr>
          <w:rFonts w:ascii="Times New Roman" w:hAnsi="Times New Roman"/>
          <w:i/>
          <w:color w:val="0000CC"/>
          <w:szCs w:val="24"/>
        </w:rPr>
        <w:t>réel</w:t>
      </w:r>
      <w:r w:rsidRPr="004E54EC">
        <w:rPr>
          <w:rFonts w:ascii="Courier New" w:hAnsi="Courier New" w:cs="Courier New"/>
          <w:sz w:val="28"/>
          <w:szCs w:val="28"/>
        </w:rPr>
        <w:t>, dont le monde n’est que chute dérisoire.</w:t>
      </w:r>
    </w:p>
    <w:p w:rsidR="00081F22" w:rsidRDefault="00081F22" w:rsidP="00081F22">
      <w:pPr>
        <w:pStyle w:val="Sansinterligne"/>
        <w:ind w:firstLine="0"/>
        <w:jc w:val="left"/>
        <w:rPr>
          <w:rFonts w:ascii="Courier New" w:hAnsi="Courier New" w:cs="Courier New"/>
          <w:sz w:val="28"/>
          <w:szCs w:val="28"/>
        </w:rPr>
      </w:pPr>
    </w:p>
    <w:p w:rsidR="00081F22" w:rsidRDefault="00D03F6A" w:rsidP="00081F22">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pourtant </w:t>
      </w:r>
      <w:r w:rsidRPr="00081F22">
        <w:rPr>
          <w:rFonts w:ascii="Times New Roman" w:hAnsi="Times New Roman"/>
          <w:i/>
          <w:szCs w:val="24"/>
        </w:rPr>
        <w:t>le progrès</w:t>
      </w:r>
      <w:r w:rsidRPr="004E54EC">
        <w:rPr>
          <w:rFonts w:ascii="Courier New" w:hAnsi="Courier New" w:cs="Courier New"/>
          <w:sz w:val="28"/>
          <w:szCs w:val="28"/>
        </w:rPr>
        <w:t xml:space="preserve"> qu’il faut restreindre là, puisque je ne perds pas de vue </w:t>
      </w:r>
      <w:r w:rsidRPr="00081F22">
        <w:rPr>
          <w:rFonts w:ascii="Times New Roman" w:hAnsi="Times New Roman"/>
          <w:i/>
          <w:szCs w:val="24"/>
        </w:rPr>
        <w:t>le regret</w:t>
      </w:r>
      <w:r w:rsidRPr="004E54EC">
        <w:rPr>
          <w:rFonts w:ascii="Courier New" w:hAnsi="Courier New" w:cs="Courier New"/>
          <w:sz w:val="28"/>
          <w:szCs w:val="28"/>
        </w:rPr>
        <w:t xml:space="preserve"> qui y répond, </w:t>
      </w:r>
    </w:p>
    <w:p w:rsidR="00D03F6A" w:rsidRPr="004E54EC" w:rsidRDefault="00D03F6A" w:rsidP="00081F22">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savoir que </w:t>
      </w:r>
      <w:r w:rsidRPr="00081F22">
        <w:rPr>
          <w:rFonts w:ascii="Times New Roman" w:hAnsi="Times New Roman"/>
          <w:i/>
          <w:szCs w:val="24"/>
        </w:rPr>
        <w:t>l’opinion vraie</w:t>
      </w:r>
      <w:r w:rsidRPr="004E54EC">
        <w:rPr>
          <w:rFonts w:ascii="Courier New" w:hAnsi="Courier New" w:cs="Courier New"/>
          <w:sz w:val="28"/>
          <w:szCs w:val="28"/>
        </w:rPr>
        <w:t xml:space="preserve"> dont au </w:t>
      </w:r>
      <w:proofErr w:type="spellStart"/>
      <w:r w:rsidRPr="00081F22">
        <w:rPr>
          <w:rFonts w:ascii="Times New Roman" w:hAnsi="Times New Roman"/>
          <w:i/>
          <w:szCs w:val="24"/>
        </w:rPr>
        <w:t>Ménon</w:t>
      </w:r>
      <w:proofErr w:type="spellEnd"/>
      <w:r w:rsidRPr="004E54EC">
        <w:rPr>
          <w:rFonts w:ascii="Courier New" w:hAnsi="Courier New" w:cs="Courier New"/>
          <w:i/>
          <w:sz w:val="28"/>
          <w:szCs w:val="28"/>
        </w:rPr>
        <w:t xml:space="preserve"> </w:t>
      </w:r>
      <w:r w:rsidRPr="004E54EC">
        <w:rPr>
          <w:rFonts w:ascii="Courier New" w:hAnsi="Courier New" w:cs="Courier New"/>
          <w:sz w:val="28"/>
          <w:szCs w:val="28"/>
        </w:rPr>
        <w:t xml:space="preserve">fait sens </w:t>
      </w:r>
      <w:r w:rsidR="00081F22" w:rsidRPr="004E54EC">
        <w:rPr>
          <w:rFonts w:ascii="Courier New" w:hAnsi="Courier New" w:cs="Courier New"/>
          <w:sz w:val="28"/>
          <w:szCs w:val="28"/>
        </w:rPr>
        <w:t>PLATON</w:t>
      </w:r>
      <w:r w:rsidRPr="004E54EC">
        <w:rPr>
          <w:rFonts w:ascii="Courier New" w:hAnsi="Courier New" w:cs="Courier New"/>
          <w:sz w:val="28"/>
          <w:szCs w:val="28"/>
        </w:rPr>
        <w:t>, n’a plus pour nous qu’</w:t>
      </w:r>
      <w:r w:rsidRPr="00081F22">
        <w:rPr>
          <w:rFonts w:ascii="Times New Roman" w:hAnsi="Times New Roman"/>
          <w:i/>
          <w:szCs w:val="24"/>
        </w:rPr>
        <w:t>ab</w:t>
      </w:r>
      <w:r w:rsidR="000D3917" w:rsidRPr="00081F22">
        <w:rPr>
          <w:rFonts w:ascii="Times New Roman" w:hAnsi="Times New Roman"/>
          <w:i/>
          <w:sz w:val="16"/>
          <w:szCs w:val="16"/>
        </w:rPr>
        <w:t>–</w:t>
      </w:r>
      <w:r w:rsidRPr="00081F22">
        <w:rPr>
          <w:rFonts w:ascii="Times New Roman" w:hAnsi="Times New Roman"/>
          <w:i/>
          <w:szCs w:val="24"/>
        </w:rPr>
        <w:t>se</w:t>
      </w:r>
      <w:r w:rsidRPr="00527373">
        <w:rPr>
          <w:rFonts w:ascii="Times New Roman" w:hAnsi="Times New Roman"/>
          <w:i/>
          <w:szCs w:val="24"/>
        </w:rPr>
        <w:t>ns de signification</w:t>
      </w:r>
      <w:r w:rsidRPr="004E54EC">
        <w:rPr>
          <w:rFonts w:ascii="Courier New" w:hAnsi="Courier New" w:cs="Courier New"/>
          <w:sz w:val="28"/>
          <w:szCs w:val="28"/>
        </w:rPr>
        <w:t xml:space="preserve">, ce qui se confirme de la référer à celle de </w:t>
      </w:r>
      <w:r w:rsidRPr="00081F22">
        <w:rPr>
          <w:rFonts w:ascii="Courier New" w:hAnsi="Courier New" w:cs="Courier New"/>
          <w:i/>
          <w:szCs w:val="24"/>
        </w:rPr>
        <w:t>nos bien</w:t>
      </w:r>
      <w:r w:rsidR="000D3917" w:rsidRPr="00081F22">
        <w:rPr>
          <w:rFonts w:ascii="Courier New" w:hAnsi="Courier New" w:cs="Courier New"/>
          <w:i/>
          <w:szCs w:val="24"/>
        </w:rPr>
        <w:t>–</w:t>
      </w:r>
      <w:r w:rsidRPr="00081F22">
        <w:rPr>
          <w:rFonts w:ascii="Courier New" w:hAnsi="Courier New" w:cs="Courier New"/>
          <w:i/>
          <w:szCs w:val="24"/>
        </w:rPr>
        <w:t>pensants</w:t>
      </w:r>
      <w:r w:rsidR="00527373">
        <w:rPr>
          <w:rFonts w:ascii="Courier New" w:hAnsi="Courier New" w:cs="Courier New"/>
          <w:szCs w:val="24"/>
        </w:rPr>
        <w:t xml:space="preserve"> </w:t>
      </w:r>
      <w:r w:rsidR="00527373" w:rsidRPr="00527373">
        <w:rPr>
          <w:rFonts w:cs="Courier New"/>
          <w:color w:val="C00000"/>
          <w:sz w:val="18"/>
          <w:szCs w:val="18"/>
        </w:rPr>
        <w:t>[</w:t>
      </w:r>
      <w:r w:rsidR="00527373" w:rsidRPr="00527373">
        <w:rPr>
          <w:rFonts w:cs="Courier New"/>
          <w:color w:val="C00000"/>
          <w:sz w:val="16"/>
          <w:szCs w:val="16"/>
        </w:rPr>
        <w:t>I.P.A.</w:t>
      </w:r>
      <w:r w:rsidR="00527373" w:rsidRPr="00527373">
        <w:rPr>
          <w:rFonts w:cs="Courier New"/>
          <w:color w:val="C00000"/>
          <w:sz w:val="18"/>
          <w:szCs w:val="18"/>
        </w:rPr>
        <w:t>]</w:t>
      </w:r>
      <w:r w:rsidRPr="004E54EC">
        <w:rPr>
          <w:rFonts w:ascii="Courier New" w:hAnsi="Courier New" w:cs="Courier New"/>
          <w:sz w:val="28"/>
          <w:szCs w:val="28"/>
        </w:rPr>
        <w:t>.</w:t>
      </w:r>
    </w:p>
    <w:p w:rsidR="00081F22" w:rsidRDefault="00081F22" w:rsidP="00081F22">
      <w:pPr>
        <w:pStyle w:val="Sansinterligne"/>
        <w:ind w:firstLine="0"/>
        <w:jc w:val="left"/>
        <w:rPr>
          <w:rFonts w:ascii="Courier New" w:hAnsi="Courier New" w:cs="Courier New"/>
          <w:sz w:val="28"/>
          <w:szCs w:val="28"/>
        </w:rPr>
      </w:pPr>
    </w:p>
    <w:p w:rsidR="00CE0206" w:rsidRDefault="00D03F6A" w:rsidP="00081F22">
      <w:pPr>
        <w:pStyle w:val="Sansinterligne"/>
        <w:ind w:firstLine="0"/>
        <w:jc w:val="left"/>
        <w:rPr>
          <w:rFonts w:ascii="Courier New" w:hAnsi="Courier New" w:cs="Courier New"/>
          <w:sz w:val="28"/>
          <w:szCs w:val="28"/>
        </w:rPr>
      </w:pPr>
      <w:r w:rsidRPr="004E54EC">
        <w:rPr>
          <w:rFonts w:ascii="Courier New" w:hAnsi="Courier New" w:cs="Courier New"/>
          <w:sz w:val="28"/>
          <w:szCs w:val="28"/>
        </w:rPr>
        <w:t>Un mathème l’eut</w:t>
      </w:r>
      <w:r w:rsidR="000D3917">
        <w:rPr>
          <w:rFonts w:ascii="Courier New" w:hAnsi="Courier New" w:cs="Courier New"/>
          <w:sz w:val="28"/>
          <w:szCs w:val="28"/>
        </w:rPr>
        <w:t>–</w:t>
      </w:r>
      <w:r w:rsidRPr="004E54EC">
        <w:rPr>
          <w:rFonts w:ascii="Courier New" w:hAnsi="Courier New" w:cs="Courier New"/>
          <w:sz w:val="28"/>
          <w:szCs w:val="28"/>
        </w:rPr>
        <w:t xml:space="preserve">elle porté, que notre topologie </w:t>
      </w:r>
    </w:p>
    <w:p w:rsidR="00D03F6A" w:rsidRPr="004E54EC" w:rsidRDefault="00D03F6A" w:rsidP="00081F22">
      <w:pPr>
        <w:pStyle w:val="Sansinterligne"/>
        <w:ind w:firstLine="0"/>
        <w:jc w:val="left"/>
        <w:rPr>
          <w:rFonts w:ascii="Courier New" w:hAnsi="Courier New" w:cs="Courier New"/>
          <w:sz w:val="28"/>
          <w:szCs w:val="28"/>
        </w:rPr>
      </w:pPr>
      <w:r w:rsidRPr="004E54EC">
        <w:rPr>
          <w:rFonts w:ascii="Courier New" w:hAnsi="Courier New" w:cs="Courier New"/>
          <w:sz w:val="28"/>
          <w:szCs w:val="28"/>
        </w:rPr>
        <w:t>nous fournit ? Tentons</w:t>
      </w:r>
      <w:r w:rsidR="000D3917">
        <w:rPr>
          <w:rFonts w:ascii="Courier New" w:hAnsi="Courier New" w:cs="Courier New"/>
          <w:sz w:val="28"/>
          <w:szCs w:val="28"/>
        </w:rPr>
        <w:t>–</w:t>
      </w:r>
      <w:r w:rsidRPr="004E54EC">
        <w:rPr>
          <w:rFonts w:ascii="Courier New" w:hAnsi="Courier New" w:cs="Courier New"/>
          <w:sz w:val="28"/>
          <w:szCs w:val="28"/>
        </w:rPr>
        <w:t>la.</w:t>
      </w:r>
    </w:p>
    <w:p w:rsidR="003B3A04" w:rsidRDefault="003B3A04" w:rsidP="00CE0206">
      <w:pPr>
        <w:pStyle w:val="Sansinterligne"/>
        <w:ind w:firstLine="0"/>
        <w:jc w:val="left"/>
        <w:rPr>
          <w:rFonts w:ascii="Courier New" w:hAnsi="Courier New" w:cs="Courier New"/>
          <w:sz w:val="28"/>
          <w:szCs w:val="28"/>
        </w:rPr>
      </w:pPr>
    </w:p>
    <w:p w:rsidR="00A04AAC" w:rsidRDefault="00D03F6A" w:rsidP="00CE0206">
      <w:pPr>
        <w:pStyle w:val="Sansinterligne"/>
        <w:ind w:firstLine="0"/>
        <w:jc w:val="left"/>
        <w:rPr>
          <w:rFonts w:cs="Courier New"/>
          <w:color w:val="C00000"/>
          <w:sz w:val="18"/>
          <w:szCs w:val="18"/>
        </w:rPr>
      </w:pPr>
      <w:r w:rsidRPr="004E54EC">
        <w:rPr>
          <w:rFonts w:ascii="Courier New" w:hAnsi="Courier New" w:cs="Courier New"/>
          <w:sz w:val="28"/>
          <w:szCs w:val="28"/>
        </w:rPr>
        <w:t>Ça nous conduit à l’</w:t>
      </w:r>
      <w:r w:rsidRPr="00CE70CC">
        <w:rPr>
          <w:rFonts w:ascii="Courier New" w:hAnsi="Courier New" w:cs="Courier New"/>
          <w:i/>
          <w:szCs w:val="24"/>
        </w:rPr>
        <w:t>étonnement</w:t>
      </w:r>
      <w:r w:rsidRPr="004E54EC">
        <w:rPr>
          <w:rFonts w:ascii="Courier New" w:hAnsi="Courier New" w:cs="Courier New"/>
          <w:sz w:val="28"/>
          <w:szCs w:val="28"/>
        </w:rPr>
        <w:t xml:space="preserve"> de ce que nous évitions à </w:t>
      </w:r>
      <w:r w:rsidRPr="00A04AAC">
        <w:rPr>
          <w:rFonts w:ascii="Times New Roman" w:hAnsi="Times New Roman"/>
          <w:i/>
          <w:szCs w:val="24"/>
        </w:rPr>
        <w:t xml:space="preserve">soutenir de l’image notre </w:t>
      </w:r>
      <w:r w:rsidR="00E92795" w:rsidRPr="00A04AAC">
        <w:rPr>
          <w:rFonts w:ascii="Times New Roman" w:hAnsi="Times New Roman"/>
          <w:i/>
          <w:color w:val="0000CC"/>
          <w:szCs w:val="24"/>
        </w:rPr>
        <w:t xml:space="preserve">bande de </w:t>
      </w:r>
      <w:proofErr w:type="spellStart"/>
      <w:r w:rsidR="00E92795" w:rsidRPr="00A04AAC">
        <w:rPr>
          <w:rFonts w:ascii="Times New Roman" w:hAnsi="Times New Roman"/>
          <w:i/>
          <w:color w:val="0000CC"/>
          <w:szCs w:val="24"/>
        </w:rPr>
        <w:t>Mœbius</w:t>
      </w:r>
      <w:proofErr w:type="spellEnd"/>
      <w:r w:rsidR="009537DD" w:rsidRPr="00A04AAC">
        <w:rPr>
          <w:rFonts w:ascii="Times New Roman" w:hAnsi="Times New Roman"/>
          <w:i/>
          <w:color w:val="0000CC"/>
          <w:szCs w:val="24"/>
        </w:rPr>
        <w:t>,</w:t>
      </w:r>
      <w:r w:rsidRPr="00A04AAC">
        <w:rPr>
          <w:rFonts w:ascii="Times New Roman" w:hAnsi="Times New Roman"/>
          <w:i/>
          <w:szCs w:val="24"/>
        </w:rPr>
        <w:t xml:space="preserve"> cette imagination</w:t>
      </w:r>
      <w:r w:rsidR="00CE70CC">
        <w:rPr>
          <w:rFonts w:ascii="Courier New" w:hAnsi="Courier New" w:cs="Courier New"/>
          <w:sz w:val="28"/>
          <w:szCs w:val="28"/>
        </w:rPr>
        <w:t xml:space="preserve"> </w:t>
      </w:r>
      <w:r w:rsidRPr="004E54EC">
        <w:rPr>
          <w:rFonts w:ascii="Courier New" w:hAnsi="Courier New" w:cs="Courier New"/>
          <w:sz w:val="28"/>
          <w:szCs w:val="28"/>
        </w:rPr>
        <w:t xml:space="preserve">rendant vaines les remarques qu’eût nécessitées </w:t>
      </w:r>
      <w:r w:rsidRPr="00527373">
        <w:rPr>
          <w:rFonts w:ascii="Times New Roman" w:hAnsi="Times New Roman"/>
          <w:i/>
          <w:szCs w:val="24"/>
        </w:rPr>
        <w:t>un dit autre</w:t>
      </w:r>
      <w:r w:rsidRPr="004E54EC">
        <w:rPr>
          <w:rFonts w:ascii="Courier New" w:hAnsi="Courier New" w:cs="Courier New"/>
          <w:sz w:val="28"/>
          <w:szCs w:val="28"/>
        </w:rPr>
        <w:t xml:space="preserve"> </w:t>
      </w:r>
      <w:r w:rsidR="00CE70CC" w:rsidRPr="00CE70CC">
        <w:rPr>
          <w:rFonts w:cs="Courier New"/>
          <w:color w:val="C00000"/>
          <w:sz w:val="18"/>
          <w:szCs w:val="18"/>
        </w:rPr>
        <w:t>[</w:t>
      </w:r>
      <w:proofErr w:type="spellStart"/>
      <w:r w:rsidR="00CE70CC" w:rsidRPr="00CE70CC">
        <w:rPr>
          <w:rFonts w:ascii="Palatino Linotype" w:hAnsi="Palatino Linotype"/>
          <w:iCs/>
          <w:color w:val="0000CC"/>
          <w:sz w:val="18"/>
          <w:szCs w:val="18"/>
        </w:rPr>
        <w:t>ἕτερος</w:t>
      </w:r>
      <w:proofErr w:type="spellEnd"/>
      <w:r w:rsidR="00CE70CC" w:rsidRPr="00CE70CC">
        <w:rPr>
          <w:rFonts w:cs="Courier New"/>
          <w:color w:val="C00000"/>
          <w:sz w:val="18"/>
          <w:szCs w:val="18"/>
        </w:rPr>
        <w:t xml:space="preserve"> hétéros</w:t>
      </w:r>
      <w:r w:rsidR="00A04AAC">
        <w:rPr>
          <w:rFonts w:cs="Courier New"/>
          <w:color w:val="C00000"/>
          <w:sz w:val="18"/>
          <w:szCs w:val="18"/>
        </w:rPr>
        <w:t>, ex-</w:t>
      </w:r>
      <w:proofErr w:type="spellStart"/>
      <w:r w:rsidR="00A04AAC">
        <w:rPr>
          <w:rFonts w:cs="Courier New"/>
          <w:color w:val="C00000"/>
          <w:sz w:val="18"/>
          <w:szCs w:val="18"/>
        </w:rPr>
        <w:t>sistant</w:t>
      </w:r>
      <w:proofErr w:type="spellEnd"/>
      <w:r w:rsidR="00CE70CC" w:rsidRPr="00CE70CC">
        <w:rPr>
          <w:rFonts w:cs="Courier New"/>
          <w:color w:val="C00000"/>
          <w:sz w:val="18"/>
          <w:szCs w:val="18"/>
        </w:rPr>
        <w:t>]</w:t>
      </w:r>
      <w:r w:rsidR="00CE70CC">
        <w:rPr>
          <w:rFonts w:cs="Courier New"/>
          <w:color w:val="C00000"/>
          <w:sz w:val="18"/>
          <w:szCs w:val="18"/>
        </w:rPr>
        <w:t xml:space="preserve"> </w:t>
      </w:r>
    </w:p>
    <w:p w:rsidR="00452083" w:rsidRDefault="00D03F6A" w:rsidP="00CE020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s’y trouver articulé : mon lecteur ne devenait </w:t>
      </w:r>
      <w:r w:rsidRPr="00452083">
        <w:rPr>
          <w:rFonts w:ascii="Times New Roman" w:hAnsi="Times New Roman"/>
          <w:i/>
          <w:szCs w:val="24"/>
        </w:rPr>
        <w:t xml:space="preserve">autre que de ce que </w:t>
      </w:r>
      <w:r w:rsidRPr="00452083">
        <w:rPr>
          <w:rFonts w:ascii="Times New Roman" w:hAnsi="Times New Roman"/>
          <w:i/>
          <w:color w:val="0000CC"/>
          <w:szCs w:val="24"/>
        </w:rPr>
        <w:t>le dire passe le dit</w:t>
      </w:r>
      <w:r w:rsidR="00A04AAC">
        <w:rPr>
          <w:rFonts w:ascii="Times New Roman" w:hAnsi="Times New Roman"/>
          <w:i/>
          <w:color w:val="0000CC"/>
          <w:szCs w:val="24"/>
        </w:rPr>
        <w:t xml:space="preserve"> </w:t>
      </w:r>
      <w:r w:rsidR="00A04AAC" w:rsidRPr="00452083">
        <w:rPr>
          <w:color w:val="C00000"/>
          <w:sz w:val="18"/>
          <w:szCs w:val="18"/>
        </w:rPr>
        <w:t>[coupure double</w:t>
      </w:r>
      <w:r w:rsidR="00452083">
        <w:rPr>
          <w:color w:val="C00000"/>
          <w:sz w:val="18"/>
          <w:szCs w:val="18"/>
        </w:rPr>
        <w:t xml:space="preserve"> </w:t>
      </w:r>
      <w:r w:rsidR="00452083" w:rsidRPr="00452083">
        <w:rPr>
          <w:color w:val="C00000"/>
          <w:sz w:val="18"/>
          <w:szCs w:val="18"/>
        </w:rPr>
        <w:t xml:space="preserve">sur le cross-cap </w:t>
      </w:r>
      <w:r w:rsidR="00C81978" w:rsidRPr="00452083">
        <w:rPr>
          <w:i/>
          <w:color w:val="C00000"/>
          <w:sz w:val="18"/>
          <w:szCs w:val="18"/>
        </w:rPr>
        <w:t>(double boucle du bord de la bande</w:t>
      </w:r>
      <w:r w:rsidR="00452083" w:rsidRPr="00452083">
        <w:rPr>
          <w:i/>
          <w:color w:val="C00000"/>
          <w:sz w:val="18"/>
          <w:szCs w:val="18"/>
        </w:rPr>
        <w:t xml:space="preserve"> de </w:t>
      </w:r>
      <w:proofErr w:type="spellStart"/>
      <w:r w:rsidR="00452083" w:rsidRPr="00452083">
        <w:rPr>
          <w:i/>
          <w:color w:val="C00000"/>
          <w:sz w:val="18"/>
          <w:szCs w:val="18"/>
        </w:rPr>
        <w:t>Mœbius</w:t>
      </w:r>
      <w:proofErr w:type="spellEnd"/>
      <w:r w:rsidR="00452083" w:rsidRPr="00452083">
        <w:rPr>
          <w:i/>
          <w:color w:val="C00000"/>
          <w:sz w:val="18"/>
          <w:szCs w:val="18"/>
        </w:rPr>
        <w:t>)</w:t>
      </w:r>
      <w:r w:rsidR="00A04AAC" w:rsidRPr="00452083">
        <w:rPr>
          <w:color w:val="C00000"/>
          <w:sz w:val="18"/>
          <w:szCs w:val="18"/>
        </w:rPr>
        <w:t>]</w:t>
      </w:r>
      <w:r w:rsidRPr="004E54EC">
        <w:rPr>
          <w:rFonts w:ascii="Courier New" w:hAnsi="Courier New" w:cs="Courier New"/>
          <w:sz w:val="28"/>
          <w:szCs w:val="28"/>
        </w:rPr>
        <w:t xml:space="preserve">, </w:t>
      </w:r>
    </w:p>
    <w:p w:rsidR="00452083" w:rsidRDefault="00D03F6A" w:rsidP="00CE0206">
      <w:pPr>
        <w:pStyle w:val="Sansinterligne"/>
        <w:ind w:firstLine="0"/>
        <w:jc w:val="left"/>
        <w:rPr>
          <w:rFonts w:ascii="Times New Roman" w:hAnsi="Times New Roman"/>
          <w:i/>
          <w:szCs w:val="24"/>
        </w:rPr>
      </w:pPr>
      <w:r w:rsidRPr="004E54EC">
        <w:rPr>
          <w:rFonts w:ascii="Courier New" w:hAnsi="Courier New" w:cs="Courier New"/>
          <w:sz w:val="28"/>
          <w:szCs w:val="28"/>
        </w:rPr>
        <w:t xml:space="preserve">ce </w:t>
      </w:r>
      <w:r w:rsidRPr="00E92795">
        <w:rPr>
          <w:rFonts w:ascii="Times New Roman" w:hAnsi="Times New Roman"/>
          <w:i/>
          <w:color w:val="0000CC"/>
          <w:szCs w:val="24"/>
        </w:rPr>
        <w:t>dire</w:t>
      </w:r>
      <w:r w:rsidRPr="004E54EC">
        <w:rPr>
          <w:rFonts w:ascii="Courier New" w:hAnsi="Courier New" w:cs="Courier New"/>
          <w:sz w:val="28"/>
          <w:szCs w:val="28"/>
        </w:rPr>
        <w:t xml:space="preserve"> étant à prendre d’</w:t>
      </w:r>
      <w:proofErr w:type="spellStart"/>
      <w:r w:rsidRPr="004E54EC">
        <w:rPr>
          <w:rFonts w:ascii="Courier New" w:hAnsi="Courier New" w:cs="Courier New"/>
          <w:sz w:val="28"/>
          <w:szCs w:val="28"/>
        </w:rPr>
        <w:t xml:space="preserve">au </w:t>
      </w:r>
      <w:r w:rsidRPr="00CE70CC">
        <w:rPr>
          <w:rFonts w:ascii="Times New Roman" w:hAnsi="Times New Roman"/>
          <w:i/>
          <w:color w:val="0000CC"/>
          <w:szCs w:val="24"/>
        </w:rPr>
        <w:t>dit</w:t>
      </w:r>
      <w:proofErr w:type="spellEnd"/>
      <w:r w:rsidRPr="00CE70CC">
        <w:rPr>
          <w:rFonts w:ascii="Times New Roman" w:hAnsi="Times New Roman"/>
          <w:sz w:val="28"/>
          <w:szCs w:val="28"/>
        </w:rPr>
        <w:t xml:space="preserve"> </w:t>
      </w:r>
      <w:r w:rsidRPr="00CE70CC">
        <w:rPr>
          <w:rFonts w:ascii="Times New Roman" w:hAnsi="Times New Roman"/>
          <w:i/>
          <w:szCs w:val="24"/>
        </w:rPr>
        <w:t>ex</w:t>
      </w:r>
      <w:r w:rsidR="000D3917" w:rsidRPr="00CE70CC">
        <w:rPr>
          <w:rFonts w:ascii="Times New Roman" w:hAnsi="Times New Roman"/>
          <w:i/>
          <w:sz w:val="16"/>
          <w:szCs w:val="16"/>
        </w:rPr>
        <w:t>–</w:t>
      </w:r>
      <w:proofErr w:type="spellStart"/>
      <w:r w:rsidRPr="00CE70CC">
        <w:rPr>
          <w:rFonts w:ascii="Times New Roman" w:hAnsi="Times New Roman"/>
          <w:i/>
          <w:szCs w:val="24"/>
        </w:rPr>
        <w:t>sister</w:t>
      </w:r>
      <w:proofErr w:type="spellEnd"/>
      <w:r w:rsidR="00A04AAC">
        <w:rPr>
          <w:rFonts w:ascii="Times New Roman" w:hAnsi="Times New Roman"/>
          <w:i/>
          <w:szCs w:val="24"/>
        </w:rPr>
        <w:t xml:space="preserve">, </w:t>
      </w:r>
    </w:p>
    <w:p w:rsidR="009537DD" w:rsidRDefault="00D03F6A" w:rsidP="00CE020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par quoi le </w:t>
      </w:r>
      <w:r w:rsidRPr="00E92795">
        <w:rPr>
          <w:rFonts w:ascii="Times New Roman" w:hAnsi="Times New Roman"/>
          <w:i/>
          <w:color w:val="0000CC"/>
          <w:szCs w:val="24"/>
        </w:rPr>
        <w:t>réel</w:t>
      </w:r>
      <w:r w:rsidRPr="004E54EC">
        <w:rPr>
          <w:rFonts w:ascii="Courier New" w:hAnsi="Courier New" w:cs="Courier New"/>
          <w:sz w:val="28"/>
          <w:szCs w:val="28"/>
        </w:rPr>
        <w:t xml:space="preserve"> m’en </w:t>
      </w:r>
      <w:r w:rsidRPr="00E92795">
        <w:rPr>
          <w:rFonts w:ascii="Times New Roman" w:hAnsi="Times New Roman"/>
          <w:i/>
          <w:szCs w:val="24"/>
        </w:rPr>
        <w:t>ex</w:t>
      </w:r>
      <w:r w:rsidR="000D3917" w:rsidRPr="00FB5FAE">
        <w:rPr>
          <w:rFonts w:ascii="Times New Roman" w:hAnsi="Times New Roman"/>
          <w:i/>
          <w:sz w:val="16"/>
          <w:szCs w:val="16"/>
        </w:rPr>
        <w:t>–</w:t>
      </w:r>
      <w:proofErr w:type="spellStart"/>
      <w:r w:rsidRPr="00E92795">
        <w:rPr>
          <w:rFonts w:ascii="Times New Roman" w:hAnsi="Times New Roman"/>
          <w:i/>
          <w:szCs w:val="24"/>
        </w:rPr>
        <w:t>sist</w:t>
      </w:r>
      <w:proofErr w:type="spellEnd"/>
      <w:r w:rsidRPr="00E92795">
        <w:rPr>
          <w:rFonts w:ascii="Times New Roman" w:hAnsi="Times New Roman"/>
          <w:i/>
          <w:szCs w:val="24"/>
        </w:rPr>
        <w:t>(ait)</w:t>
      </w:r>
      <w:r w:rsidRPr="004E54EC">
        <w:rPr>
          <w:rFonts w:ascii="Courier New" w:hAnsi="Courier New" w:cs="Courier New"/>
          <w:sz w:val="28"/>
          <w:szCs w:val="28"/>
        </w:rPr>
        <w:t xml:space="preserve"> sans que quiconque, de ce qu’il fût vérifiable, le pût</w:t>
      </w:r>
      <w:r w:rsidRPr="004E54EC">
        <w:rPr>
          <w:rFonts w:ascii="Courier New" w:hAnsi="Courier New" w:cs="Courier New"/>
          <w:b/>
          <w:sz w:val="28"/>
          <w:szCs w:val="28"/>
        </w:rPr>
        <w:t xml:space="preserve"> </w:t>
      </w:r>
      <w:r w:rsidRPr="004E54EC">
        <w:rPr>
          <w:rFonts w:ascii="Courier New" w:hAnsi="Courier New" w:cs="Courier New"/>
          <w:sz w:val="28"/>
          <w:szCs w:val="28"/>
        </w:rPr>
        <w:t>faire passer au mathème.</w:t>
      </w:r>
    </w:p>
    <w:p w:rsidR="00FB5FAE" w:rsidRDefault="00D03F6A" w:rsidP="00CE020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w:t>
      </w:r>
    </w:p>
    <w:p w:rsidR="00A04AAC" w:rsidRDefault="00D03F6A" w:rsidP="00CE0206">
      <w:pPr>
        <w:pStyle w:val="Sansinterligne"/>
        <w:ind w:firstLine="0"/>
        <w:jc w:val="left"/>
        <w:rPr>
          <w:rFonts w:ascii="Courier New" w:hAnsi="Courier New" w:cs="Courier New"/>
          <w:sz w:val="28"/>
          <w:szCs w:val="28"/>
        </w:rPr>
      </w:pPr>
      <w:r w:rsidRPr="004E54EC">
        <w:rPr>
          <w:rFonts w:ascii="Courier New" w:hAnsi="Courier New" w:cs="Courier New"/>
          <w:sz w:val="28"/>
          <w:szCs w:val="28"/>
        </w:rPr>
        <w:t>L’</w:t>
      </w:r>
      <w:r w:rsidRPr="00E92795">
        <w:rPr>
          <w:rFonts w:ascii="Times New Roman" w:hAnsi="Times New Roman"/>
          <w:i/>
          <w:szCs w:val="24"/>
        </w:rPr>
        <w:t>opinion vraie</w:t>
      </w:r>
      <w:r w:rsidRPr="004E54EC">
        <w:rPr>
          <w:rFonts w:ascii="Courier New" w:hAnsi="Courier New" w:cs="Courier New"/>
          <w:sz w:val="28"/>
          <w:szCs w:val="28"/>
        </w:rPr>
        <w:t>, est</w:t>
      </w:r>
      <w:r w:rsidR="000D3917">
        <w:rPr>
          <w:rFonts w:ascii="Courier New" w:hAnsi="Courier New" w:cs="Courier New"/>
          <w:sz w:val="28"/>
          <w:szCs w:val="28"/>
        </w:rPr>
        <w:t>–</w:t>
      </w:r>
      <w:proofErr w:type="gramStart"/>
      <w:r w:rsidRPr="004E54EC">
        <w:rPr>
          <w:rFonts w:ascii="Courier New" w:hAnsi="Courier New" w:cs="Courier New"/>
          <w:sz w:val="28"/>
          <w:szCs w:val="28"/>
        </w:rPr>
        <w:t>ce</w:t>
      </w:r>
      <w:proofErr w:type="gramEnd"/>
      <w:r w:rsidRPr="004E54EC">
        <w:rPr>
          <w:rFonts w:ascii="Courier New" w:hAnsi="Courier New" w:cs="Courier New"/>
          <w:sz w:val="28"/>
          <w:szCs w:val="28"/>
        </w:rPr>
        <w:t xml:space="preserve"> </w:t>
      </w:r>
      <w:r w:rsidRPr="00E92795">
        <w:rPr>
          <w:rFonts w:ascii="Times New Roman" w:hAnsi="Times New Roman"/>
          <w:i/>
          <w:color w:val="0000CC"/>
          <w:szCs w:val="24"/>
        </w:rPr>
        <w:t>la vérité dans le réel</w:t>
      </w:r>
      <w:r w:rsidRPr="004E54EC">
        <w:rPr>
          <w:rFonts w:ascii="Courier New" w:hAnsi="Courier New" w:cs="Courier New"/>
          <w:sz w:val="28"/>
          <w:szCs w:val="28"/>
        </w:rPr>
        <w:t xml:space="preserve"> </w:t>
      </w:r>
    </w:p>
    <w:p w:rsidR="00D03F6A" w:rsidRPr="004E54EC" w:rsidRDefault="00D03F6A" w:rsidP="00CE020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tant que c’est lui qui en barre le </w:t>
      </w:r>
      <w:r w:rsidRPr="00E92795">
        <w:rPr>
          <w:rFonts w:ascii="Times New Roman" w:hAnsi="Times New Roman"/>
          <w:i/>
          <w:color w:val="0000CC"/>
          <w:szCs w:val="24"/>
        </w:rPr>
        <w:t>dire</w:t>
      </w:r>
      <w:r w:rsidRPr="004E54EC">
        <w:rPr>
          <w:rFonts w:ascii="Courier New" w:hAnsi="Courier New" w:cs="Courier New"/>
          <w:sz w:val="28"/>
          <w:szCs w:val="28"/>
        </w:rPr>
        <w:t> ?</w:t>
      </w:r>
    </w:p>
    <w:p w:rsidR="00E92795" w:rsidRDefault="00E92795" w:rsidP="00E92795">
      <w:pPr>
        <w:pStyle w:val="Sansinterligne"/>
        <w:ind w:firstLine="0"/>
        <w:jc w:val="left"/>
        <w:rPr>
          <w:rFonts w:ascii="Courier New" w:hAnsi="Courier New" w:cs="Courier New"/>
          <w:sz w:val="28"/>
          <w:szCs w:val="28"/>
        </w:rPr>
      </w:pPr>
    </w:p>
    <w:p w:rsidR="00D03F6A" w:rsidRPr="004E54EC"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Je l’éprouverai du redire que je vais en faire.</w:t>
      </w:r>
    </w:p>
    <w:p w:rsidR="00FB5FAE" w:rsidRDefault="00D03F6A" w:rsidP="00E92795">
      <w:pPr>
        <w:pStyle w:val="Sansinterligne"/>
        <w:ind w:firstLine="0"/>
        <w:jc w:val="left"/>
        <w:rPr>
          <w:rFonts w:ascii="Courier New" w:hAnsi="Courier New" w:cs="Courier New"/>
          <w:sz w:val="28"/>
          <w:szCs w:val="28"/>
        </w:rPr>
      </w:pPr>
      <w:r w:rsidRPr="00A04AAC">
        <w:rPr>
          <w:rFonts w:ascii="Times New Roman" w:hAnsi="Times New Roman"/>
          <w:i/>
          <w:color w:val="0000CC"/>
          <w:szCs w:val="24"/>
        </w:rPr>
        <w:t>Ligne sans points</w:t>
      </w:r>
      <w:r w:rsidRPr="004E54EC">
        <w:rPr>
          <w:rFonts w:ascii="Courier New" w:hAnsi="Courier New" w:cs="Courier New"/>
          <w:sz w:val="28"/>
          <w:szCs w:val="28"/>
        </w:rPr>
        <w:t>, ai</w:t>
      </w:r>
      <w:r w:rsidR="000D3917">
        <w:rPr>
          <w:rFonts w:ascii="Courier New" w:hAnsi="Courier New" w:cs="Courier New"/>
          <w:sz w:val="28"/>
          <w:szCs w:val="28"/>
        </w:rPr>
        <w:t>–</w:t>
      </w:r>
      <w:r w:rsidRPr="004E54EC">
        <w:rPr>
          <w:rFonts w:ascii="Courier New" w:hAnsi="Courier New" w:cs="Courier New"/>
          <w:sz w:val="28"/>
          <w:szCs w:val="28"/>
        </w:rPr>
        <w:t xml:space="preserve">je </w:t>
      </w:r>
      <w:proofErr w:type="gramStart"/>
      <w:r w:rsidRPr="004E54EC">
        <w:rPr>
          <w:rFonts w:ascii="Courier New" w:hAnsi="Courier New" w:cs="Courier New"/>
          <w:sz w:val="28"/>
          <w:szCs w:val="28"/>
        </w:rPr>
        <w:t>dit</w:t>
      </w:r>
      <w:proofErr w:type="gramEnd"/>
      <w:r w:rsidRPr="004E54EC">
        <w:rPr>
          <w:rFonts w:ascii="Courier New" w:hAnsi="Courier New" w:cs="Courier New"/>
          <w:sz w:val="28"/>
          <w:szCs w:val="28"/>
        </w:rPr>
        <w:t xml:space="preserve"> de </w:t>
      </w:r>
      <w:r w:rsidRPr="00E92795">
        <w:rPr>
          <w:rFonts w:ascii="Times New Roman" w:hAnsi="Times New Roman"/>
          <w:i/>
          <w:szCs w:val="24"/>
        </w:rPr>
        <w:t>la coupure</w:t>
      </w:r>
      <w:r w:rsidRPr="004E54EC">
        <w:rPr>
          <w:rFonts w:ascii="Courier New" w:hAnsi="Courier New" w:cs="Courier New"/>
          <w:sz w:val="28"/>
          <w:szCs w:val="28"/>
        </w:rPr>
        <w:t xml:space="preserve">, en tant qu’elle est, elle, </w:t>
      </w:r>
      <w:r w:rsidR="004967C7">
        <w:rPr>
          <w:rFonts w:ascii="Times New Roman" w:hAnsi="Times New Roman"/>
          <w:i/>
          <w:color w:val="0000CC"/>
          <w:szCs w:val="24"/>
        </w:rPr>
        <w:t>la b</w:t>
      </w:r>
      <w:r w:rsidR="00E92795" w:rsidRPr="00174F41">
        <w:rPr>
          <w:rFonts w:ascii="Times New Roman" w:hAnsi="Times New Roman"/>
          <w:i/>
          <w:color w:val="0000CC"/>
          <w:szCs w:val="24"/>
        </w:rPr>
        <w:t xml:space="preserve">ande de </w:t>
      </w:r>
      <w:proofErr w:type="spellStart"/>
      <w:r w:rsidR="00E92795"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à ce qu’</w:t>
      </w:r>
      <w:r w:rsidRPr="004967C7">
        <w:rPr>
          <w:rFonts w:ascii="Courier New" w:hAnsi="Courier New" w:cs="Courier New"/>
          <w:i/>
          <w:szCs w:val="24"/>
        </w:rPr>
        <w:t>un de ses bords</w:t>
      </w:r>
      <w:r w:rsidR="00FB5FAE">
        <w:rPr>
          <w:rFonts w:ascii="Courier New" w:hAnsi="Courier New" w:cs="Courier New"/>
          <w:sz w:val="28"/>
          <w:szCs w:val="28"/>
        </w:rPr>
        <w:t>…</w:t>
      </w:r>
    </w:p>
    <w:p w:rsidR="00FB5FAE" w:rsidRDefault="00D03F6A" w:rsidP="00FB5FAE">
      <w:pPr>
        <w:pStyle w:val="Sansinterligne"/>
        <w:ind w:firstLine="708"/>
        <w:jc w:val="left"/>
        <w:rPr>
          <w:rFonts w:ascii="Courier New" w:hAnsi="Courier New" w:cs="Courier New"/>
          <w:sz w:val="28"/>
          <w:szCs w:val="28"/>
        </w:rPr>
      </w:pPr>
      <w:r w:rsidRPr="004E54EC">
        <w:rPr>
          <w:rFonts w:ascii="Courier New" w:hAnsi="Courier New" w:cs="Courier New"/>
          <w:sz w:val="28"/>
          <w:szCs w:val="28"/>
        </w:rPr>
        <w:t>après le tour dont elle se ferme</w:t>
      </w:r>
    </w:p>
    <w:p w:rsidR="00D03F6A" w:rsidRPr="004E54EC" w:rsidRDefault="00FB5FAE" w:rsidP="00E9279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967C7">
        <w:rPr>
          <w:rFonts w:ascii="Courier New" w:hAnsi="Courier New" w:cs="Courier New"/>
          <w:i/>
          <w:szCs w:val="24"/>
        </w:rPr>
        <w:t>se poursuit dans l’autre bord</w:t>
      </w:r>
      <w:r w:rsidR="00D03F6A" w:rsidRPr="004E54EC">
        <w:rPr>
          <w:rFonts w:ascii="Courier New" w:hAnsi="Courier New" w:cs="Courier New"/>
          <w:sz w:val="28"/>
          <w:szCs w:val="28"/>
        </w:rPr>
        <w:t>.</w:t>
      </w:r>
      <w:r w:rsidR="00860D6E">
        <w:rPr>
          <w:rFonts w:ascii="Courier New" w:hAnsi="Courier New" w:cs="Courier New"/>
          <w:sz w:val="28"/>
          <w:szCs w:val="28"/>
        </w:rPr>
        <w:t xml:space="preserve"> </w:t>
      </w:r>
      <w:r w:rsidR="00860D6E" w:rsidRPr="00D26E64">
        <w:rPr>
          <w:rFonts w:cs="Courier New"/>
          <w:color w:val="C00000"/>
          <w:sz w:val="18"/>
          <w:szCs w:val="18"/>
        </w:rPr>
        <w:t>[</w:t>
      </w:r>
      <w:r w:rsidR="00860D6E">
        <w:rPr>
          <w:rFonts w:cs="Courier New"/>
          <w:b/>
          <w:color w:val="0000CC"/>
          <w:sz w:val="18"/>
          <w:szCs w:val="18"/>
        </w:rPr>
        <w:t>38</w:t>
      </w:r>
      <w:r w:rsidR="00860D6E" w:rsidRPr="00D26E64">
        <w:rPr>
          <w:rFonts w:cs="Courier New"/>
          <w:color w:val="C00000"/>
          <w:sz w:val="18"/>
          <w:szCs w:val="18"/>
        </w:rPr>
        <w:t>]</w:t>
      </w:r>
    </w:p>
    <w:p w:rsidR="00E92795" w:rsidRDefault="00E92795" w:rsidP="00E92795">
      <w:pPr>
        <w:pStyle w:val="Sansinterligne"/>
        <w:ind w:firstLine="0"/>
        <w:jc w:val="left"/>
        <w:rPr>
          <w:rFonts w:ascii="Courier New" w:hAnsi="Courier New" w:cs="Courier New"/>
          <w:sz w:val="28"/>
          <w:szCs w:val="28"/>
        </w:rPr>
      </w:pPr>
    </w:p>
    <w:p w:rsidR="00452083"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Ceci pourtant ne peut se produire que d’une surface déjà piquée d’</w:t>
      </w:r>
      <w:r w:rsidRPr="00E92795">
        <w:rPr>
          <w:rFonts w:ascii="Times New Roman" w:hAnsi="Times New Roman"/>
          <w:i/>
          <w:color w:val="0000CC"/>
          <w:szCs w:val="24"/>
        </w:rPr>
        <w:t>un point</w:t>
      </w:r>
      <w:r w:rsidRPr="004E54EC">
        <w:rPr>
          <w:rFonts w:ascii="Courier New" w:hAnsi="Courier New" w:cs="Courier New"/>
          <w:sz w:val="28"/>
          <w:szCs w:val="28"/>
        </w:rPr>
        <w:t xml:space="preserve"> que j’ai dit </w:t>
      </w:r>
      <w:r w:rsidRPr="00E92795">
        <w:rPr>
          <w:rFonts w:ascii="Times New Roman" w:hAnsi="Times New Roman"/>
          <w:i/>
          <w:color w:val="0000CC"/>
          <w:szCs w:val="24"/>
        </w:rPr>
        <w:t>hors ligne</w:t>
      </w:r>
      <w:r w:rsidRPr="004E54EC">
        <w:rPr>
          <w:rFonts w:ascii="Courier New" w:hAnsi="Courier New" w:cs="Courier New"/>
          <w:sz w:val="28"/>
          <w:szCs w:val="28"/>
        </w:rPr>
        <w:t xml:space="preserve"> de </w:t>
      </w:r>
      <w:r w:rsidRPr="00452083">
        <w:rPr>
          <w:rFonts w:ascii="Times New Roman" w:hAnsi="Times New Roman"/>
          <w:i/>
          <w:szCs w:val="24"/>
        </w:rPr>
        <w:t>se spécifier d’une double boucle</w:t>
      </w:r>
      <w:r w:rsidRPr="004E54EC">
        <w:rPr>
          <w:rFonts w:ascii="Courier New" w:hAnsi="Courier New" w:cs="Courier New"/>
          <w:sz w:val="28"/>
          <w:szCs w:val="28"/>
        </w:rPr>
        <w:t xml:space="preserve"> pourtant </w:t>
      </w:r>
      <w:proofErr w:type="spellStart"/>
      <w:r w:rsidRPr="004E54EC">
        <w:rPr>
          <w:rFonts w:ascii="Courier New" w:hAnsi="Courier New" w:cs="Courier New"/>
          <w:sz w:val="28"/>
          <w:szCs w:val="28"/>
        </w:rPr>
        <w:t>étalable</w:t>
      </w:r>
      <w:proofErr w:type="spellEnd"/>
      <w:r w:rsidRPr="004E54EC">
        <w:rPr>
          <w:rFonts w:ascii="Courier New" w:hAnsi="Courier New" w:cs="Courier New"/>
          <w:sz w:val="28"/>
          <w:szCs w:val="28"/>
        </w:rPr>
        <w:t xml:space="preserve"> sur une sphère : </w:t>
      </w:r>
    </w:p>
    <w:p w:rsidR="00D03F6A"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sorte que ce soit d’une sphère qu’il se découpe, mais de son double bouclage qu’il fasse de la sphère une </w:t>
      </w:r>
      <w:r w:rsidRPr="00E92795">
        <w:rPr>
          <w:rFonts w:ascii="Times New Roman" w:hAnsi="Times New Roman"/>
          <w:i/>
          <w:szCs w:val="24"/>
        </w:rPr>
        <w:t>asphère</w:t>
      </w:r>
      <w:r w:rsidRPr="004E54EC">
        <w:rPr>
          <w:rFonts w:ascii="Courier New" w:hAnsi="Courier New" w:cs="Courier New"/>
          <w:sz w:val="28"/>
          <w:szCs w:val="28"/>
        </w:rPr>
        <w:t xml:space="preserve"> ou </w:t>
      </w:r>
      <w:r w:rsidRPr="00E92795">
        <w:rPr>
          <w:rFonts w:ascii="Times New Roman" w:hAnsi="Times New Roman"/>
          <w:i/>
          <w:color w:val="0000CC"/>
          <w:szCs w:val="24"/>
        </w:rPr>
        <w:t>cross</w:t>
      </w:r>
      <w:r w:rsidR="000D3917" w:rsidRPr="00E92795">
        <w:rPr>
          <w:rFonts w:ascii="Times New Roman" w:hAnsi="Times New Roman"/>
          <w:i/>
          <w:color w:val="0000CC"/>
          <w:sz w:val="16"/>
          <w:szCs w:val="16"/>
        </w:rPr>
        <w:t>–</w:t>
      </w:r>
      <w:r w:rsidRPr="00E92795">
        <w:rPr>
          <w:rFonts w:ascii="Times New Roman" w:hAnsi="Times New Roman"/>
          <w:i/>
          <w:color w:val="0000CC"/>
          <w:szCs w:val="24"/>
        </w:rPr>
        <w:t>cap</w:t>
      </w:r>
      <w:r w:rsidRPr="004E54EC">
        <w:rPr>
          <w:rFonts w:ascii="Courier New" w:hAnsi="Courier New" w:cs="Courier New"/>
          <w:sz w:val="28"/>
          <w:szCs w:val="28"/>
        </w:rPr>
        <w:t>.</w:t>
      </w:r>
    </w:p>
    <w:p w:rsidR="00216EA4" w:rsidRDefault="00216EA4" w:rsidP="00E92795">
      <w:pPr>
        <w:pStyle w:val="Sansinterligne"/>
        <w:ind w:firstLine="0"/>
        <w:jc w:val="left"/>
        <w:rPr>
          <w:rFonts w:ascii="Courier New" w:hAnsi="Courier New" w:cs="Courier New"/>
          <w:sz w:val="28"/>
          <w:szCs w:val="28"/>
        </w:rPr>
      </w:pPr>
    </w:p>
    <w:p w:rsidR="00216EA4" w:rsidRPr="004E54EC" w:rsidRDefault="00216EA4" w:rsidP="00216EA4">
      <w:pPr>
        <w:pStyle w:val="Sansinterligne"/>
        <w:ind w:left="2124" w:firstLine="708"/>
        <w:jc w:val="left"/>
        <w:rPr>
          <w:rFonts w:ascii="Courier New" w:hAnsi="Courier New" w:cs="Courier New"/>
          <w:sz w:val="28"/>
          <w:szCs w:val="28"/>
        </w:rPr>
      </w:pPr>
      <w:r>
        <w:rPr>
          <w:rFonts w:ascii="Courier New" w:hAnsi="Courier New" w:cs="Courier New"/>
          <w:sz w:val="28"/>
          <w:szCs w:val="28"/>
        </w:rPr>
        <w:t xml:space="preserve"> </w:t>
      </w:r>
      <w:r>
        <w:rPr>
          <w:rFonts w:ascii="Courier New" w:hAnsi="Courier New" w:cs="Courier New"/>
          <w:noProof/>
          <w:sz w:val="28"/>
          <w:szCs w:val="28"/>
        </w:rPr>
        <w:drawing>
          <wp:inline distT="0" distB="0" distL="0" distR="0">
            <wp:extent cx="1614487" cy="1812756"/>
            <wp:effectExtent l="0" t="0" r="5080" b="0"/>
            <wp:docPr id="38" name="Image 38" descr="C:\Users\Alain\Desktop\Lacan séminaires\Ressources\L'étourdit1407_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1407_72\2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17509" cy="1816150"/>
                    </a:xfrm>
                    <a:prstGeom prst="rect">
                      <a:avLst/>
                    </a:prstGeom>
                    <a:noFill/>
                    <a:ln>
                      <a:noFill/>
                    </a:ln>
                  </pic:spPr>
                </pic:pic>
              </a:graphicData>
            </a:graphic>
          </wp:inline>
        </w:drawing>
      </w:r>
    </w:p>
    <w:p w:rsidR="00C81978" w:rsidRDefault="00C81978" w:rsidP="00E92795">
      <w:pPr>
        <w:pStyle w:val="Sansinterligne"/>
        <w:ind w:firstLine="0"/>
        <w:jc w:val="left"/>
        <w:rPr>
          <w:rFonts w:ascii="Courier New" w:hAnsi="Courier New" w:cs="Courier New"/>
          <w:sz w:val="28"/>
          <w:szCs w:val="28"/>
        </w:rPr>
      </w:pPr>
    </w:p>
    <w:p w:rsidR="00452083"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qu’il fait passer pourtant dans le </w:t>
      </w:r>
      <w:r w:rsidR="00E92795" w:rsidRPr="00E92795">
        <w:rPr>
          <w:rFonts w:ascii="Times New Roman" w:hAnsi="Times New Roman"/>
          <w:i/>
          <w:color w:val="0000CC"/>
          <w:szCs w:val="24"/>
        </w:rPr>
        <w:t>cross</w:t>
      </w:r>
      <w:r w:rsidR="00E92795" w:rsidRPr="00E92795">
        <w:rPr>
          <w:rFonts w:ascii="Times New Roman" w:hAnsi="Times New Roman"/>
          <w:i/>
          <w:color w:val="0000CC"/>
          <w:sz w:val="16"/>
          <w:szCs w:val="16"/>
        </w:rPr>
        <w:t>–</w:t>
      </w:r>
      <w:r w:rsidR="00E92795" w:rsidRPr="00E92795">
        <w:rPr>
          <w:rFonts w:ascii="Times New Roman" w:hAnsi="Times New Roman"/>
          <w:i/>
          <w:color w:val="0000CC"/>
          <w:szCs w:val="24"/>
        </w:rPr>
        <w:t>cap</w:t>
      </w:r>
      <w:r w:rsidRPr="004E54EC">
        <w:rPr>
          <w:rFonts w:ascii="Courier New" w:hAnsi="Courier New" w:cs="Courier New"/>
          <w:sz w:val="28"/>
          <w:szCs w:val="28"/>
        </w:rPr>
        <w:t xml:space="preserve"> </w:t>
      </w:r>
    </w:p>
    <w:p w:rsidR="00E92795"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s’emprunter de la sphère, c’est qu’une coupure </w:t>
      </w:r>
    </w:p>
    <w:p w:rsidR="00E92795"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qu’il fait </w:t>
      </w:r>
      <w:proofErr w:type="spellStart"/>
      <w:r w:rsidR="00E92795">
        <w:rPr>
          <w:rFonts w:ascii="Times New Roman" w:hAnsi="Times New Roman"/>
          <w:i/>
          <w:color w:val="0000CC"/>
          <w:szCs w:val="24"/>
        </w:rPr>
        <w:t>m</w:t>
      </w:r>
      <w:r w:rsidR="00E92795" w:rsidRPr="00174F41">
        <w:rPr>
          <w:rFonts w:ascii="Times New Roman" w:hAnsi="Times New Roman"/>
          <w:i/>
          <w:color w:val="0000CC"/>
          <w:szCs w:val="24"/>
        </w:rPr>
        <w:t>œbi</w:t>
      </w:r>
      <w:r w:rsidR="00E92795">
        <w:rPr>
          <w:rFonts w:ascii="Times New Roman" w:hAnsi="Times New Roman"/>
          <w:i/>
          <w:color w:val="0000CC"/>
          <w:szCs w:val="24"/>
        </w:rPr>
        <w:t>enne</w:t>
      </w:r>
      <w:proofErr w:type="spellEnd"/>
      <w:r w:rsidRPr="004E54EC">
        <w:rPr>
          <w:rFonts w:ascii="Courier New" w:hAnsi="Courier New" w:cs="Courier New"/>
          <w:sz w:val="28"/>
          <w:szCs w:val="28"/>
        </w:rPr>
        <w:t xml:space="preserve"> dans la surface qu’il détermine </w:t>
      </w:r>
    </w:p>
    <w:p w:rsidR="00E92795"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l’y rendre possible, la rend, cette surface, </w:t>
      </w:r>
    </w:p>
    <w:p w:rsidR="00C81978"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au mode sphérique : </w:t>
      </w:r>
    </w:p>
    <w:p w:rsidR="00C81978"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car c’est de ce que la coupure lui équivaille, </w:t>
      </w:r>
    </w:p>
    <w:p w:rsidR="00C81978"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ce dont elle se supplémentait en </w:t>
      </w:r>
      <w:r w:rsidR="00E92795" w:rsidRPr="00E92795">
        <w:rPr>
          <w:rFonts w:ascii="Times New Roman" w:hAnsi="Times New Roman"/>
          <w:i/>
          <w:color w:val="0000CC"/>
          <w:szCs w:val="24"/>
        </w:rPr>
        <w:t>cross</w:t>
      </w:r>
      <w:r w:rsidR="00E92795" w:rsidRPr="00E92795">
        <w:rPr>
          <w:rFonts w:ascii="Times New Roman" w:hAnsi="Times New Roman"/>
          <w:i/>
          <w:color w:val="0000CC"/>
          <w:sz w:val="16"/>
          <w:szCs w:val="16"/>
        </w:rPr>
        <w:t>–</w:t>
      </w:r>
      <w:r w:rsidR="00E92795" w:rsidRPr="00E92795">
        <w:rPr>
          <w:rFonts w:ascii="Times New Roman" w:hAnsi="Times New Roman"/>
          <w:i/>
          <w:color w:val="0000CC"/>
          <w:szCs w:val="24"/>
        </w:rPr>
        <w:t>cap</w:t>
      </w:r>
      <w:r w:rsidRPr="004E54EC">
        <w:rPr>
          <w:rFonts w:ascii="Courier New" w:hAnsi="Courier New" w:cs="Courier New"/>
          <w:sz w:val="28"/>
          <w:szCs w:val="28"/>
        </w:rPr>
        <w:t xml:space="preserve"> </w:t>
      </w:r>
    </w:p>
    <w:p w:rsidR="00D03F6A"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s’y projette », ai</w:t>
      </w:r>
      <w:r w:rsidR="000D3917">
        <w:rPr>
          <w:rFonts w:ascii="Courier New" w:hAnsi="Courier New" w:cs="Courier New"/>
          <w:sz w:val="28"/>
          <w:szCs w:val="28"/>
        </w:rPr>
        <w:t>–</w:t>
      </w:r>
      <w:r w:rsidRPr="004E54EC">
        <w:rPr>
          <w:rFonts w:ascii="Courier New" w:hAnsi="Courier New" w:cs="Courier New"/>
          <w:sz w:val="28"/>
          <w:szCs w:val="28"/>
        </w:rPr>
        <w:t xml:space="preserve">je </w:t>
      </w:r>
      <w:proofErr w:type="gramStart"/>
      <w:r w:rsidRPr="004E54EC">
        <w:rPr>
          <w:rFonts w:ascii="Courier New" w:hAnsi="Courier New" w:cs="Courier New"/>
          <w:sz w:val="28"/>
          <w:szCs w:val="28"/>
        </w:rPr>
        <w:t>dit</w:t>
      </w:r>
      <w:proofErr w:type="gramEnd"/>
      <w:r w:rsidRPr="004E54EC">
        <w:rPr>
          <w:rFonts w:ascii="Courier New" w:hAnsi="Courier New" w:cs="Courier New"/>
          <w:sz w:val="28"/>
          <w:szCs w:val="28"/>
        </w:rPr>
        <w:t>.</w:t>
      </w:r>
    </w:p>
    <w:p w:rsidR="00216EA4" w:rsidRDefault="00216EA4" w:rsidP="00216EA4">
      <w:pPr>
        <w:pStyle w:val="Sansinterligne"/>
        <w:ind w:firstLine="0"/>
        <w:jc w:val="left"/>
        <w:rPr>
          <w:rFonts w:ascii="Courier New" w:hAnsi="Courier New" w:cs="Courier New"/>
          <w:sz w:val="28"/>
          <w:szCs w:val="28"/>
        </w:rPr>
      </w:pPr>
    </w:p>
    <w:p w:rsidR="00216EA4" w:rsidRPr="004E54EC" w:rsidRDefault="009845B9" w:rsidP="00216EA4">
      <w:pPr>
        <w:pStyle w:val="Sansinterligne"/>
        <w:ind w:firstLine="0"/>
        <w:jc w:val="left"/>
        <w:rPr>
          <w:rFonts w:ascii="Courier New" w:hAnsi="Courier New" w:cs="Courier New"/>
          <w:sz w:val="28"/>
          <w:szCs w:val="28"/>
        </w:rPr>
      </w:pPr>
      <w:r>
        <w:rPr>
          <w:rFonts w:ascii="Courier New" w:hAnsi="Courier New" w:cs="Courier New"/>
          <w:sz w:val="28"/>
          <w:szCs w:val="28"/>
        </w:rPr>
        <w:t xml:space="preserve"> </w:t>
      </w:r>
      <w:r w:rsidR="00216EA4">
        <w:rPr>
          <w:rFonts w:ascii="Courier New" w:hAnsi="Courier New" w:cs="Courier New"/>
          <w:noProof/>
          <w:sz w:val="28"/>
          <w:szCs w:val="28"/>
        </w:rPr>
        <w:drawing>
          <wp:inline distT="0" distB="0" distL="0" distR="0" wp14:anchorId="47A0AF28" wp14:editId="7A6C5A6F">
            <wp:extent cx="1374279" cy="1543050"/>
            <wp:effectExtent l="0" t="0" r="0" b="0"/>
            <wp:docPr id="42" name="Image 42" descr="C:\Users\Alain\Desktop\Lacan séminaires\Ressources\L'étourdit1407_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in\Desktop\Lacan séminaires\Ressources\L'étourdit1407_72\2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6242" cy="1545254"/>
                    </a:xfrm>
                    <a:prstGeom prst="rect">
                      <a:avLst/>
                    </a:prstGeom>
                    <a:noFill/>
                    <a:ln>
                      <a:noFill/>
                    </a:ln>
                  </pic:spPr>
                </pic:pic>
              </a:graphicData>
            </a:graphic>
          </wp:inline>
        </w:drawing>
      </w:r>
      <w:r w:rsidR="00216EA4">
        <w:rPr>
          <w:rFonts w:ascii="Courier New" w:hAnsi="Courier New" w:cs="Courier New"/>
          <w:noProof/>
          <w:sz w:val="28"/>
          <w:szCs w:val="28"/>
        </w:rPr>
        <w:drawing>
          <wp:inline distT="0" distB="0" distL="0" distR="0" wp14:anchorId="781BBEA1" wp14:editId="5B6D0EDD">
            <wp:extent cx="1192387" cy="1539363"/>
            <wp:effectExtent l="0" t="0" r="8255" b="3810"/>
            <wp:docPr id="39" name="Image 39" descr="C:\Users\Alain\Desktop\Lacan séminaires\Ressources\L'étourdit1407_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ain\Desktop\Lacan séminaires\Ressources\L'étourdit1407_72\1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4625" cy="1542252"/>
                    </a:xfrm>
                    <a:prstGeom prst="rect">
                      <a:avLst/>
                    </a:prstGeom>
                    <a:noFill/>
                    <a:ln>
                      <a:noFill/>
                    </a:ln>
                  </pic:spPr>
                </pic:pic>
              </a:graphicData>
            </a:graphic>
          </wp:inline>
        </w:drawing>
      </w:r>
      <w:r w:rsidR="00DD261F">
        <w:rPr>
          <w:rFonts w:ascii="Courier New" w:hAnsi="Courier New" w:cs="Courier New"/>
          <w:noProof/>
          <w:sz w:val="28"/>
          <w:szCs w:val="28"/>
        </w:rPr>
        <w:drawing>
          <wp:inline distT="0" distB="0" distL="0" distR="0" wp14:anchorId="70A06E38" wp14:editId="55B1487D">
            <wp:extent cx="2966232" cy="1567556"/>
            <wp:effectExtent l="0" t="0" r="5715" b="0"/>
            <wp:docPr id="49" name="Image 49" descr="C:\Users\Alain\Desktop\Lacan séminaires\Ressources\L'étourdit1407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1592" cy="1570389"/>
                    </a:xfrm>
                    <a:prstGeom prst="rect">
                      <a:avLst/>
                    </a:prstGeom>
                    <a:noFill/>
                    <a:ln>
                      <a:noFill/>
                    </a:ln>
                  </pic:spPr>
                </pic:pic>
              </a:graphicData>
            </a:graphic>
          </wp:inline>
        </w:drawing>
      </w:r>
    </w:p>
    <w:p w:rsidR="00E92795" w:rsidRDefault="00E92795" w:rsidP="00E92795">
      <w:pPr>
        <w:pStyle w:val="Sansinterligne"/>
        <w:ind w:firstLine="0"/>
        <w:jc w:val="left"/>
        <w:rPr>
          <w:rFonts w:ascii="Courier New" w:hAnsi="Courier New" w:cs="Courier New"/>
          <w:sz w:val="28"/>
          <w:szCs w:val="28"/>
        </w:rPr>
      </w:pPr>
    </w:p>
    <w:p w:rsidR="00E92795"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comme de </w:t>
      </w:r>
      <w:r w:rsidRPr="00E92795">
        <w:rPr>
          <w:rFonts w:ascii="Times New Roman" w:hAnsi="Times New Roman"/>
          <w:i/>
          <w:color w:val="0000CC"/>
          <w:szCs w:val="24"/>
        </w:rPr>
        <w:t>cette surface</w:t>
      </w:r>
      <w:r w:rsidRPr="004E54EC">
        <w:rPr>
          <w:rFonts w:ascii="Courier New" w:hAnsi="Courier New" w:cs="Courier New"/>
          <w:sz w:val="28"/>
          <w:szCs w:val="28"/>
        </w:rPr>
        <w:t xml:space="preserve">, pour qu’elle permette </w:t>
      </w:r>
    </w:p>
    <w:p w:rsidR="00D03F6A" w:rsidRPr="004E54EC"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cette coupure, on peut dire qu’elle </w:t>
      </w:r>
      <w:r w:rsidRPr="00E92795">
        <w:rPr>
          <w:rFonts w:ascii="Times New Roman" w:hAnsi="Times New Roman"/>
          <w:i/>
          <w:color w:val="0000CC"/>
          <w:szCs w:val="24"/>
        </w:rPr>
        <w:t>est faite de lignes sans points</w:t>
      </w:r>
      <w:r w:rsidRPr="004E54EC">
        <w:rPr>
          <w:rFonts w:ascii="Courier New" w:hAnsi="Courier New" w:cs="Courier New"/>
          <w:sz w:val="28"/>
          <w:szCs w:val="28"/>
        </w:rPr>
        <w:t xml:space="preserve"> par où partout sa face </w:t>
      </w:r>
      <w:r w:rsidRPr="00E92795">
        <w:rPr>
          <w:rFonts w:ascii="Times New Roman" w:hAnsi="Times New Roman"/>
          <w:i/>
          <w:szCs w:val="24"/>
        </w:rPr>
        <w:t>endroit</w:t>
      </w:r>
      <w:r w:rsidRPr="004E54EC">
        <w:rPr>
          <w:rFonts w:ascii="Courier New" w:hAnsi="Courier New" w:cs="Courier New"/>
          <w:sz w:val="28"/>
          <w:szCs w:val="28"/>
        </w:rPr>
        <w:t xml:space="preserve"> se coud à sa face </w:t>
      </w:r>
      <w:r w:rsidRPr="00E92795">
        <w:rPr>
          <w:rFonts w:ascii="Times New Roman" w:hAnsi="Times New Roman"/>
          <w:i/>
          <w:szCs w:val="24"/>
        </w:rPr>
        <w:t>envers</w:t>
      </w:r>
      <w:r w:rsidRPr="004E54EC">
        <w:rPr>
          <w:rFonts w:ascii="Courier New" w:hAnsi="Courier New" w:cs="Courier New"/>
          <w:sz w:val="28"/>
          <w:szCs w:val="28"/>
        </w:rPr>
        <w:t xml:space="preserve">, c’est partout que le point supplémentaire à pouvoir se </w:t>
      </w:r>
      <w:proofErr w:type="spellStart"/>
      <w:r w:rsidRPr="004E54EC">
        <w:rPr>
          <w:rFonts w:ascii="Courier New" w:hAnsi="Courier New" w:cs="Courier New"/>
          <w:sz w:val="28"/>
          <w:szCs w:val="28"/>
        </w:rPr>
        <w:t>sphériser</w:t>
      </w:r>
      <w:proofErr w:type="spellEnd"/>
      <w:r w:rsidRPr="004E54EC">
        <w:rPr>
          <w:rFonts w:ascii="Courier New" w:hAnsi="Courier New" w:cs="Courier New"/>
          <w:sz w:val="28"/>
          <w:szCs w:val="28"/>
        </w:rPr>
        <w:t xml:space="preserve">, peut être fixé dans un </w:t>
      </w:r>
      <w:r w:rsidR="00E92795" w:rsidRPr="00E92795">
        <w:rPr>
          <w:rFonts w:ascii="Times New Roman" w:hAnsi="Times New Roman"/>
          <w:i/>
          <w:color w:val="0000CC"/>
          <w:szCs w:val="24"/>
        </w:rPr>
        <w:t>cross</w:t>
      </w:r>
      <w:r w:rsidR="00E92795" w:rsidRPr="00E92795">
        <w:rPr>
          <w:rFonts w:ascii="Times New Roman" w:hAnsi="Times New Roman"/>
          <w:i/>
          <w:color w:val="0000CC"/>
          <w:sz w:val="16"/>
          <w:szCs w:val="16"/>
        </w:rPr>
        <w:t>–</w:t>
      </w:r>
      <w:r w:rsidR="00E92795" w:rsidRPr="00E92795">
        <w:rPr>
          <w:rFonts w:ascii="Times New Roman" w:hAnsi="Times New Roman"/>
          <w:i/>
          <w:color w:val="0000CC"/>
          <w:szCs w:val="24"/>
        </w:rPr>
        <w:t>cap</w:t>
      </w:r>
      <w:r w:rsidRPr="004E54EC">
        <w:rPr>
          <w:rFonts w:ascii="Courier New" w:hAnsi="Courier New" w:cs="Courier New"/>
          <w:sz w:val="28"/>
          <w:szCs w:val="28"/>
        </w:rPr>
        <w:t>.</w:t>
      </w:r>
    </w:p>
    <w:p w:rsidR="00E92795" w:rsidRDefault="00E92795" w:rsidP="00E92795">
      <w:pPr>
        <w:pStyle w:val="Sansinterligne"/>
        <w:ind w:firstLine="0"/>
        <w:jc w:val="left"/>
        <w:rPr>
          <w:rFonts w:ascii="Courier New" w:hAnsi="Courier New" w:cs="Courier New"/>
          <w:sz w:val="28"/>
          <w:szCs w:val="28"/>
        </w:rPr>
      </w:pPr>
    </w:p>
    <w:p w:rsidR="004967C7"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cette </w:t>
      </w:r>
      <w:proofErr w:type="spellStart"/>
      <w:r w:rsidRPr="004E54EC">
        <w:rPr>
          <w:rFonts w:ascii="Courier New" w:hAnsi="Courier New" w:cs="Courier New"/>
          <w:sz w:val="28"/>
          <w:szCs w:val="28"/>
        </w:rPr>
        <w:t>fixion</w:t>
      </w:r>
      <w:proofErr w:type="spellEnd"/>
      <w:r w:rsidRPr="004E54EC">
        <w:rPr>
          <w:rFonts w:ascii="Courier New" w:hAnsi="Courier New" w:cs="Courier New"/>
          <w:sz w:val="28"/>
          <w:szCs w:val="28"/>
        </w:rPr>
        <w:t xml:space="preserve"> doit être choisie comme unique </w:t>
      </w:r>
    </w:p>
    <w:p w:rsidR="004967C7" w:rsidRDefault="00D03F6A" w:rsidP="00E92795">
      <w:pPr>
        <w:pStyle w:val="Sansinterligne"/>
        <w:ind w:firstLine="0"/>
        <w:jc w:val="left"/>
        <w:rPr>
          <w:rFonts w:ascii="Courier New" w:hAnsi="Courier New" w:cs="Courier New"/>
          <w:sz w:val="28"/>
          <w:szCs w:val="28"/>
        </w:rPr>
      </w:pPr>
      <w:r w:rsidRPr="004967C7">
        <w:rPr>
          <w:rFonts w:ascii="Times New Roman" w:hAnsi="Times New Roman"/>
          <w:i/>
          <w:szCs w:val="24"/>
        </w:rPr>
        <w:t>point hors ligne</w:t>
      </w:r>
      <w:r w:rsidRPr="004E54EC">
        <w:rPr>
          <w:rFonts w:ascii="Courier New" w:hAnsi="Courier New" w:cs="Courier New"/>
          <w:sz w:val="28"/>
          <w:szCs w:val="28"/>
        </w:rPr>
        <w:t xml:space="preserve">, pour qu’une coupure, d’en faire un tour </w:t>
      </w:r>
    </w:p>
    <w:p w:rsidR="00D03F6A" w:rsidRPr="004E54EC" w:rsidRDefault="00D03F6A" w:rsidP="00E927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un unique, y ait effet de la résoudre en un point sphériquement </w:t>
      </w:r>
      <w:proofErr w:type="spellStart"/>
      <w:r w:rsidRPr="004E54EC">
        <w:rPr>
          <w:rFonts w:ascii="Courier New" w:hAnsi="Courier New" w:cs="Courier New"/>
          <w:sz w:val="28"/>
          <w:szCs w:val="28"/>
        </w:rPr>
        <w:t>étalable</w:t>
      </w:r>
      <w:proofErr w:type="spellEnd"/>
      <w:r w:rsidRPr="004E54EC">
        <w:rPr>
          <w:rFonts w:ascii="Courier New" w:hAnsi="Courier New" w:cs="Courier New"/>
          <w:sz w:val="28"/>
          <w:szCs w:val="28"/>
        </w:rPr>
        <w:t>.</w:t>
      </w:r>
    </w:p>
    <w:p w:rsidR="009845B9" w:rsidRDefault="009845B9" w:rsidP="004967C7">
      <w:pPr>
        <w:pStyle w:val="Sansinterligne"/>
        <w:ind w:firstLine="0"/>
        <w:jc w:val="left"/>
        <w:rPr>
          <w:rFonts w:ascii="Courier New" w:hAnsi="Courier New" w:cs="Courier New"/>
          <w:sz w:val="28"/>
          <w:szCs w:val="28"/>
        </w:rPr>
      </w:pPr>
    </w:p>
    <w:p w:rsidR="009845B9"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point donc est </w:t>
      </w:r>
      <w:r w:rsidRPr="009845B9">
        <w:rPr>
          <w:rFonts w:ascii="Times New Roman" w:hAnsi="Times New Roman"/>
          <w:i/>
          <w:szCs w:val="24"/>
        </w:rPr>
        <w:t>l’opinion</w:t>
      </w:r>
      <w:r w:rsidRPr="004E54EC">
        <w:rPr>
          <w:rFonts w:ascii="Courier New" w:hAnsi="Courier New" w:cs="Courier New"/>
          <w:sz w:val="28"/>
          <w:szCs w:val="28"/>
        </w:rPr>
        <w:t xml:space="preserve"> qui peut être dite </w:t>
      </w:r>
      <w:r w:rsidRPr="009845B9">
        <w:rPr>
          <w:rFonts w:ascii="Times New Roman" w:hAnsi="Times New Roman"/>
          <w:i/>
          <w:szCs w:val="24"/>
        </w:rPr>
        <w:t>vraie</w:t>
      </w:r>
      <w:r w:rsidRPr="004E54EC">
        <w:rPr>
          <w:rFonts w:ascii="Courier New" w:hAnsi="Courier New" w:cs="Courier New"/>
          <w:sz w:val="28"/>
          <w:szCs w:val="28"/>
        </w:rPr>
        <w:t xml:space="preserve"> </w:t>
      </w:r>
    </w:p>
    <w:p w:rsidR="00D03F6A" w:rsidRPr="004E54EC" w:rsidRDefault="00D03F6A" w:rsidP="004967C7">
      <w:pPr>
        <w:pStyle w:val="Sansinterligne"/>
        <w:ind w:firstLine="0"/>
        <w:jc w:val="left"/>
        <w:rPr>
          <w:rFonts w:ascii="Courier New" w:hAnsi="Courier New" w:cs="Courier New"/>
          <w:sz w:val="28"/>
          <w:szCs w:val="28"/>
        </w:rPr>
      </w:pPr>
      <w:r w:rsidRPr="009845B9">
        <w:rPr>
          <w:rFonts w:ascii="Courier New" w:hAnsi="Courier New" w:cs="Courier New"/>
          <w:i/>
          <w:szCs w:val="24"/>
        </w:rPr>
        <w:t xml:space="preserve">de ce que </w:t>
      </w:r>
      <w:r w:rsidRPr="009845B9">
        <w:rPr>
          <w:rFonts w:ascii="Times New Roman" w:hAnsi="Times New Roman"/>
          <w:i/>
          <w:color w:val="0000CC"/>
          <w:szCs w:val="24"/>
        </w:rPr>
        <w:t>le dire</w:t>
      </w:r>
      <w:r w:rsidRPr="004E54EC">
        <w:rPr>
          <w:rFonts w:ascii="Courier New" w:hAnsi="Courier New" w:cs="Courier New"/>
          <w:sz w:val="28"/>
          <w:szCs w:val="28"/>
        </w:rPr>
        <w:t xml:space="preserve"> qui en fait le tour la vérifie en effet, mais seulement de ce que </w:t>
      </w:r>
      <w:r w:rsidR="009845B9" w:rsidRPr="009845B9">
        <w:rPr>
          <w:rFonts w:ascii="Times New Roman" w:hAnsi="Times New Roman"/>
          <w:i/>
          <w:color w:val="0000CC"/>
          <w:szCs w:val="24"/>
        </w:rPr>
        <w:t>le dire</w:t>
      </w:r>
      <w:r w:rsidRPr="004E54EC">
        <w:rPr>
          <w:rFonts w:ascii="Courier New" w:hAnsi="Courier New" w:cs="Courier New"/>
          <w:sz w:val="28"/>
          <w:szCs w:val="28"/>
        </w:rPr>
        <w:t xml:space="preserve"> soit ce qui la modifie d’y introduire la </w:t>
      </w:r>
      <w:proofErr w:type="spellStart"/>
      <w:r w:rsidR="004967C7" w:rsidRPr="004967C7">
        <w:rPr>
          <w:rFonts w:ascii="Palatino Linotype" w:eastAsia="Arial Unicode MS" w:hAnsi="Palatino Linotype" w:cs="Arial Unicode MS"/>
          <w:color w:val="0000CC"/>
          <w:sz w:val="28"/>
          <w:szCs w:val="28"/>
          <w:lang w:val="en-US"/>
        </w:rPr>
        <w:t>δόξ</w:t>
      </w:r>
      <w:proofErr w:type="spellEnd"/>
      <w:r w:rsidR="004967C7" w:rsidRPr="004967C7">
        <w:rPr>
          <w:rFonts w:ascii="Palatino Linotype" w:eastAsia="Arial Unicode MS" w:hAnsi="Palatino Linotype" w:cs="Arial Unicode MS"/>
          <w:color w:val="0000CC"/>
          <w:sz w:val="28"/>
          <w:szCs w:val="28"/>
          <w:lang w:val="en-US"/>
        </w:rPr>
        <w:t>α</w:t>
      </w:r>
      <w:r w:rsidR="004967C7" w:rsidRPr="00574D20">
        <w:rPr>
          <w:rFonts w:ascii="Palatino Linotype" w:hAnsi="Palatino Linotype" w:cs="Courier New"/>
          <w:noProof/>
          <w:sz w:val="28"/>
        </w:rPr>
        <w:t xml:space="preserve"> </w:t>
      </w:r>
      <w:r w:rsidR="004967C7" w:rsidRPr="00574D20">
        <w:rPr>
          <w:rFonts w:cs="Courier New"/>
          <w:noProof/>
          <w:sz w:val="20"/>
        </w:rPr>
        <w:t>[doxa]</w:t>
      </w:r>
      <w:r w:rsidRPr="004E54EC">
        <w:rPr>
          <w:rFonts w:ascii="Courier New" w:hAnsi="Courier New" w:cs="Courier New"/>
          <w:sz w:val="28"/>
          <w:szCs w:val="28"/>
        </w:rPr>
        <w:t xml:space="preserve"> comme </w:t>
      </w:r>
      <w:r w:rsidRPr="004967C7">
        <w:rPr>
          <w:rFonts w:ascii="Times New Roman" w:hAnsi="Times New Roman"/>
          <w:i/>
          <w:color w:val="0000CC"/>
          <w:szCs w:val="24"/>
        </w:rPr>
        <w:t>réel</w:t>
      </w:r>
      <w:r w:rsidRPr="004E54EC">
        <w:rPr>
          <w:rFonts w:ascii="Courier New" w:hAnsi="Courier New" w:cs="Courier New"/>
          <w:sz w:val="28"/>
          <w:szCs w:val="28"/>
        </w:rPr>
        <w:t>.</w:t>
      </w:r>
    </w:p>
    <w:p w:rsidR="004967C7" w:rsidRDefault="004967C7" w:rsidP="004967C7">
      <w:pPr>
        <w:pStyle w:val="Sansinterligne"/>
        <w:ind w:firstLine="0"/>
        <w:jc w:val="left"/>
        <w:rPr>
          <w:rFonts w:ascii="Courier New" w:hAnsi="Courier New" w:cs="Courier New"/>
          <w:sz w:val="28"/>
          <w:szCs w:val="28"/>
        </w:rPr>
      </w:pPr>
    </w:p>
    <w:p w:rsidR="00C81978"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t>Ainsi un dire tel que le mien, c’est d’</w:t>
      </w:r>
      <w:r w:rsidRPr="004967C7">
        <w:rPr>
          <w:rFonts w:ascii="Times New Roman" w:hAnsi="Times New Roman"/>
          <w:i/>
          <w:szCs w:val="24"/>
        </w:rPr>
        <w:t>ex</w:t>
      </w:r>
      <w:r w:rsidR="000D3917" w:rsidRPr="004967C7">
        <w:rPr>
          <w:rFonts w:ascii="Times New Roman" w:hAnsi="Times New Roman"/>
          <w:i/>
          <w:sz w:val="16"/>
          <w:szCs w:val="16"/>
        </w:rPr>
        <w:t>–</w:t>
      </w:r>
      <w:proofErr w:type="spellStart"/>
      <w:r w:rsidRPr="004967C7">
        <w:rPr>
          <w:rFonts w:ascii="Times New Roman" w:hAnsi="Times New Roman"/>
          <w:i/>
          <w:szCs w:val="24"/>
        </w:rPr>
        <w:t>sister</w:t>
      </w:r>
      <w:proofErr w:type="spellEnd"/>
      <w:r w:rsidRPr="004E54EC">
        <w:rPr>
          <w:rFonts w:ascii="Courier New" w:hAnsi="Courier New" w:cs="Courier New"/>
          <w:sz w:val="28"/>
          <w:szCs w:val="28"/>
        </w:rPr>
        <w:t xml:space="preserve"> au </w:t>
      </w:r>
      <w:r w:rsidRPr="004967C7">
        <w:rPr>
          <w:rFonts w:ascii="Times New Roman" w:hAnsi="Times New Roman"/>
          <w:i/>
          <w:color w:val="0000CC"/>
          <w:szCs w:val="24"/>
        </w:rPr>
        <w:t>dit</w:t>
      </w:r>
      <w:r w:rsidRPr="004E54EC">
        <w:rPr>
          <w:rFonts w:ascii="Courier New" w:hAnsi="Courier New" w:cs="Courier New"/>
          <w:sz w:val="28"/>
          <w:szCs w:val="28"/>
        </w:rPr>
        <w:t xml:space="preserve"> qu’il en permet le </w:t>
      </w:r>
      <w:r w:rsidRPr="004967C7">
        <w:rPr>
          <w:rFonts w:ascii="Times New Roman" w:hAnsi="Times New Roman"/>
          <w:i/>
          <w:szCs w:val="24"/>
        </w:rPr>
        <w:t>mathème</w:t>
      </w:r>
      <w:r w:rsidRPr="004E54EC">
        <w:rPr>
          <w:rFonts w:ascii="Courier New" w:hAnsi="Courier New" w:cs="Courier New"/>
          <w:sz w:val="28"/>
          <w:szCs w:val="28"/>
        </w:rPr>
        <w:t xml:space="preserve">, mais il ne fait pas </w:t>
      </w:r>
    </w:p>
    <w:p w:rsidR="007875E1"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moi </w:t>
      </w:r>
      <w:r w:rsidRPr="004967C7">
        <w:rPr>
          <w:rFonts w:ascii="Times New Roman" w:hAnsi="Times New Roman"/>
          <w:i/>
          <w:szCs w:val="24"/>
        </w:rPr>
        <w:t>mathème</w:t>
      </w:r>
      <w:r w:rsidRPr="004E54EC">
        <w:rPr>
          <w:rFonts w:ascii="Courier New" w:hAnsi="Courier New" w:cs="Courier New"/>
          <w:sz w:val="28"/>
          <w:szCs w:val="28"/>
        </w:rPr>
        <w:t xml:space="preserve"> et se pose ainsi</w:t>
      </w:r>
      <w:r w:rsidR="004967C7">
        <w:rPr>
          <w:rFonts w:ascii="Courier New" w:hAnsi="Courier New" w:cs="Courier New"/>
          <w:sz w:val="28"/>
          <w:szCs w:val="28"/>
        </w:rPr>
        <w:t> :</w:t>
      </w:r>
    </w:p>
    <w:p w:rsidR="004967C7"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w:t>
      </w:r>
    </w:p>
    <w:p w:rsidR="007875E1" w:rsidRDefault="00D03F6A" w:rsidP="004967C7">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comme </w:t>
      </w:r>
      <w:r w:rsidRPr="004967C7">
        <w:rPr>
          <w:rFonts w:ascii="Times New Roman" w:hAnsi="Times New Roman"/>
          <w:i/>
          <w:szCs w:val="24"/>
        </w:rPr>
        <w:t>non</w:t>
      </w:r>
      <w:r w:rsidR="000D3917" w:rsidRPr="007875E1">
        <w:rPr>
          <w:rFonts w:ascii="Times New Roman" w:hAnsi="Times New Roman"/>
          <w:i/>
          <w:sz w:val="16"/>
          <w:szCs w:val="16"/>
        </w:rPr>
        <w:t>–</w:t>
      </w:r>
      <w:r w:rsidRPr="004967C7">
        <w:rPr>
          <w:rFonts w:ascii="Times New Roman" w:hAnsi="Times New Roman"/>
          <w:i/>
          <w:szCs w:val="24"/>
        </w:rPr>
        <w:t>enseignable</w:t>
      </w:r>
      <w:r w:rsidRPr="004E54EC">
        <w:rPr>
          <w:rFonts w:ascii="Courier New" w:hAnsi="Courier New" w:cs="Courier New"/>
          <w:sz w:val="28"/>
          <w:szCs w:val="28"/>
        </w:rPr>
        <w:t xml:space="preserve"> avant que </w:t>
      </w:r>
      <w:r w:rsidRPr="004967C7">
        <w:rPr>
          <w:rFonts w:ascii="Times New Roman" w:hAnsi="Times New Roman"/>
          <w:i/>
          <w:szCs w:val="24"/>
        </w:rPr>
        <w:t xml:space="preserve">le </w:t>
      </w:r>
      <w:r w:rsidRPr="004967C7">
        <w:rPr>
          <w:rFonts w:ascii="Times New Roman" w:hAnsi="Times New Roman"/>
          <w:i/>
          <w:color w:val="0000CC"/>
          <w:szCs w:val="24"/>
        </w:rPr>
        <w:t>dire</w:t>
      </w:r>
      <w:r w:rsidRPr="004E54EC">
        <w:rPr>
          <w:rFonts w:ascii="Courier New" w:hAnsi="Courier New" w:cs="Courier New"/>
          <w:sz w:val="28"/>
          <w:szCs w:val="28"/>
        </w:rPr>
        <w:t xml:space="preserve"> s’en soit produit,</w:t>
      </w:r>
    </w:p>
    <w:p w:rsidR="004967C7" w:rsidRDefault="00D03F6A" w:rsidP="007875E1">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xml:space="preserve"> </w:t>
      </w:r>
    </w:p>
    <w:p w:rsidR="00D03F6A" w:rsidRPr="004E54EC" w:rsidRDefault="00D03F6A" w:rsidP="004967C7">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comme </w:t>
      </w:r>
      <w:r w:rsidRPr="004967C7">
        <w:rPr>
          <w:rFonts w:ascii="Times New Roman" w:hAnsi="Times New Roman"/>
          <w:i/>
          <w:szCs w:val="24"/>
        </w:rPr>
        <w:t>enseignable</w:t>
      </w:r>
      <w:r w:rsidRPr="004E54EC">
        <w:rPr>
          <w:rFonts w:ascii="Courier New" w:hAnsi="Courier New" w:cs="Courier New"/>
          <w:sz w:val="28"/>
          <w:szCs w:val="28"/>
        </w:rPr>
        <w:t xml:space="preserve"> seulement après que je l’ai mathématisé selon les critères </w:t>
      </w:r>
      <w:proofErr w:type="spellStart"/>
      <w:r w:rsidRPr="004E54EC">
        <w:rPr>
          <w:rFonts w:ascii="Courier New" w:hAnsi="Courier New" w:cs="Courier New"/>
          <w:sz w:val="28"/>
          <w:szCs w:val="28"/>
        </w:rPr>
        <w:t>ménoniens</w:t>
      </w:r>
      <w:proofErr w:type="spellEnd"/>
      <w:r w:rsidRPr="004E54EC">
        <w:rPr>
          <w:rFonts w:ascii="Courier New" w:hAnsi="Courier New" w:cs="Courier New"/>
          <w:sz w:val="28"/>
          <w:szCs w:val="28"/>
        </w:rPr>
        <w:t xml:space="preserve"> </w:t>
      </w:r>
      <w:r w:rsidR="003F2346">
        <w:rPr>
          <w:rFonts w:ascii="Courier New" w:hAnsi="Courier New" w:cs="Courier New"/>
          <w:sz w:val="28"/>
          <w:szCs w:val="28"/>
        </w:rPr>
        <w:t xml:space="preserve">                    </w:t>
      </w:r>
      <w:r w:rsidRPr="004E54EC">
        <w:rPr>
          <w:rFonts w:ascii="Courier New" w:hAnsi="Courier New" w:cs="Courier New"/>
          <w:sz w:val="28"/>
          <w:szCs w:val="28"/>
        </w:rPr>
        <w:t>qui pourtant ne me l’avaient pas certifié.</w:t>
      </w:r>
    </w:p>
    <w:p w:rsidR="004967C7"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Le non</w:t>
      </w:r>
      <w:r w:rsidR="000D3917">
        <w:rPr>
          <w:rFonts w:ascii="Courier New" w:hAnsi="Courier New" w:cs="Courier New"/>
          <w:sz w:val="28"/>
          <w:szCs w:val="28"/>
        </w:rPr>
        <w:t>–</w:t>
      </w:r>
      <w:r w:rsidRPr="004E54EC">
        <w:rPr>
          <w:rFonts w:ascii="Courier New" w:hAnsi="Courier New" w:cs="Courier New"/>
          <w:sz w:val="28"/>
          <w:szCs w:val="28"/>
        </w:rPr>
        <w:t xml:space="preserve">enseignable, je l’ai fait mathème de l’assurer de la </w:t>
      </w:r>
      <w:proofErr w:type="spellStart"/>
      <w:r w:rsidRPr="004E54EC">
        <w:rPr>
          <w:rFonts w:ascii="Courier New" w:hAnsi="Courier New" w:cs="Courier New"/>
          <w:sz w:val="28"/>
          <w:szCs w:val="28"/>
        </w:rPr>
        <w:t>fixion</w:t>
      </w:r>
      <w:proofErr w:type="spellEnd"/>
      <w:r w:rsidRPr="004E54EC">
        <w:rPr>
          <w:rFonts w:ascii="Courier New" w:hAnsi="Courier New" w:cs="Courier New"/>
          <w:sz w:val="28"/>
          <w:szCs w:val="28"/>
        </w:rPr>
        <w:t xml:space="preserve"> de </w:t>
      </w:r>
      <w:r w:rsidRPr="004967C7">
        <w:rPr>
          <w:rFonts w:ascii="Times New Roman" w:hAnsi="Times New Roman"/>
          <w:i/>
          <w:szCs w:val="24"/>
        </w:rPr>
        <w:t>l’opinion vraie</w:t>
      </w:r>
      <w:r w:rsidRPr="004E54EC">
        <w:rPr>
          <w:rFonts w:ascii="Courier New" w:hAnsi="Courier New" w:cs="Courier New"/>
          <w:sz w:val="28"/>
          <w:szCs w:val="28"/>
        </w:rPr>
        <w:t xml:space="preserve">, </w:t>
      </w:r>
      <w:proofErr w:type="spellStart"/>
      <w:r w:rsidRPr="004967C7">
        <w:rPr>
          <w:rFonts w:ascii="Times New Roman" w:hAnsi="Times New Roman"/>
          <w:i/>
          <w:szCs w:val="24"/>
        </w:rPr>
        <w:t>fixion</w:t>
      </w:r>
      <w:proofErr w:type="spellEnd"/>
      <w:r w:rsidRPr="004E54EC">
        <w:rPr>
          <w:rFonts w:ascii="Courier New" w:hAnsi="Courier New" w:cs="Courier New"/>
          <w:sz w:val="28"/>
          <w:szCs w:val="28"/>
        </w:rPr>
        <w:t xml:space="preserve"> écrite avec un </w:t>
      </w:r>
      <w:r w:rsidRPr="00C81978">
        <w:rPr>
          <w:rFonts w:ascii="Times New Roman" w:hAnsi="Times New Roman"/>
          <w:i/>
          <w:szCs w:val="24"/>
        </w:rPr>
        <w:t>x</w:t>
      </w:r>
      <w:r w:rsidRPr="004E54EC">
        <w:rPr>
          <w:rFonts w:ascii="Courier New" w:hAnsi="Courier New" w:cs="Courier New"/>
          <w:sz w:val="28"/>
          <w:szCs w:val="28"/>
        </w:rPr>
        <w:t xml:space="preserve">, </w:t>
      </w:r>
    </w:p>
    <w:p w:rsidR="00D03F6A" w:rsidRPr="004E54EC"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non sans ressource d’équivoque.</w:t>
      </w:r>
    </w:p>
    <w:p w:rsidR="004967C7" w:rsidRDefault="004967C7" w:rsidP="004967C7">
      <w:pPr>
        <w:pStyle w:val="Sansinterligne"/>
        <w:ind w:firstLine="0"/>
        <w:jc w:val="left"/>
        <w:rPr>
          <w:rFonts w:ascii="Courier New" w:hAnsi="Courier New" w:cs="Courier New"/>
          <w:sz w:val="28"/>
          <w:szCs w:val="28"/>
        </w:rPr>
      </w:pPr>
    </w:p>
    <w:p w:rsidR="00E0556E"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Ainsi un objet </w:t>
      </w:r>
      <w:r w:rsidRPr="00E0556E">
        <w:rPr>
          <w:rFonts w:ascii="Courier New" w:hAnsi="Courier New" w:cs="Courier New"/>
          <w:sz w:val="28"/>
          <w:szCs w:val="28"/>
        </w:rPr>
        <w:t xml:space="preserve">aussi facile à fabriquer </w:t>
      </w:r>
    </w:p>
    <w:p w:rsidR="00E0556E" w:rsidRDefault="00D03F6A" w:rsidP="004967C7">
      <w:pPr>
        <w:pStyle w:val="Sansinterligne"/>
        <w:ind w:firstLine="0"/>
        <w:jc w:val="left"/>
        <w:rPr>
          <w:rFonts w:ascii="Courier New" w:hAnsi="Courier New" w:cs="Courier New"/>
          <w:sz w:val="28"/>
          <w:szCs w:val="28"/>
        </w:rPr>
      </w:pPr>
      <w:r w:rsidRPr="00E0556E">
        <w:rPr>
          <w:rFonts w:ascii="Courier New" w:hAnsi="Courier New" w:cs="Courier New"/>
          <w:sz w:val="28"/>
          <w:szCs w:val="28"/>
        </w:rPr>
        <w:t>qu</w:t>
      </w:r>
      <w:r w:rsidRPr="004E54EC">
        <w:rPr>
          <w:rFonts w:ascii="Courier New" w:hAnsi="Courier New" w:cs="Courier New"/>
          <w:sz w:val="28"/>
          <w:szCs w:val="28"/>
        </w:rPr>
        <w:t xml:space="preserve">e </w:t>
      </w:r>
      <w:r w:rsidR="004967C7">
        <w:rPr>
          <w:rFonts w:ascii="Times New Roman" w:hAnsi="Times New Roman"/>
          <w:i/>
          <w:color w:val="0000CC"/>
          <w:szCs w:val="24"/>
        </w:rPr>
        <w:t>la b</w:t>
      </w:r>
      <w:r w:rsidR="004967C7" w:rsidRPr="00174F41">
        <w:rPr>
          <w:rFonts w:ascii="Times New Roman" w:hAnsi="Times New Roman"/>
          <w:i/>
          <w:color w:val="0000CC"/>
          <w:szCs w:val="24"/>
        </w:rPr>
        <w:t xml:space="preserve">ande de </w:t>
      </w:r>
      <w:proofErr w:type="spellStart"/>
      <w:r w:rsidR="004967C7"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en tant qu’elle s’imagine, </w:t>
      </w:r>
    </w:p>
    <w:p w:rsidR="00D03F6A" w:rsidRPr="004E54EC"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met à portée de toutes mains ce qui est inimaginable dès que son </w:t>
      </w:r>
      <w:r w:rsidRPr="004967C7">
        <w:rPr>
          <w:rFonts w:ascii="Times New Roman" w:hAnsi="Times New Roman"/>
          <w:i/>
          <w:color w:val="0000CC"/>
          <w:szCs w:val="24"/>
        </w:rPr>
        <w:t>dire</w:t>
      </w:r>
      <w:r w:rsidRPr="004E54EC">
        <w:rPr>
          <w:rFonts w:ascii="Courier New" w:hAnsi="Courier New" w:cs="Courier New"/>
          <w:sz w:val="28"/>
          <w:szCs w:val="28"/>
        </w:rPr>
        <w:t xml:space="preserve"> à s’oublier, fait le </w:t>
      </w:r>
      <w:r w:rsidRPr="004967C7">
        <w:rPr>
          <w:rFonts w:ascii="Times New Roman" w:hAnsi="Times New Roman"/>
          <w:i/>
          <w:color w:val="0000CC"/>
          <w:szCs w:val="24"/>
        </w:rPr>
        <w:t>dit</w:t>
      </w:r>
      <w:r w:rsidRPr="004E54EC">
        <w:rPr>
          <w:rFonts w:ascii="Courier New" w:hAnsi="Courier New" w:cs="Courier New"/>
          <w:sz w:val="28"/>
          <w:szCs w:val="28"/>
        </w:rPr>
        <w:t xml:space="preserve"> s’endurer.</w:t>
      </w:r>
    </w:p>
    <w:p w:rsidR="004967C7" w:rsidRDefault="004967C7" w:rsidP="004967C7">
      <w:pPr>
        <w:pStyle w:val="Sansinterligne"/>
        <w:ind w:firstLine="0"/>
        <w:jc w:val="left"/>
        <w:rPr>
          <w:rFonts w:ascii="Courier New" w:hAnsi="Courier New" w:cs="Courier New"/>
          <w:sz w:val="28"/>
          <w:szCs w:val="28"/>
        </w:rPr>
      </w:pPr>
    </w:p>
    <w:p w:rsidR="00D03F6A" w:rsidRPr="004E54EC"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D’où a procédé ma </w:t>
      </w:r>
      <w:proofErr w:type="spellStart"/>
      <w:r w:rsidRPr="004967C7">
        <w:rPr>
          <w:rFonts w:ascii="Times New Roman" w:hAnsi="Times New Roman"/>
          <w:i/>
          <w:szCs w:val="24"/>
        </w:rPr>
        <w:t>fixion</w:t>
      </w:r>
      <w:proofErr w:type="spellEnd"/>
      <w:r w:rsidRPr="004E54EC">
        <w:rPr>
          <w:rFonts w:ascii="Courier New" w:hAnsi="Courier New" w:cs="Courier New"/>
          <w:sz w:val="28"/>
          <w:szCs w:val="28"/>
        </w:rPr>
        <w:t xml:space="preserve"> de ce point </w:t>
      </w:r>
      <w:proofErr w:type="spellStart"/>
      <w:r w:rsidR="004967C7" w:rsidRPr="004967C7">
        <w:rPr>
          <w:rFonts w:ascii="Palatino Linotype" w:eastAsia="Arial Unicode MS" w:hAnsi="Palatino Linotype" w:cs="Arial Unicode MS"/>
          <w:color w:val="0000CC"/>
          <w:sz w:val="28"/>
          <w:szCs w:val="28"/>
          <w:lang w:val="en-US"/>
        </w:rPr>
        <w:t>δόξ</w:t>
      </w:r>
      <w:proofErr w:type="spellEnd"/>
      <w:r w:rsidR="004967C7" w:rsidRPr="004967C7">
        <w:rPr>
          <w:rFonts w:ascii="Palatino Linotype" w:eastAsia="Arial Unicode MS" w:hAnsi="Palatino Linotype" w:cs="Arial Unicode MS"/>
          <w:color w:val="0000CC"/>
          <w:sz w:val="28"/>
          <w:szCs w:val="28"/>
          <w:lang w:val="en-US"/>
        </w:rPr>
        <w:t>α</w:t>
      </w:r>
      <w:r w:rsidR="004967C7" w:rsidRPr="00574D20">
        <w:rPr>
          <w:rFonts w:ascii="Palatino Linotype" w:hAnsi="Palatino Linotype" w:cs="Courier New"/>
          <w:noProof/>
          <w:sz w:val="28"/>
        </w:rPr>
        <w:t xml:space="preserve"> </w:t>
      </w:r>
      <w:r w:rsidR="004967C7" w:rsidRPr="00574D20">
        <w:rPr>
          <w:rFonts w:cs="Courier New"/>
          <w:noProof/>
          <w:sz w:val="20"/>
        </w:rPr>
        <w:t>[doxa]</w:t>
      </w:r>
      <w:r w:rsidRPr="004E54EC">
        <w:rPr>
          <w:rFonts w:ascii="Courier New" w:hAnsi="Courier New" w:cs="Courier New"/>
          <w:sz w:val="28"/>
          <w:szCs w:val="28"/>
        </w:rPr>
        <w:t xml:space="preserve"> que je n’ai pas dit, je ne le sais pas et ne peux donc</w:t>
      </w:r>
      <w:r w:rsidR="00237C10">
        <w:rPr>
          <w:rFonts w:ascii="Courier New" w:hAnsi="Courier New" w:cs="Courier New"/>
          <w:sz w:val="28"/>
          <w:szCs w:val="28"/>
        </w:rPr>
        <w:t xml:space="preserve"> </w:t>
      </w:r>
      <w:r w:rsidR="00237C10" w:rsidRPr="004E54EC">
        <w:rPr>
          <w:rFonts w:ascii="Courier New" w:hAnsi="Courier New" w:cs="Courier New"/>
          <w:sz w:val="28"/>
          <w:szCs w:val="28"/>
        </w:rPr>
        <w:t>–</w:t>
      </w:r>
      <w:r w:rsidRPr="004E54EC">
        <w:rPr>
          <w:rFonts w:ascii="Courier New" w:hAnsi="Courier New" w:cs="Courier New"/>
          <w:sz w:val="28"/>
          <w:szCs w:val="28"/>
        </w:rPr>
        <w:t xml:space="preserve"> pas plus que </w:t>
      </w:r>
      <w:r w:rsidR="004967C7" w:rsidRPr="004E54EC">
        <w:rPr>
          <w:rFonts w:ascii="Courier New" w:hAnsi="Courier New" w:cs="Courier New"/>
          <w:sz w:val="28"/>
          <w:szCs w:val="28"/>
        </w:rPr>
        <w:t>FREUD</w:t>
      </w:r>
      <w:r w:rsidR="00237C10">
        <w:rPr>
          <w:rFonts w:ascii="Courier New" w:hAnsi="Courier New" w:cs="Courier New"/>
          <w:sz w:val="28"/>
          <w:szCs w:val="28"/>
        </w:rPr>
        <w:t xml:space="preserve"> </w:t>
      </w:r>
      <w:r w:rsidR="00237C10" w:rsidRPr="004E54EC">
        <w:rPr>
          <w:rFonts w:ascii="Courier New" w:hAnsi="Courier New" w:cs="Courier New"/>
          <w:sz w:val="28"/>
          <w:szCs w:val="28"/>
        </w:rPr>
        <w:t>–</w:t>
      </w:r>
      <w:r w:rsidRPr="004E54EC">
        <w:rPr>
          <w:rFonts w:ascii="Courier New" w:hAnsi="Courier New" w:cs="Courier New"/>
          <w:sz w:val="28"/>
          <w:szCs w:val="28"/>
        </w:rPr>
        <w:t xml:space="preserve"> en rendre compte </w:t>
      </w:r>
      <w:r w:rsidRPr="004967C7">
        <w:rPr>
          <w:rFonts w:ascii="Times New Roman" w:hAnsi="Times New Roman"/>
          <w:i/>
          <w:szCs w:val="24"/>
        </w:rPr>
        <w:t>de ce que j’enseigne</w:t>
      </w:r>
      <w:r w:rsidR="004967C7">
        <w:rPr>
          <w:rFonts w:ascii="Times New Roman" w:hAnsi="Times New Roman"/>
          <w:i/>
          <w:szCs w:val="24"/>
        </w:rPr>
        <w:t>,</w:t>
      </w:r>
      <w:r w:rsidRPr="004E54EC">
        <w:rPr>
          <w:rFonts w:ascii="Courier New" w:hAnsi="Courier New" w:cs="Courier New"/>
          <w:sz w:val="28"/>
          <w:szCs w:val="28"/>
        </w:rPr>
        <w:t xml:space="preserve"> sinon à suivre </w:t>
      </w:r>
      <w:r w:rsidRPr="00E0556E">
        <w:rPr>
          <w:rFonts w:ascii="Courier New" w:hAnsi="Courier New" w:cs="Courier New"/>
          <w:i/>
          <w:szCs w:val="24"/>
        </w:rPr>
        <w:t>ses effets</w:t>
      </w:r>
      <w:r w:rsidRPr="004E54EC">
        <w:rPr>
          <w:rFonts w:ascii="Courier New" w:hAnsi="Courier New" w:cs="Courier New"/>
          <w:sz w:val="28"/>
          <w:szCs w:val="28"/>
        </w:rPr>
        <w:t xml:space="preserve"> dans </w:t>
      </w:r>
      <w:r w:rsidRPr="00E0556E">
        <w:rPr>
          <w:rFonts w:ascii="Times New Roman" w:hAnsi="Times New Roman"/>
          <w:i/>
          <w:color w:val="0000CC"/>
          <w:szCs w:val="24"/>
        </w:rPr>
        <w:t>le discours</w:t>
      </w:r>
      <w:r w:rsidR="00860D6E" w:rsidRPr="00E0556E">
        <w:rPr>
          <w:rFonts w:ascii="Times New Roman" w:hAnsi="Times New Roman"/>
          <w:color w:val="0000CC"/>
          <w:sz w:val="28"/>
          <w:szCs w:val="28"/>
        </w:rPr>
        <w:t xml:space="preserve"> </w:t>
      </w:r>
      <w:r w:rsidR="00860D6E" w:rsidRPr="00D26E64">
        <w:rPr>
          <w:rFonts w:cs="Courier New"/>
          <w:color w:val="C00000"/>
          <w:sz w:val="18"/>
          <w:szCs w:val="18"/>
        </w:rPr>
        <w:t>[</w:t>
      </w:r>
      <w:r w:rsidR="00860D6E">
        <w:rPr>
          <w:rFonts w:cs="Courier New"/>
          <w:b/>
          <w:color w:val="0000CC"/>
          <w:sz w:val="18"/>
          <w:szCs w:val="18"/>
        </w:rPr>
        <w:t>39</w:t>
      </w:r>
      <w:r w:rsidR="00860D6E" w:rsidRPr="00D26E64">
        <w:rPr>
          <w:rFonts w:cs="Courier New"/>
          <w:color w:val="C00000"/>
          <w:sz w:val="18"/>
          <w:szCs w:val="18"/>
        </w:rPr>
        <w:t>]</w:t>
      </w:r>
      <w:r w:rsidRPr="00E0556E">
        <w:rPr>
          <w:rFonts w:ascii="Times New Roman" w:hAnsi="Times New Roman"/>
          <w:color w:val="0000CC"/>
          <w:sz w:val="28"/>
          <w:szCs w:val="28"/>
        </w:rPr>
        <w:t xml:space="preserve"> </w:t>
      </w:r>
      <w:r w:rsidRPr="00E0556E">
        <w:rPr>
          <w:rFonts w:ascii="Times New Roman" w:hAnsi="Times New Roman"/>
          <w:i/>
          <w:color w:val="0000CC"/>
          <w:szCs w:val="24"/>
        </w:rPr>
        <w:t>analytique</w:t>
      </w:r>
      <w:r w:rsidRPr="00E0556E">
        <w:rPr>
          <w:rFonts w:ascii="Times New Roman" w:hAnsi="Times New Roman"/>
          <w:szCs w:val="24"/>
        </w:rPr>
        <w:t xml:space="preserve">, </w:t>
      </w:r>
      <w:r w:rsidRPr="00E0556E">
        <w:rPr>
          <w:rFonts w:ascii="Times New Roman" w:hAnsi="Times New Roman"/>
          <w:i/>
          <w:szCs w:val="24"/>
        </w:rPr>
        <w:t>effet de sa mathématisation</w:t>
      </w:r>
      <w:r w:rsidRPr="004E54EC">
        <w:rPr>
          <w:rFonts w:ascii="Courier New" w:hAnsi="Courier New" w:cs="Courier New"/>
          <w:sz w:val="28"/>
          <w:szCs w:val="28"/>
        </w:rPr>
        <w:t xml:space="preserve"> qui ne vient pas d’une machine, mais qui s’avère tenir du machin une fois qu’il l’a produite.</w:t>
      </w:r>
    </w:p>
    <w:p w:rsidR="004967C7" w:rsidRDefault="004967C7" w:rsidP="004967C7">
      <w:pPr>
        <w:pStyle w:val="Sansinterligne"/>
        <w:ind w:firstLine="0"/>
        <w:jc w:val="left"/>
        <w:rPr>
          <w:rFonts w:ascii="Courier New" w:hAnsi="Courier New" w:cs="Courier New"/>
          <w:sz w:val="28"/>
          <w:szCs w:val="28"/>
        </w:rPr>
      </w:pPr>
    </w:p>
    <w:p w:rsidR="00C1595A" w:rsidRDefault="00D03F6A" w:rsidP="004967C7">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est notable que </w:t>
      </w:r>
      <w:r w:rsidR="004967C7" w:rsidRPr="004E54EC">
        <w:rPr>
          <w:rFonts w:ascii="Courier New" w:hAnsi="Courier New" w:cs="Courier New"/>
          <w:sz w:val="28"/>
          <w:szCs w:val="28"/>
        </w:rPr>
        <w:t>CIC</w:t>
      </w:r>
      <w:r w:rsidR="004967C7">
        <w:rPr>
          <w:rFonts w:ascii="Courier New" w:hAnsi="Courier New" w:cs="Courier New"/>
          <w:sz w:val="28"/>
          <w:szCs w:val="28"/>
        </w:rPr>
        <w:t>É</w:t>
      </w:r>
      <w:r w:rsidR="004967C7" w:rsidRPr="004E54EC">
        <w:rPr>
          <w:rFonts w:ascii="Courier New" w:hAnsi="Courier New" w:cs="Courier New"/>
          <w:sz w:val="28"/>
          <w:szCs w:val="28"/>
        </w:rPr>
        <w:t>RON</w:t>
      </w:r>
      <w:r w:rsidRPr="004E54EC">
        <w:rPr>
          <w:rFonts w:ascii="Courier New" w:hAnsi="Courier New" w:cs="Courier New"/>
          <w:sz w:val="28"/>
          <w:szCs w:val="28"/>
        </w:rPr>
        <w:t xml:space="preserve"> </w:t>
      </w:r>
      <w:r w:rsidRPr="00C1595A">
        <w:rPr>
          <w:rFonts w:ascii="Courier New" w:hAnsi="Courier New" w:cs="Courier New"/>
          <w:i/>
          <w:szCs w:val="24"/>
        </w:rPr>
        <w:t>ait su déjà employer ce terme</w:t>
      </w:r>
      <w:r w:rsidRPr="004E54EC">
        <w:rPr>
          <w:rFonts w:ascii="Courier New" w:hAnsi="Courier New" w:cs="Courier New"/>
          <w:sz w:val="28"/>
          <w:szCs w:val="28"/>
        </w:rPr>
        <w:t xml:space="preserve"> « </w:t>
      </w:r>
      <w:r w:rsidR="007875E1" w:rsidRPr="007875E1">
        <w:rPr>
          <w:rFonts w:eastAsia="Arial Unicode MS" w:cs="Arial Unicode MS"/>
          <w:i/>
          <w:color w:val="0000CC"/>
          <w:szCs w:val="24"/>
        </w:rPr>
        <w:t xml:space="preserve">Ad usum </w:t>
      </w:r>
      <w:proofErr w:type="spellStart"/>
      <w:r w:rsidR="007875E1" w:rsidRPr="007875E1">
        <w:rPr>
          <w:rFonts w:eastAsia="Arial Unicode MS" w:cs="Arial Unicode MS"/>
          <w:i/>
          <w:color w:val="0000CC"/>
          <w:szCs w:val="24"/>
        </w:rPr>
        <w:t>autem</w:t>
      </w:r>
      <w:proofErr w:type="spellEnd"/>
      <w:r w:rsidR="007875E1" w:rsidRPr="007875E1">
        <w:rPr>
          <w:rFonts w:eastAsia="Arial Unicode MS" w:cs="Arial Unicode MS"/>
          <w:i/>
          <w:color w:val="0000CC"/>
          <w:szCs w:val="24"/>
        </w:rPr>
        <w:t xml:space="preserve"> </w:t>
      </w:r>
      <w:proofErr w:type="spellStart"/>
      <w:r w:rsidR="007875E1" w:rsidRPr="007875E1">
        <w:rPr>
          <w:rFonts w:eastAsia="Arial Unicode MS" w:cs="Arial Unicode MS"/>
          <w:i/>
          <w:color w:val="0000CC"/>
          <w:szCs w:val="24"/>
        </w:rPr>
        <w:t>orationis</w:t>
      </w:r>
      <w:proofErr w:type="spellEnd"/>
      <w:r w:rsidR="007875E1" w:rsidRPr="007875E1">
        <w:rPr>
          <w:rFonts w:eastAsia="Arial Unicode MS" w:cs="Arial Unicode MS"/>
          <w:i/>
          <w:color w:val="0000CC"/>
          <w:szCs w:val="24"/>
        </w:rPr>
        <w:t xml:space="preserve"> </w:t>
      </w:r>
      <w:proofErr w:type="spellStart"/>
      <w:r w:rsidR="007875E1" w:rsidRPr="007875E1">
        <w:rPr>
          <w:rFonts w:eastAsia="Arial Unicode MS" w:cs="Arial Unicode MS"/>
          <w:i/>
          <w:color w:val="0000CC"/>
          <w:szCs w:val="24"/>
        </w:rPr>
        <w:t>incredibile</w:t>
      </w:r>
      <w:proofErr w:type="spellEnd"/>
      <w:r w:rsidR="007875E1" w:rsidRPr="007875E1">
        <w:rPr>
          <w:rFonts w:eastAsia="Arial Unicode MS" w:cs="Arial Unicode MS"/>
          <w:i/>
          <w:color w:val="0000CC"/>
          <w:szCs w:val="24"/>
        </w:rPr>
        <w:t xml:space="preserve"> est, </w:t>
      </w:r>
      <w:proofErr w:type="spellStart"/>
      <w:r w:rsidR="007875E1" w:rsidRPr="007875E1">
        <w:rPr>
          <w:rFonts w:eastAsia="Arial Unicode MS" w:cs="Arial Unicode MS"/>
          <w:i/>
          <w:color w:val="0000CC"/>
          <w:szCs w:val="24"/>
        </w:rPr>
        <w:t>nisi</w:t>
      </w:r>
      <w:proofErr w:type="spellEnd"/>
      <w:r w:rsidR="007875E1" w:rsidRPr="007875E1">
        <w:rPr>
          <w:rFonts w:eastAsia="Arial Unicode MS" w:cs="Arial Unicode MS"/>
          <w:i/>
          <w:color w:val="0000CC"/>
          <w:szCs w:val="24"/>
        </w:rPr>
        <w:t xml:space="preserve"> diligenter </w:t>
      </w:r>
      <w:proofErr w:type="spellStart"/>
      <w:r w:rsidR="007875E1" w:rsidRPr="007875E1">
        <w:rPr>
          <w:rFonts w:eastAsia="Arial Unicode MS" w:cs="Arial Unicode MS"/>
          <w:i/>
          <w:color w:val="0000CC"/>
          <w:szCs w:val="24"/>
        </w:rPr>
        <w:t>adtenderis</w:t>
      </w:r>
      <w:proofErr w:type="spellEnd"/>
      <w:r w:rsidR="007875E1" w:rsidRPr="007875E1">
        <w:rPr>
          <w:rFonts w:eastAsia="Arial Unicode MS" w:cs="Arial Unicode MS"/>
          <w:i/>
          <w:color w:val="0000CC"/>
          <w:szCs w:val="24"/>
        </w:rPr>
        <w:t xml:space="preserve">, quanta </w:t>
      </w:r>
      <w:proofErr w:type="spellStart"/>
      <w:r w:rsidR="007875E1" w:rsidRPr="007875E1">
        <w:rPr>
          <w:rFonts w:eastAsia="Arial Unicode MS" w:cs="Arial Unicode MS"/>
          <w:i/>
          <w:color w:val="0000CC"/>
          <w:szCs w:val="24"/>
        </w:rPr>
        <w:t>opera</w:t>
      </w:r>
      <w:proofErr w:type="spellEnd"/>
      <w:r w:rsidR="007875E1" w:rsidRPr="007875E1">
        <w:rPr>
          <w:rFonts w:eastAsia="Arial Unicode MS" w:cs="Arial Unicode MS"/>
          <w:i/>
          <w:color w:val="0000CC"/>
          <w:szCs w:val="24"/>
        </w:rPr>
        <w:t xml:space="preserve"> </w:t>
      </w:r>
      <w:proofErr w:type="spellStart"/>
      <w:r w:rsidR="007875E1" w:rsidRPr="00E0556E">
        <w:rPr>
          <w:rFonts w:eastAsia="Arial Unicode MS" w:cs="Arial Unicode MS"/>
          <w:i/>
          <w:color w:val="0000CC"/>
          <w:szCs w:val="24"/>
          <w:u w:val="single"/>
        </w:rPr>
        <w:t>machinata</w:t>
      </w:r>
      <w:proofErr w:type="spellEnd"/>
      <w:r w:rsidR="007875E1" w:rsidRPr="007875E1">
        <w:rPr>
          <w:rFonts w:eastAsia="Arial Unicode MS" w:cs="Arial Unicode MS"/>
          <w:i/>
          <w:color w:val="0000CC"/>
          <w:szCs w:val="24"/>
        </w:rPr>
        <w:t xml:space="preserve"> </w:t>
      </w:r>
      <w:proofErr w:type="spellStart"/>
      <w:r w:rsidR="007875E1" w:rsidRPr="007875E1">
        <w:rPr>
          <w:rFonts w:eastAsia="Arial Unicode MS" w:cs="Arial Unicode MS"/>
          <w:i/>
          <w:color w:val="0000CC"/>
          <w:szCs w:val="24"/>
        </w:rPr>
        <w:t>natura</w:t>
      </w:r>
      <w:proofErr w:type="spellEnd"/>
      <w:r w:rsidR="007875E1" w:rsidRPr="007875E1">
        <w:rPr>
          <w:rFonts w:eastAsia="Arial Unicode MS" w:cs="Arial Unicode MS"/>
          <w:i/>
          <w:color w:val="0000CC"/>
          <w:szCs w:val="24"/>
        </w:rPr>
        <w:t xml:space="preserve"> </w:t>
      </w:r>
      <w:proofErr w:type="spellStart"/>
      <w:r w:rsidR="007875E1" w:rsidRPr="007875E1">
        <w:rPr>
          <w:rFonts w:eastAsia="Arial Unicode MS" w:cs="Arial Unicode MS"/>
          <w:i/>
          <w:color w:val="0000CC"/>
          <w:szCs w:val="24"/>
        </w:rPr>
        <w:t>sit</w:t>
      </w:r>
      <w:proofErr w:type="spellEnd"/>
      <w:r w:rsidR="007875E1" w:rsidRPr="007875E1">
        <w:rPr>
          <w:rFonts w:eastAsia="Arial Unicode MS" w:cs="Arial Unicode MS"/>
          <w:i/>
          <w:color w:val="0000CC"/>
          <w:szCs w:val="24"/>
        </w:rPr>
        <w:t>.</w:t>
      </w:r>
      <w:r w:rsidRPr="004E54EC">
        <w:rPr>
          <w:rFonts w:ascii="Courier New" w:hAnsi="Courier New" w:cs="Courier New"/>
          <w:sz w:val="28"/>
          <w:szCs w:val="28"/>
        </w:rPr>
        <w:t> »</w:t>
      </w:r>
    </w:p>
    <w:p w:rsidR="00D03F6A" w:rsidRPr="004E54EC" w:rsidRDefault="00C1595A" w:rsidP="00C1595A">
      <w:pPr>
        <w:ind w:firstLine="0"/>
        <w:rPr>
          <w:rFonts w:ascii="Courier New" w:hAnsi="Courier New" w:cs="Courier New"/>
          <w:sz w:val="28"/>
          <w:szCs w:val="28"/>
        </w:rPr>
      </w:pPr>
      <w:r>
        <w:rPr>
          <w:rFonts w:cs="Courier New"/>
          <w:color w:val="C00000"/>
          <w:szCs w:val="24"/>
        </w:rPr>
        <w:t xml:space="preserve"> </w:t>
      </w:r>
      <w:hyperlink r:id="rId71" w:history="1">
        <w:r w:rsidR="00D03F6A" w:rsidRPr="007875E1">
          <w:rPr>
            <w:rStyle w:val="Lienhypertexte"/>
            <w:rFonts w:ascii="Times New Roman" w:hAnsi="Times New Roman"/>
            <w:i/>
            <w:sz w:val="22"/>
            <w:szCs w:val="22"/>
          </w:rPr>
          <w:t xml:space="preserve">De </w:t>
        </w:r>
        <w:proofErr w:type="spellStart"/>
        <w:r w:rsidR="00D03F6A" w:rsidRPr="007875E1">
          <w:rPr>
            <w:rStyle w:val="Lienhypertexte"/>
            <w:rFonts w:ascii="Times New Roman" w:hAnsi="Times New Roman"/>
            <w:i/>
            <w:sz w:val="22"/>
            <w:szCs w:val="22"/>
          </w:rPr>
          <w:t>natura</w:t>
        </w:r>
        <w:proofErr w:type="spellEnd"/>
        <w:r w:rsidR="00D03F6A" w:rsidRPr="007875E1">
          <w:rPr>
            <w:rStyle w:val="Lienhypertexte"/>
            <w:rFonts w:ascii="Times New Roman" w:hAnsi="Times New Roman"/>
            <w:i/>
            <w:sz w:val="22"/>
            <w:szCs w:val="22"/>
          </w:rPr>
          <w:t xml:space="preserve"> </w:t>
        </w:r>
        <w:proofErr w:type="spellStart"/>
        <w:r w:rsidR="00D03F6A" w:rsidRPr="007875E1">
          <w:rPr>
            <w:rStyle w:val="Lienhypertexte"/>
            <w:rFonts w:ascii="Times New Roman" w:hAnsi="Times New Roman"/>
            <w:i/>
            <w:sz w:val="22"/>
            <w:szCs w:val="22"/>
          </w:rPr>
          <w:t>deorum</w:t>
        </w:r>
        <w:proofErr w:type="spellEnd"/>
        <w:r w:rsidR="00D03F6A" w:rsidRPr="007875E1">
          <w:rPr>
            <w:rStyle w:val="Lienhypertexte"/>
            <w:rFonts w:ascii="Times New Roman" w:hAnsi="Times New Roman"/>
            <w:i/>
            <w:sz w:val="22"/>
            <w:szCs w:val="22"/>
          </w:rPr>
          <w:t>, II, 59, 149</w:t>
        </w:r>
      </w:hyperlink>
      <w:r w:rsidR="00D03F6A" w:rsidRPr="007875E1">
        <w:rPr>
          <w:rFonts w:ascii="Times New Roman" w:hAnsi="Times New Roman"/>
          <w:i/>
          <w:sz w:val="22"/>
          <w:szCs w:val="22"/>
        </w:rPr>
        <w:t>.</w:t>
      </w:r>
      <w:r w:rsidR="00D03F6A" w:rsidRPr="004E54EC">
        <w:rPr>
          <w:rFonts w:ascii="Courier New" w:hAnsi="Courier New" w:cs="Courier New"/>
          <w:sz w:val="28"/>
          <w:szCs w:val="28"/>
        </w:rPr>
        <w:t xml:space="preserve">), mais plus encore que j’en aie fait exergue aux tâtonnements de mon dire dès le </w:t>
      </w:r>
      <w:r w:rsidR="00D03F6A" w:rsidRPr="00C1595A">
        <w:rPr>
          <w:rFonts w:cs="Courier New"/>
          <w:szCs w:val="24"/>
        </w:rPr>
        <w:t xml:space="preserve">11 </w:t>
      </w:r>
      <w:r w:rsidRPr="00C1595A">
        <w:rPr>
          <w:rFonts w:cs="Courier New"/>
          <w:szCs w:val="24"/>
        </w:rPr>
        <w:t>A</w:t>
      </w:r>
      <w:r w:rsidR="00D03F6A" w:rsidRPr="00C1595A">
        <w:rPr>
          <w:rFonts w:cs="Courier New"/>
          <w:szCs w:val="24"/>
        </w:rPr>
        <w:t>vril 1956</w:t>
      </w:r>
      <w:r w:rsidR="00D03F6A" w:rsidRPr="004E54EC">
        <w:rPr>
          <w:rFonts w:ascii="Courier New" w:hAnsi="Courier New" w:cs="Courier New"/>
          <w:sz w:val="28"/>
          <w:szCs w:val="28"/>
        </w:rPr>
        <w:t>.</w:t>
      </w:r>
    </w:p>
    <w:p w:rsidR="00D03F6A" w:rsidRPr="004E54EC" w:rsidRDefault="00D03F6A" w:rsidP="004E54EC">
      <w:pPr>
        <w:pStyle w:val="Sansinterligne"/>
        <w:jc w:val="left"/>
        <w:rPr>
          <w:rFonts w:ascii="Courier New" w:hAnsi="Courier New" w:cs="Courier New"/>
          <w:sz w:val="28"/>
          <w:szCs w:val="28"/>
        </w:rPr>
      </w:pPr>
    </w:p>
    <w:p w:rsidR="007875E1"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La topologie n’est pas « </w:t>
      </w:r>
      <w:r w:rsidRPr="007875E1">
        <w:rPr>
          <w:rFonts w:ascii="Times New Roman" w:hAnsi="Times New Roman"/>
          <w:i/>
          <w:szCs w:val="24"/>
        </w:rPr>
        <w:t>faite pour nous guider</w:t>
      </w:r>
      <w:r w:rsidRPr="004E54EC">
        <w:rPr>
          <w:rFonts w:ascii="Courier New" w:hAnsi="Courier New" w:cs="Courier New"/>
          <w:sz w:val="28"/>
          <w:szCs w:val="28"/>
        </w:rPr>
        <w:t> » dans</w:t>
      </w:r>
      <w:r w:rsidR="007875E1">
        <w:rPr>
          <w:rFonts w:ascii="Courier New" w:hAnsi="Courier New" w:cs="Courier New"/>
          <w:sz w:val="28"/>
          <w:szCs w:val="28"/>
        </w:rPr>
        <w:t xml:space="preserve"> </w:t>
      </w:r>
      <w:r w:rsidRPr="007875E1">
        <w:rPr>
          <w:rFonts w:ascii="Times New Roman" w:hAnsi="Times New Roman"/>
          <w:i/>
          <w:szCs w:val="24"/>
        </w:rPr>
        <w:t>la structure</w:t>
      </w:r>
      <w:r w:rsidRPr="004E54EC">
        <w:rPr>
          <w:rFonts w:ascii="Courier New" w:hAnsi="Courier New" w:cs="Courier New"/>
          <w:sz w:val="28"/>
          <w:szCs w:val="28"/>
        </w:rPr>
        <w:t xml:space="preserve">. </w:t>
      </w:r>
    </w:p>
    <w:p w:rsidR="00D03F6A" w:rsidRPr="004E54EC" w:rsidRDefault="00D03F6A" w:rsidP="007875E1">
      <w:pPr>
        <w:pStyle w:val="Sansinterligne"/>
        <w:ind w:firstLine="0"/>
        <w:jc w:val="left"/>
        <w:rPr>
          <w:rFonts w:ascii="Courier New" w:hAnsi="Courier New" w:cs="Courier New"/>
          <w:sz w:val="28"/>
          <w:szCs w:val="28"/>
        </w:rPr>
      </w:pPr>
      <w:r w:rsidRPr="00237C10">
        <w:rPr>
          <w:rFonts w:ascii="Times New Roman" w:hAnsi="Times New Roman"/>
          <w:i/>
          <w:szCs w:val="24"/>
        </w:rPr>
        <w:t>Cette structure, elle</w:t>
      </w:r>
      <w:r w:rsidR="007875E1" w:rsidRPr="00237C10">
        <w:rPr>
          <w:rFonts w:ascii="Times New Roman" w:hAnsi="Times New Roman"/>
          <w:i/>
          <w:szCs w:val="24"/>
        </w:rPr>
        <w:t>,</w:t>
      </w:r>
      <w:r w:rsidRPr="00237C10">
        <w:rPr>
          <w:rFonts w:ascii="Times New Roman" w:hAnsi="Times New Roman"/>
          <w:i/>
          <w:szCs w:val="24"/>
        </w:rPr>
        <w:t xml:space="preserve"> l’est </w:t>
      </w:r>
      <w:r w:rsidRPr="00237C10">
        <w:rPr>
          <w:rFonts w:ascii="Times New Roman" w:hAnsi="Times New Roman"/>
          <w:i/>
          <w:sz w:val="16"/>
          <w:szCs w:val="16"/>
        </w:rPr>
        <w:t>–</w:t>
      </w:r>
      <w:r w:rsidRPr="00237C10">
        <w:rPr>
          <w:rFonts w:ascii="Times New Roman" w:hAnsi="Times New Roman"/>
          <w:i/>
          <w:szCs w:val="24"/>
        </w:rPr>
        <w:t xml:space="preserve"> comme rétroaction de l’ordre de chaîne dont consiste le langage.</w:t>
      </w:r>
    </w:p>
    <w:p w:rsidR="001A0866" w:rsidRPr="006533A4" w:rsidRDefault="00D03F6A" w:rsidP="007875E1">
      <w:pPr>
        <w:pStyle w:val="Sansinterligne"/>
        <w:ind w:firstLine="0"/>
        <w:jc w:val="left"/>
        <w:rPr>
          <w:rFonts w:ascii="Times New Roman" w:hAnsi="Times New Roman"/>
          <w:color w:val="0000CC"/>
          <w:szCs w:val="24"/>
        </w:rPr>
      </w:pPr>
      <w:r w:rsidRPr="006533A4">
        <w:rPr>
          <w:rFonts w:ascii="Times New Roman" w:hAnsi="Times New Roman"/>
          <w:i/>
          <w:color w:val="0000CC"/>
          <w:szCs w:val="24"/>
        </w:rPr>
        <w:t xml:space="preserve">La structure, c’est l’asphérique recelé dans l’articulation langagière </w:t>
      </w:r>
      <w:r w:rsidR="006533A4" w:rsidRPr="006533A4">
        <w:rPr>
          <w:color w:val="C00000"/>
          <w:sz w:val="18"/>
          <w:szCs w:val="18"/>
        </w:rPr>
        <w:t>[</w:t>
      </w:r>
      <w:r w:rsidR="006533A4" w:rsidRPr="006533A4">
        <w:rPr>
          <w:rFonts w:ascii="LACAN" w:hAnsi="LACAN"/>
          <w:color w:val="0000CC"/>
          <w:sz w:val="18"/>
          <w:szCs w:val="18"/>
        </w:rPr>
        <w:t>S</w:t>
      </w:r>
      <w:r w:rsidR="006533A4" w:rsidRPr="006533A4">
        <w:rPr>
          <w:rFonts w:ascii="Verdana" w:hAnsi="Verdana"/>
          <w:color w:val="C00000"/>
          <w:sz w:val="18"/>
          <w:szCs w:val="18"/>
        </w:rPr>
        <w:t>◊</w:t>
      </w:r>
      <w:r w:rsidR="006533A4" w:rsidRPr="006533A4">
        <w:rPr>
          <w:rFonts w:ascii="Times New Roman" w:hAnsi="Times New Roman"/>
          <w:i/>
          <w:color w:val="0000CC"/>
          <w:sz w:val="18"/>
          <w:szCs w:val="18"/>
        </w:rPr>
        <w:t>(a)</w:t>
      </w:r>
      <w:r w:rsidR="006533A4" w:rsidRPr="006533A4">
        <w:rPr>
          <w:color w:val="C00000"/>
          <w:sz w:val="18"/>
          <w:szCs w:val="18"/>
        </w:rPr>
        <w:t>]</w:t>
      </w:r>
    </w:p>
    <w:p w:rsidR="00D03F6A" w:rsidRPr="004E54EC" w:rsidRDefault="00D03F6A" w:rsidP="007875E1">
      <w:pPr>
        <w:pStyle w:val="Sansinterligne"/>
        <w:ind w:firstLine="0"/>
        <w:jc w:val="left"/>
        <w:rPr>
          <w:rFonts w:ascii="Courier New" w:hAnsi="Courier New" w:cs="Courier New"/>
          <w:sz w:val="28"/>
          <w:szCs w:val="28"/>
        </w:rPr>
      </w:pPr>
      <w:r w:rsidRPr="006533A4">
        <w:rPr>
          <w:rFonts w:ascii="Times New Roman" w:hAnsi="Times New Roman"/>
          <w:i/>
          <w:color w:val="0000CC"/>
          <w:szCs w:val="24"/>
        </w:rPr>
        <w:t>en tant qu’un effet de sujet s’en saisit</w:t>
      </w:r>
      <w:r w:rsidRPr="004E54EC">
        <w:rPr>
          <w:rFonts w:ascii="Courier New" w:hAnsi="Courier New" w:cs="Courier New"/>
          <w:sz w:val="28"/>
          <w:szCs w:val="28"/>
        </w:rPr>
        <w:t>.</w:t>
      </w:r>
    </w:p>
    <w:p w:rsidR="000E5C50" w:rsidRDefault="000E5C50" w:rsidP="007875E1">
      <w:pPr>
        <w:pStyle w:val="Sansinterligne"/>
        <w:ind w:firstLine="0"/>
        <w:jc w:val="left"/>
        <w:rPr>
          <w:rFonts w:ascii="Courier New" w:hAnsi="Courier New" w:cs="Courier New"/>
          <w:sz w:val="28"/>
          <w:szCs w:val="28"/>
        </w:rPr>
      </w:pPr>
    </w:p>
    <w:p w:rsidR="00237C10"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est clair que, </w:t>
      </w:r>
      <w:r w:rsidRPr="007875E1">
        <w:rPr>
          <w:rFonts w:ascii="Courier New" w:hAnsi="Courier New" w:cs="Courier New"/>
          <w:i/>
          <w:szCs w:val="24"/>
        </w:rPr>
        <w:t>quant à la signification</w:t>
      </w:r>
      <w:r w:rsidRPr="004E54EC">
        <w:rPr>
          <w:rFonts w:ascii="Courier New" w:hAnsi="Courier New" w:cs="Courier New"/>
          <w:sz w:val="28"/>
          <w:szCs w:val="28"/>
        </w:rPr>
        <w:t xml:space="preserve">, ce </w:t>
      </w:r>
      <w:r w:rsidRPr="007875E1">
        <w:rPr>
          <w:rFonts w:ascii="Times New Roman" w:hAnsi="Times New Roman"/>
          <w:i/>
          <w:szCs w:val="24"/>
        </w:rPr>
        <w:t>« s’en saisit »</w:t>
      </w:r>
      <w:r w:rsidRPr="004E54EC">
        <w:rPr>
          <w:rFonts w:ascii="Courier New" w:hAnsi="Courier New" w:cs="Courier New"/>
          <w:sz w:val="28"/>
          <w:szCs w:val="28"/>
        </w:rPr>
        <w:t xml:space="preserve"> de la sous</w:t>
      </w:r>
      <w:r w:rsidR="000D3917">
        <w:rPr>
          <w:rFonts w:ascii="Courier New" w:hAnsi="Courier New" w:cs="Courier New"/>
          <w:sz w:val="28"/>
          <w:szCs w:val="28"/>
        </w:rPr>
        <w:t>–</w:t>
      </w:r>
      <w:r w:rsidRPr="004E54EC">
        <w:rPr>
          <w:rFonts w:ascii="Courier New" w:hAnsi="Courier New" w:cs="Courier New"/>
          <w:sz w:val="28"/>
          <w:szCs w:val="28"/>
        </w:rPr>
        <w:t>phrase, pseudo</w:t>
      </w:r>
      <w:r w:rsidR="000D3917">
        <w:rPr>
          <w:rFonts w:ascii="Courier New" w:hAnsi="Courier New" w:cs="Courier New"/>
          <w:sz w:val="28"/>
          <w:szCs w:val="28"/>
        </w:rPr>
        <w:t>–</w:t>
      </w:r>
      <w:r w:rsidRPr="004E54EC">
        <w:rPr>
          <w:rFonts w:ascii="Courier New" w:hAnsi="Courier New" w:cs="Courier New"/>
          <w:sz w:val="28"/>
          <w:szCs w:val="28"/>
        </w:rPr>
        <w:t xml:space="preserve">modale, se répercute de l’objet même que comme verbe il enveloppe dans son sujet grammatical, et qu’il y a </w:t>
      </w:r>
      <w:r w:rsidRPr="00237C10">
        <w:rPr>
          <w:rFonts w:ascii="Courier New" w:hAnsi="Courier New" w:cs="Courier New"/>
          <w:i/>
          <w:szCs w:val="24"/>
        </w:rPr>
        <w:t>faux effet de sens</w:t>
      </w:r>
      <w:r w:rsidRPr="004E54EC">
        <w:rPr>
          <w:rFonts w:ascii="Courier New" w:hAnsi="Courier New" w:cs="Courier New"/>
          <w:sz w:val="28"/>
          <w:szCs w:val="28"/>
        </w:rPr>
        <w:t xml:space="preserve">, </w:t>
      </w:r>
      <w:r w:rsidRPr="00237C10">
        <w:rPr>
          <w:rFonts w:ascii="Courier New" w:hAnsi="Courier New" w:cs="Courier New"/>
          <w:i/>
          <w:szCs w:val="24"/>
        </w:rPr>
        <w:t xml:space="preserve">résonance de </w:t>
      </w:r>
      <w:r w:rsidRPr="00237C10">
        <w:rPr>
          <w:rFonts w:ascii="Times New Roman" w:hAnsi="Times New Roman"/>
          <w:i/>
          <w:color w:val="0000CC"/>
          <w:szCs w:val="24"/>
        </w:rPr>
        <w:t>l’imaginaire</w:t>
      </w:r>
      <w:r w:rsidRPr="004E54EC">
        <w:rPr>
          <w:rFonts w:ascii="Courier New" w:hAnsi="Courier New" w:cs="Courier New"/>
          <w:sz w:val="28"/>
          <w:szCs w:val="28"/>
        </w:rPr>
        <w:t xml:space="preserve"> induit de la topologie, selon que </w:t>
      </w:r>
    </w:p>
    <w:p w:rsidR="00237C10" w:rsidRPr="00237C10" w:rsidRDefault="00D03F6A" w:rsidP="00237C10">
      <w:pPr>
        <w:pStyle w:val="Sansinterligne"/>
        <w:numPr>
          <w:ilvl w:val="0"/>
          <w:numId w:val="1"/>
        </w:numPr>
        <w:jc w:val="left"/>
        <w:rPr>
          <w:rFonts w:ascii="Courier New" w:hAnsi="Courier New" w:cs="Courier New"/>
          <w:sz w:val="28"/>
          <w:szCs w:val="28"/>
        </w:rPr>
      </w:pPr>
      <w:r w:rsidRPr="00237C10">
        <w:rPr>
          <w:rFonts w:ascii="Times New Roman" w:hAnsi="Times New Roman"/>
          <w:i/>
          <w:szCs w:val="24"/>
        </w:rPr>
        <w:t>l’effet de sujet</w:t>
      </w:r>
      <w:r w:rsidRPr="00237C10">
        <w:rPr>
          <w:rFonts w:ascii="Courier New" w:hAnsi="Courier New" w:cs="Courier New"/>
          <w:sz w:val="28"/>
          <w:szCs w:val="28"/>
        </w:rPr>
        <w:t xml:space="preserve"> fait tourbillon d’</w:t>
      </w:r>
      <w:r w:rsidRPr="00237C10">
        <w:rPr>
          <w:rFonts w:ascii="Times New Roman" w:hAnsi="Times New Roman"/>
          <w:i/>
          <w:szCs w:val="24"/>
        </w:rPr>
        <w:t>asphère</w:t>
      </w:r>
      <w:r w:rsidR="006533A4">
        <w:rPr>
          <w:rFonts w:ascii="Times New Roman" w:hAnsi="Times New Roman"/>
          <w:i/>
          <w:szCs w:val="24"/>
        </w:rPr>
        <w:t xml:space="preserve"> </w:t>
      </w:r>
      <w:r w:rsidR="006533A4" w:rsidRPr="006533A4">
        <w:rPr>
          <w:color w:val="C00000"/>
          <w:sz w:val="18"/>
          <w:szCs w:val="18"/>
        </w:rPr>
        <w:t>[</w:t>
      </w:r>
      <w:r w:rsidR="006533A4" w:rsidRPr="006533A4">
        <w:rPr>
          <w:rFonts w:ascii="LACAN" w:hAnsi="LACAN"/>
          <w:color w:val="0000CC"/>
          <w:sz w:val="18"/>
          <w:szCs w:val="18"/>
        </w:rPr>
        <w:t>S</w:t>
      </w:r>
      <w:r w:rsidR="006533A4" w:rsidRPr="006533A4">
        <w:rPr>
          <w:color w:val="C00000"/>
          <w:sz w:val="18"/>
          <w:szCs w:val="18"/>
        </w:rPr>
        <w:t>]</w:t>
      </w:r>
      <w:r w:rsidR="006533A4">
        <w:rPr>
          <w:rFonts w:ascii="Times New Roman" w:hAnsi="Times New Roman"/>
          <w:i/>
          <w:szCs w:val="24"/>
        </w:rPr>
        <w:t xml:space="preserve"> </w:t>
      </w:r>
      <w:r w:rsidR="00237C10" w:rsidRPr="00237C10">
        <w:rPr>
          <w:rFonts w:ascii="Times New Roman" w:hAnsi="Times New Roman"/>
          <w:i/>
          <w:szCs w:val="24"/>
        </w:rPr>
        <w:t xml:space="preserve">, </w:t>
      </w:r>
    </w:p>
    <w:p w:rsidR="00D03F6A" w:rsidRPr="00237C10" w:rsidRDefault="00D03F6A" w:rsidP="00237C10">
      <w:pPr>
        <w:pStyle w:val="Sansinterligne"/>
        <w:numPr>
          <w:ilvl w:val="0"/>
          <w:numId w:val="1"/>
        </w:numPr>
        <w:jc w:val="left"/>
        <w:rPr>
          <w:rFonts w:ascii="Courier New" w:hAnsi="Courier New" w:cs="Courier New"/>
          <w:sz w:val="28"/>
          <w:szCs w:val="28"/>
        </w:rPr>
      </w:pPr>
      <w:r w:rsidRPr="00237C10">
        <w:rPr>
          <w:rFonts w:ascii="Courier New" w:hAnsi="Courier New" w:cs="Courier New"/>
          <w:sz w:val="28"/>
          <w:szCs w:val="28"/>
        </w:rPr>
        <w:t xml:space="preserve">ou que </w:t>
      </w:r>
      <w:r w:rsidRPr="006533A4">
        <w:rPr>
          <w:rFonts w:ascii="Times New Roman" w:hAnsi="Times New Roman"/>
          <w:i/>
          <w:szCs w:val="24"/>
        </w:rPr>
        <w:t>le subjectif</w:t>
      </w:r>
      <w:r w:rsidRPr="00237C10">
        <w:rPr>
          <w:rFonts w:ascii="Courier New" w:hAnsi="Courier New" w:cs="Courier New"/>
          <w:sz w:val="28"/>
          <w:szCs w:val="28"/>
        </w:rPr>
        <w:t xml:space="preserve"> de cet effet s’en </w:t>
      </w:r>
      <w:r w:rsidRPr="00237C10">
        <w:rPr>
          <w:rFonts w:ascii="Times New Roman" w:hAnsi="Times New Roman"/>
          <w:i/>
          <w:szCs w:val="24"/>
        </w:rPr>
        <w:t>« réfléchit »</w:t>
      </w:r>
      <w:r w:rsidR="006533A4">
        <w:rPr>
          <w:rFonts w:ascii="Times New Roman" w:hAnsi="Times New Roman"/>
          <w:i/>
          <w:szCs w:val="24"/>
        </w:rPr>
        <w:t xml:space="preserve"> </w:t>
      </w:r>
      <w:r w:rsidR="006533A4" w:rsidRPr="006533A4">
        <w:rPr>
          <w:color w:val="C00000"/>
          <w:sz w:val="18"/>
          <w:szCs w:val="18"/>
        </w:rPr>
        <w:t>[</w:t>
      </w:r>
      <w:r w:rsidR="006533A4" w:rsidRPr="006533A4">
        <w:rPr>
          <w:rFonts w:ascii="Times New Roman" w:hAnsi="Times New Roman"/>
          <w:i/>
          <w:color w:val="0000CC"/>
          <w:sz w:val="18"/>
          <w:szCs w:val="18"/>
        </w:rPr>
        <w:t>(a)</w:t>
      </w:r>
      <w:r w:rsidR="006533A4" w:rsidRPr="006533A4">
        <w:rPr>
          <w:color w:val="C00000"/>
          <w:sz w:val="18"/>
          <w:szCs w:val="18"/>
        </w:rPr>
        <w:t>]</w:t>
      </w:r>
      <w:r w:rsidRPr="00237C10">
        <w:rPr>
          <w:rFonts w:ascii="Courier New" w:hAnsi="Courier New" w:cs="Courier New"/>
          <w:sz w:val="28"/>
          <w:szCs w:val="28"/>
        </w:rPr>
        <w:t>.</w:t>
      </w:r>
    </w:p>
    <w:p w:rsidR="007875E1" w:rsidRDefault="007875E1" w:rsidP="007875E1">
      <w:pPr>
        <w:pStyle w:val="Sansinterligne"/>
        <w:ind w:firstLine="0"/>
        <w:jc w:val="left"/>
        <w:rPr>
          <w:rFonts w:ascii="Courier New" w:hAnsi="Courier New" w:cs="Courier New"/>
          <w:sz w:val="28"/>
          <w:szCs w:val="28"/>
        </w:rPr>
      </w:pPr>
    </w:p>
    <w:p w:rsidR="00237C10"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Il y a ici à distinguer</w:t>
      </w:r>
      <w:r w:rsidR="00237C10">
        <w:rPr>
          <w:rFonts w:ascii="Courier New" w:hAnsi="Courier New" w:cs="Courier New"/>
          <w:sz w:val="28"/>
          <w:szCs w:val="28"/>
        </w:rPr>
        <w:t> :</w:t>
      </w:r>
    </w:p>
    <w:p w:rsidR="00237C10"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w:t>
      </w:r>
    </w:p>
    <w:p w:rsidR="00237C10" w:rsidRDefault="00D03F6A" w:rsidP="00237C10">
      <w:pPr>
        <w:pStyle w:val="Sansinterligne"/>
        <w:numPr>
          <w:ilvl w:val="0"/>
          <w:numId w:val="1"/>
        </w:numPr>
        <w:jc w:val="left"/>
        <w:rPr>
          <w:rFonts w:ascii="Courier New" w:hAnsi="Courier New" w:cs="Courier New"/>
          <w:sz w:val="28"/>
          <w:szCs w:val="28"/>
        </w:rPr>
      </w:pPr>
      <w:r w:rsidRPr="00237C10">
        <w:rPr>
          <w:rFonts w:ascii="Courier New" w:hAnsi="Courier New" w:cs="Courier New"/>
          <w:sz w:val="28"/>
          <w:szCs w:val="28"/>
        </w:rPr>
        <w:t xml:space="preserve">l’ambiguïté qui s’inscrit de la </w:t>
      </w:r>
      <w:r w:rsidRPr="008742B1">
        <w:rPr>
          <w:rFonts w:ascii="Times New Roman" w:hAnsi="Times New Roman"/>
          <w:i/>
          <w:szCs w:val="24"/>
        </w:rPr>
        <w:t>signification</w:t>
      </w:r>
      <w:r w:rsidRPr="00237C10">
        <w:rPr>
          <w:rFonts w:ascii="Courier New" w:hAnsi="Courier New" w:cs="Courier New"/>
          <w:sz w:val="28"/>
          <w:szCs w:val="28"/>
        </w:rPr>
        <w:t xml:space="preserve">, </w:t>
      </w:r>
      <w:r w:rsidR="008742B1">
        <w:rPr>
          <w:rFonts w:ascii="Courier New" w:hAnsi="Courier New" w:cs="Courier New"/>
          <w:sz w:val="28"/>
          <w:szCs w:val="28"/>
        </w:rPr>
        <w:t xml:space="preserve">                     </w:t>
      </w:r>
      <w:r w:rsidRPr="00237C10">
        <w:rPr>
          <w:rFonts w:ascii="Courier New" w:hAnsi="Courier New" w:cs="Courier New"/>
          <w:sz w:val="28"/>
          <w:szCs w:val="28"/>
        </w:rPr>
        <w:t>soit de la boucle de la coupure</w:t>
      </w:r>
      <w:r w:rsidR="008742B1">
        <w:rPr>
          <w:rFonts w:ascii="Courier New" w:hAnsi="Courier New" w:cs="Courier New"/>
          <w:sz w:val="28"/>
          <w:szCs w:val="28"/>
        </w:rPr>
        <w:t xml:space="preserve"> </w:t>
      </w:r>
      <w:r w:rsidR="008742B1" w:rsidRPr="006533A4">
        <w:rPr>
          <w:color w:val="C00000"/>
          <w:sz w:val="18"/>
          <w:szCs w:val="18"/>
        </w:rPr>
        <w:t>[</w:t>
      </w:r>
      <w:r w:rsidR="008742B1" w:rsidRPr="006533A4">
        <w:rPr>
          <w:rFonts w:ascii="LACAN" w:hAnsi="LACAN"/>
          <w:color w:val="0000CC"/>
          <w:sz w:val="18"/>
          <w:szCs w:val="18"/>
        </w:rPr>
        <w:t>S</w:t>
      </w:r>
      <w:r w:rsidR="008742B1" w:rsidRPr="006533A4">
        <w:rPr>
          <w:rFonts w:ascii="Verdana" w:hAnsi="Verdana"/>
          <w:color w:val="C00000"/>
          <w:sz w:val="18"/>
          <w:szCs w:val="18"/>
        </w:rPr>
        <w:t>◊</w:t>
      </w:r>
      <w:r w:rsidR="008742B1" w:rsidRPr="006533A4">
        <w:rPr>
          <w:rFonts w:ascii="Times New Roman" w:hAnsi="Times New Roman"/>
          <w:i/>
          <w:color w:val="0000CC"/>
          <w:sz w:val="18"/>
          <w:szCs w:val="18"/>
        </w:rPr>
        <w:t>(a)</w:t>
      </w:r>
      <w:r w:rsidR="008742B1">
        <w:rPr>
          <w:rFonts w:ascii="Times New Roman" w:hAnsi="Times New Roman"/>
          <w:i/>
          <w:color w:val="0000CC"/>
          <w:sz w:val="18"/>
          <w:szCs w:val="18"/>
        </w:rPr>
        <w:t xml:space="preserve"> →</w:t>
      </w:r>
      <w:r w:rsidR="003F2346" w:rsidRPr="006533A4">
        <w:rPr>
          <w:rFonts w:ascii="Times New Roman" w:hAnsi="Times New Roman"/>
          <w:i/>
          <w:color w:val="0000CC"/>
          <w:sz w:val="18"/>
          <w:szCs w:val="18"/>
        </w:rPr>
        <w:t>(a)</w:t>
      </w:r>
      <w:r w:rsidR="003F2346">
        <w:rPr>
          <w:rFonts w:ascii="Times New Roman" w:hAnsi="Times New Roman"/>
          <w:i/>
          <w:color w:val="0000CC"/>
          <w:sz w:val="18"/>
          <w:szCs w:val="18"/>
        </w:rPr>
        <w:t xml:space="preserve">↓ </w:t>
      </w:r>
      <w:r w:rsidR="008742B1" w:rsidRPr="008742B1">
        <w:rPr>
          <w:color w:val="C00000"/>
          <w:sz w:val="18"/>
          <w:szCs w:val="18"/>
        </w:rPr>
        <w:t>«+»</w:t>
      </w:r>
      <w:r w:rsidR="003F2346">
        <w:rPr>
          <w:color w:val="C00000"/>
          <w:sz w:val="18"/>
          <w:szCs w:val="18"/>
        </w:rPr>
        <w:t xml:space="preserve"> </w:t>
      </w:r>
      <w:r w:rsidR="003F2346" w:rsidRPr="006533A4">
        <w:rPr>
          <w:rFonts w:ascii="LACAN" w:hAnsi="LACAN"/>
          <w:color w:val="0000CC"/>
          <w:sz w:val="18"/>
          <w:szCs w:val="18"/>
        </w:rPr>
        <w:t>S</w:t>
      </w:r>
      <w:r w:rsidR="008742B1" w:rsidRPr="006533A4">
        <w:rPr>
          <w:color w:val="C00000"/>
          <w:sz w:val="18"/>
          <w:szCs w:val="18"/>
        </w:rPr>
        <w:t>]</w:t>
      </w:r>
      <w:r w:rsidRPr="00237C10">
        <w:rPr>
          <w:rFonts w:ascii="Courier New" w:hAnsi="Courier New" w:cs="Courier New"/>
          <w:sz w:val="28"/>
          <w:szCs w:val="28"/>
        </w:rPr>
        <w:t xml:space="preserve">, </w:t>
      </w:r>
    </w:p>
    <w:p w:rsidR="00D03F6A" w:rsidRPr="00237C10" w:rsidRDefault="00D03F6A" w:rsidP="00237C10">
      <w:pPr>
        <w:pStyle w:val="Sansinterligne"/>
        <w:numPr>
          <w:ilvl w:val="0"/>
          <w:numId w:val="1"/>
        </w:numPr>
        <w:jc w:val="left"/>
        <w:rPr>
          <w:rFonts w:ascii="Courier New" w:hAnsi="Courier New" w:cs="Courier New"/>
          <w:sz w:val="28"/>
          <w:szCs w:val="28"/>
        </w:rPr>
      </w:pPr>
      <w:r w:rsidRPr="00237C10">
        <w:rPr>
          <w:rFonts w:ascii="Courier New" w:hAnsi="Courier New" w:cs="Courier New"/>
          <w:sz w:val="28"/>
          <w:szCs w:val="28"/>
        </w:rPr>
        <w:t>et la suggestion de trou, c’est</w:t>
      </w:r>
      <w:r w:rsidR="000D3917" w:rsidRPr="00237C10">
        <w:rPr>
          <w:rFonts w:ascii="Courier New" w:hAnsi="Courier New" w:cs="Courier New"/>
          <w:sz w:val="28"/>
          <w:szCs w:val="28"/>
        </w:rPr>
        <w:t>–</w:t>
      </w:r>
      <w:r w:rsidRPr="00237C10">
        <w:rPr>
          <w:rFonts w:ascii="Courier New" w:hAnsi="Courier New" w:cs="Courier New"/>
          <w:sz w:val="28"/>
          <w:szCs w:val="28"/>
        </w:rPr>
        <w:t>à</w:t>
      </w:r>
      <w:r w:rsidR="000D3917" w:rsidRPr="00237C10">
        <w:rPr>
          <w:rFonts w:ascii="Courier New" w:hAnsi="Courier New" w:cs="Courier New"/>
          <w:sz w:val="28"/>
          <w:szCs w:val="28"/>
        </w:rPr>
        <w:t>–</w:t>
      </w:r>
      <w:r w:rsidRPr="00237C10">
        <w:rPr>
          <w:rFonts w:ascii="Courier New" w:hAnsi="Courier New" w:cs="Courier New"/>
          <w:sz w:val="28"/>
          <w:szCs w:val="28"/>
        </w:rPr>
        <w:t xml:space="preserve">dire </w:t>
      </w:r>
      <w:r w:rsidR="008742B1">
        <w:rPr>
          <w:rFonts w:ascii="Courier New" w:hAnsi="Courier New" w:cs="Courier New"/>
          <w:sz w:val="28"/>
          <w:szCs w:val="28"/>
        </w:rPr>
        <w:t xml:space="preserve">                             </w:t>
      </w:r>
      <w:r w:rsidRPr="00237C10">
        <w:rPr>
          <w:rFonts w:ascii="Courier New" w:hAnsi="Courier New" w:cs="Courier New"/>
          <w:sz w:val="28"/>
          <w:szCs w:val="28"/>
        </w:rPr>
        <w:t xml:space="preserve">de structure qui de cette ambiguïté fait </w:t>
      </w:r>
      <w:r w:rsidRPr="008742B1">
        <w:rPr>
          <w:rFonts w:ascii="Times New Roman" w:hAnsi="Times New Roman"/>
          <w:i/>
          <w:color w:val="0000CC"/>
          <w:szCs w:val="24"/>
        </w:rPr>
        <w:t>sens</w:t>
      </w:r>
      <w:r w:rsidRPr="007875E1">
        <w:rPr>
          <w:rStyle w:val="Appelnotedebasdep"/>
          <w:rFonts w:ascii="Times New Roman" w:hAnsi="Times New Roman"/>
          <w:b/>
          <w:color w:val="C00000"/>
          <w:sz w:val="28"/>
          <w:szCs w:val="28"/>
        </w:rPr>
        <w:footnoteReference w:id="23"/>
      </w:r>
      <w:r w:rsidRPr="00237C10">
        <w:rPr>
          <w:rFonts w:ascii="Courier New" w:hAnsi="Courier New" w:cs="Courier New"/>
          <w:sz w:val="28"/>
          <w:szCs w:val="28"/>
        </w:rPr>
        <w:t>.</w:t>
      </w:r>
    </w:p>
    <w:p w:rsidR="007875E1"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Ainsi la coupure, </w:t>
      </w:r>
      <w:r w:rsidRPr="007875E1">
        <w:rPr>
          <w:rFonts w:ascii="Times New Roman" w:hAnsi="Times New Roman"/>
          <w:i/>
          <w:szCs w:val="24"/>
        </w:rPr>
        <w:t>la coupure</w:t>
      </w:r>
      <w:r w:rsidRPr="004E54EC">
        <w:rPr>
          <w:rFonts w:ascii="Courier New" w:hAnsi="Courier New" w:cs="Courier New"/>
          <w:sz w:val="28"/>
          <w:szCs w:val="28"/>
        </w:rPr>
        <w:t xml:space="preserve"> instaurée </w:t>
      </w:r>
      <w:r w:rsidRPr="007875E1">
        <w:rPr>
          <w:rFonts w:ascii="Times New Roman" w:hAnsi="Times New Roman"/>
          <w:i/>
          <w:szCs w:val="24"/>
        </w:rPr>
        <w:t>de la topologie</w:t>
      </w:r>
      <w:r w:rsidR="007875E1">
        <w:rPr>
          <w:rFonts w:ascii="Courier New" w:hAnsi="Courier New" w:cs="Courier New"/>
          <w:sz w:val="28"/>
          <w:szCs w:val="28"/>
        </w:rPr>
        <w:t>…</w:t>
      </w:r>
    </w:p>
    <w:p w:rsidR="007875E1" w:rsidRDefault="00D03F6A" w:rsidP="007875E1">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à l’y faire, de droit, fermée, qu’on le note </w:t>
      </w:r>
    </w:p>
    <w:p w:rsidR="007875E1" w:rsidRDefault="00D03F6A" w:rsidP="007875E1">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une bonne fois, dans mon usage au moins</w:t>
      </w:r>
    </w:p>
    <w:p w:rsidR="00D03F6A" w:rsidRPr="004E54EC" w:rsidRDefault="007875E1" w:rsidP="007875E1">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c’est </w:t>
      </w:r>
      <w:r w:rsidR="00D03F6A" w:rsidRPr="00C40C8D">
        <w:rPr>
          <w:rFonts w:ascii="Times New Roman" w:hAnsi="Times New Roman"/>
          <w:i/>
          <w:color w:val="0000CC"/>
          <w:szCs w:val="24"/>
        </w:rPr>
        <w:t xml:space="preserve">le dit </w:t>
      </w:r>
      <w:r w:rsidR="00D03F6A" w:rsidRPr="007875E1">
        <w:rPr>
          <w:rFonts w:ascii="Times New Roman" w:hAnsi="Times New Roman"/>
          <w:i/>
          <w:szCs w:val="24"/>
        </w:rPr>
        <w:t>du langage</w:t>
      </w:r>
      <w:r w:rsidR="00D03F6A" w:rsidRPr="004E54EC">
        <w:rPr>
          <w:rFonts w:ascii="Courier New" w:hAnsi="Courier New" w:cs="Courier New"/>
          <w:sz w:val="28"/>
          <w:szCs w:val="28"/>
        </w:rPr>
        <w:t xml:space="preserve">, mais à ne plus </w:t>
      </w:r>
      <w:r w:rsidR="00D03F6A" w:rsidRPr="00C40C8D">
        <w:rPr>
          <w:rFonts w:ascii="Times New Roman" w:hAnsi="Times New Roman"/>
          <w:i/>
          <w:color w:val="0000CC"/>
          <w:szCs w:val="24"/>
        </w:rPr>
        <w:t>le dire</w:t>
      </w:r>
      <w:r w:rsidR="00D03F6A" w:rsidRPr="004E54EC">
        <w:rPr>
          <w:rFonts w:ascii="Courier New" w:hAnsi="Courier New" w:cs="Courier New"/>
          <w:sz w:val="28"/>
          <w:szCs w:val="28"/>
        </w:rPr>
        <w:t xml:space="preserve"> en oublier.</w:t>
      </w:r>
    </w:p>
    <w:p w:rsidR="007875E1" w:rsidRDefault="007875E1" w:rsidP="007875E1">
      <w:pPr>
        <w:pStyle w:val="Sansinterligne"/>
        <w:ind w:firstLine="0"/>
        <w:jc w:val="left"/>
        <w:rPr>
          <w:rFonts w:ascii="Courier New" w:hAnsi="Courier New" w:cs="Courier New"/>
          <w:sz w:val="28"/>
          <w:szCs w:val="28"/>
        </w:rPr>
      </w:pPr>
    </w:p>
    <w:p w:rsidR="00F04C14"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Bien sûr y a</w:t>
      </w:r>
      <w:r w:rsidR="000D3917">
        <w:rPr>
          <w:rFonts w:ascii="Courier New" w:hAnsi="Courier New" w:cs="Courier New"/>
          <w:sz w:val="28"/>
          <w:szCs w:val="28"/>
        </w:rPr>
        <w:t>–</w:t>
      </w:r>
      <w:r w:rsidRPr="004E54EC">
        <w:rPr>
          <w:rFonts w:ascii="Courier New" w:hAnsi="Courier New" w:cs="Courier New"/>
          <w:sz w:val="28"/>
          <w:szCs w:val="28"/>
        </w:rPr>
        <w:t>t</w:t>
      </w:r>
      <w:r w:rsidR="000D3917">
        <w:rPr>
          <w:rFonts w:ascii="Courier New" w:hAnsi="Courier New" w:cs="Courier New"/>
          <w:sz w:val="28"/>
          <w:szCs w:val="28"/>
        </w:rPr>
        <w:t>–</w:t>
      </w:r>
      <w:r w:rsidRPr="004E54EC">
        <w:rPr>
          <w:rFonts w:ascii="Courier New" w:hAnsi="Courier New" w:cs="Courier New"/>
          <w:sz w:val="28"/>
          <w:szCs w:val="28"/>
        </w:rPr>
        <w:t xml:space="preserve">il les </w:t>
      </w:r>
      <w:r w:rsidRPr="008742B1">
        <w:rPr>
          <w:rFonts w:ascii="Times New Roman" w:hAnsi="Times New Roman"/>
          <w:i/>
          <w:color w:val="0000CC"/>
          <w:szCs w:val="24"/>
        </w:rPr>
        <w:t>dits</w:t>
      </w:r>
      <w:r w:rsidRPr="004E54EC">
        <w:rPr>
          <w:rFonts w:ascii="Courier New" w:hAnsi="Courier New" w:cs="Courier New"/>
          <w:sz w:val="28"/>
          <w:szCs w:val="28"/>
        </w:rPr>
        <w:t xml:space="preserve"> qui font l’objet </w:t>
      </w:r>
    </w:p>
    <w:p w:rsidR="007875E1"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la logique prédicative et dont la supposition </w:t>
      </w:r>
      <w:proofErr w:type="spellStart"/>
      <w:r w:rsidRPr="004E54EC">
        <w:rPr>
          <w:rFonts w:ascii="Courier New" w:hAnsi="Courier New" w:cs="Courier New"/>
          <w:sz w:val="28"/>
          <w:szCs w:val="28"/>
        </w:rPr>
        <w:t>universalisante</w:t>
      </w:r>
      <w:proofErr w:type="spellEnd"/>
      <w:r w:rsidRPr="004E54EC">
        <w:rPr>
          <w:rFonts w:ascii="Courier New" w:hAnsi="Courier New" w:cs="Courier New"/>
          <w:sz w:val="28"/>
          <w:szCs w:val="28"/>
        </w:rPr>
        <w:t xml:space="preserve"> ressortit seulement à la sphère, </w:t>
      </w:r>
    </w:p>
    <w:p w:rsidR="00F04C14"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dis : </w:t>
      </w:r>
      <w:r w:rsidRPr="007875E1">
        <w:rPr>
          <w:rFonts w:ascii="Times New Roman" w:hAnsi="Times New Roman"/>
          <w:i/>
          <w:szCs w:val="24"/>
        </w:rPr>
        <w:t>la</w:t>
      </w:r>
      <w:r w:rsidRPr="004E54EC">
        <w:rPr>
          <w:rFonts w:ascii="Courier New" w:hAnsi="Courier New" w:cs="Courier New"/>
          <w:sz w:val="28"/>
          <w:szCs w:val="28"/>
        </w:rPr>
        <w:t xml:space="preserve">, je dis : </w:t>
      </w:r>
      <w:r w:rsidRPr="007875E1">
        <w:rPr>
          <w:rFonts w:ascii="Times New Roman" w:hAnsi="Times New Roman"/>
          <w:i/>
          <w:szCs w:val="24"/>
        </w:rPr>
        <w:t>sphère</w:t>
      </w:r>
      <w:r w:rsidRPr="004E54EC">
        <w:rPr>
          <w:rFonts w:ascii="Courier New" w:hAnsi="Courier New" w:cs="Courier New"/>
          <w:sz w:val="28"/>
          <w:szCs w:val="28"/>
        </w:rPr>
        <w:t xml:space="preserve">, soit : que justement </w:t>
      </w:r>
    </w:p>
    <w:p w:rsidR="00D03F6A" w:rsidRPr="004E54EC"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structure n’y trouve qu’un supplément qui est celui de </w:t>
      </w:r>
      <w:r w:rsidRPr="00F010C1">
        <w:rPr>
          <w:rFonts w:ascii="Times New Roman" w:hAnsi="Times New Roman"/>
          <w:i/>
          <w:color w:val="0000CC"/>
          <w:szCs w:val="24"/>
        </w:rPr>
        <w:t>la fiction du vrai</w:t>
      </w:r>
      <w:r w:rsidR="00F010C1">
        <w:rPr>
          <w:rFonts w:ascii="Courier New" w:hAnsi="Courier New" w:cs="Courier New"/>
          <w:sz w:val="28"/>
          <w:szCs w:val="28"/>
        </w:rPr>
        <w:t xml:space="preserve"> </w:t>
      </w:r>
      <w:r w:rsidR="00F010C1" w:rsidRPr="006533A4">
        <w:rPr>
          <w:color w:val="C00000"/>
          <w:sz w:val="18"/>
          <w:szCs w:val="18"/>
        </w:rPr>
        <w:t>[</w:t>
      </w:r>
      <w:r w:rsidR="00750ECE">
        <w:rPr>
          <w:color w:val="C00000"/>
          <w:sz w:val="18"/>
          <w:szCs w:val="18"/>
        </w:rPr>
        <w:t>logique sphérique</w:t>
      </w:r>
      <w:r w:rsidR="003F2346">
        <w:rPr>
          <w:color w:val="C00000"/>
          <w:sz w:val="18"/>
          <w:szCs w:val="18"/>
        </w:rPr>
        <w:t xml:space="preserve"> phallique</w:t>
      </w:r>
      <w:r w:rsidR="00750ECE">
        <w:rPr>
          <w:color w:val="C00000"/>
          <w:sz w:val="18"/>
          <w:szCs w:val="18"/>
        </w:rPr>
        <w:t xml:space="preserve"> dite « </w:t>
      </w:r>
      <w:r w:rsidR="00750ECE" w:rsidRPr="00750ECE">
        <w:rPr>
          <w:i/>
          <w:color w:val="C00000"/>
          <w:sz w:val="18"/>
          <w:szCs w:val="18"/>
        </w:rPr>
        <w:t>masculine</w:t>
      </w:r>
      <w:r w:rsidR="00750ECE">
        <w:rPr>
          <w:color w:val="C00000"/>
          <w:sz w:val="18"/>
          <w:szCs w:val="18"/>
        </w:rPr>
        <w:t> » : </w:t>
      </w:r>
      <w:r w:rsidR="00750ECE" w:rsidRPr="00750ECE">
        <w:rPr>
          <w:rFonts w:ascii="LACAN" w:hAnsi="LACAN"/>
          <w:color w:val="0000CC"/>
          <w:sz w:val="16"/>
          <w:szCs w:val="16"/>
        </w:rPr>
        <w:t>;</w:t>
      </w:r>
      <w:r w:rsidR="00750ECE" w:rsidRPr="00750ECE">
        <w:rPr>
          <w:rFonts w:ascii="Times New Roman" w:hAnsi="Times New Roman"/>
          <w:color w:val="0000CC"/>
          <w:sz w:val="16"/>
          <w:szCs w:val="16"/>
        </w:rPr>
        <w:t> </w:t>
      </w:r>
      <w:r w:rsidR="00750ECE" w:rsidRPr="00750ECE">
        <w:rPr>
          <w:rFonts w:ascii="LACAN" w:hAnsi="LACAN"/>
          <w:color w:val="0000CC"/>
          <w:sz w:val="16"/>
          <w:szCs w:val="16"/>
        </w:rPr>
        <w:t>!</w:t>
      </w:r>
      <w:r w:rsidR="00750ECE">
        <w:rPr>
          <w:color w:val="C00000"/>
          <w:sz w:val="18"/>
          <w:szCs w:val="18"/>
        </w:rPr>
        <w:t xml:space="preserve"> et </w:t>
      </w:r>
      <w:r w:rsidR="00750ECE" w:rsidRPr="00750ECE">
        <w:rPr>
          <w:rFonts w:ascii="LACAN" w:hAnsi="LACAN"/>
          <w:color w:val="0000CC"/>
          <w:sz w:val="16"/>
          <w:szCs w:val="16"/>
        </w:rPr>
        <w:t>: §</w:t>
      </w:r>
      <w:r w:rsidR="00750ECE">
        <w:rPr>
          <w:color w:val="C00000"/>
          <w:sz w:val="18"/>
          <w:szCs w:val="18"/>
        </w:rPr>
        <w:t> </w:t>
      </w:r>
      <w:r w:rsidR="00F010C1" w:rsidRPr="006533A4">
        <w:rPr>
          <w:color w:val="C00000"/>
          <w:sz w:val="18"/>
          <w:szCs w:val="18"/>
        </w:rPr>
        <w:t>]</w:t>
      </w:r>
      <w:r w:rsidRPr="004E54EC">
        <w:rPr>
          <w:rFonts w:ascii="Courier New" w:hAnsi="Courier New" w:cs="Courier New"/>
          <w:sz w:val="28"/>
          <w:szCs w:val="28"/>
        </w:rPr>
        <w:t>.</w:t>
      </w:r>
      <w:r w:rsidR="00860D6E" w:rsidRPr="00860D6E">
        <w:rPr>
          <w:rFonts w:cs="Courier New"/>
          <w:color w:val="C00000"/>
          <w:sz w:val="18"/>
          <w:szCs w:val="18"/>
        </w:rPr>
        <w:t xml:space="preserve"> </w:t>
      </w:r>
      <w:r w:rsidR="00860D6E" w:rsidRPr="00D26E64">
        <w:rPr>
          <w:rFonts w:cs="Courier New"/>
          <w:color w:val="C00000"/>
          <w:sz w:val="18"/>
          <w:szCs w:val="18"/>
        </w:rPr>
        <w:t>[</w:t>
      </w:r>
      <w:r w:rsidR="00860D6E">
        <w:rPr>
          <w:rFonts w:cs="Courier New"/>
          <w:b/>
          <w:color w:val="0000CC"/>
          <w:sz w:val="18"/>
          <w:szCs w:val="18"/>
        </w:rPr>
        <w:t>40</w:t>
      </w:r>
      <w:r w:rsidR="00860D6E" w:rsidRPr="00D26E64">
        <w:rPr>
          <w:rFonts w:cs="Courier New"/>
          <w:color w:val="C00000"/>
          <w:sz w:val="18"/>
          <w:szCs w:val="18"/>
        </w:rPr>
        <w:t>]</w:t>
      </w:r>
    </w:p>
    <w:p w:rsidR="007875E1" w:rsidRDefault="007875E1" w:rsidP="007875E1">
      <w:pPr>
        <w:pStyle w:val="Sansinterligne"/>
        <w:ind w:firstLine="0"/>
        <w:jc w:val="left"/>
        <w:rPr>
          <w:rFonts w:ascii="Courier New" w:hAnsi="Courier New" w:cs="Courier New"/>
          <w:sz w:val="28"/>
          <w:szCs w:val="28"/>
          <w:vertAlign w:val="superscript"/>
        </w:rPr>
      </w:pPr>
    </w:p>
    <w:p w:rsidR="007875E1" w:rsidRPr="009845B9" w:rsidRDefault="00D03F6A" w:rsidP="007875E1">
      <w:pPr>
        <w:pStyle w:val="Sansinterligne"/>
        <w:ind w:firstLine="0"/>
        <w:jc w:val="left"/>
        <w:rPr>
          <w:rFonts w:ascii="Courier New" w:hAnsi="Courier New" w:cs="Courier New"/>
          <w:i/>
          <w:szCs w:val="24"/>
        </w:rPr>
      </w:pPr>
      <w:r w:rsidRPr="009845B9">
        <w:rPr>
          <w:rFonts w:ascii="Courier New" w:hAnsi="Courier New" w:cs="Courier New"/>
          <w:i/>
          <w:szCs w:val="24"/>
        </w:rPr>
        <w:t xml:space="preserve">On pourrait dire que </w:t>
      </w:r>
      <w:r w:rsidRPr="00A664B1">
        <w:rPr>
          <w:rFonts w:ascii="Times New Roman" w:hAnsi="Times New Roman"/>
          <w:i/>
          <w:szCs w:val="24"/>
        </w:rPr>
        <w:t>la sphère, c’est ce qui se passe de topologie</w:t>
      </w:r>
      <w:r w:rsidRPr="009845B9">
        <w:rPr>
          <w:rFonts w:ascii="Courier New" w:hAnsi="Courier New" w:cs="Courier New"/>
          <w:i/>
          <w:szCs w:val="24"/>
        </w:rPr>
        <w:t xml:space="preserve">. </w:t>
      </w:r>
    </w:p>
    <w:p w:rsidR="00860D6E"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coupure certes y découpe </w:t>
      </w:r>
      <w:r w:rsidR="007875E1" w:rsidRPr="007875E1">
        <w:rPr>
          <w:rFonts w:ascii="Courier New" w:hAnsi="Courier New" w:cs="Courier New"/>
          <w:i/>
          <w:szCs w:val="24"/>
        </w:rPr>
        <w:t xml:space="preserve">– </w:t>
      </w:r>
      <w:r w:rsidRPr="007875E1">
        <w:rPr>
          <w:rFonts w:ascii="Times New Roman" w:hAnsi="Times New Roman"/>
          <w:i/>
          <w:szCs w:val="24"/>
        </w:rPr>
        <w:t>à se fermer</w:t>
      </w:r>
      <w:r w:rsidR="007875E1" w:rsidRPr="007875E1">
        <w:rPr>
          <w:rFonts w:ascii="Courier New" w:hAnsi="Courier New" w:cs="Courier New"/>
          <w:i/>
          <w:szCs w:val="24"/>
        </w:rPr>
        <w:t xml:space="preserve"> –</w:t>
      </w:r>
      <w:r w:rsidRPr="004E54EC">
        <w:rPr>
          <w:rFonts w:ascii="Courier New" w:hAnsi="Courier New" w:cs="Courier New"/>
          <w:sz w:val="28"/>
          <w:szCs w:val="28"/>
        </w:rPr>
        <w:t xml:space="preserve"> le concept </w:t>
      </w:r>
    </w:p>
    <w:p w:rsidR="00A664B1" w:rsidRDefault="00D03F6A" w:rsidP="007875E1">
      <w:pPr>
        <w:pStyle w:val="Sansinterligne"/>
        <w:ind w:firstLine="0"/>
        <w:jc w:val="left"/>
        <w:rPr>
          <w:rFonts w:ascii="Times New Roman" w:hAnsi="Times New Roman"/>
          <w:i/>
          <w:szCs w:val="24"/>
        </w:rPr>
      </w:pPr>
      <w:r w:rsidRPr="004E54EC">
        <w:rPr>
          <w:rFonts w:ascii="Courier New" w:hAnsi="Courier New" w:cs="Courier New"/>
          <w:sz w:val="28"/>
          <w:szCs w:val="28"/>
        </w:rPr>
        <w:t xml:space="preserve">sur quoi </w:t>
      </w:r>
      <w:proofErr w:type="gramStart"/>
      <w:r w:rsidRPr="004E54EC">
        <w:rPr>
          <w:rFonts w:ascii="Courier New" w:hAnsi="Courier New" w:cs="Courier New"/>
          <w:sz w:val="28"/>
          <w:szCs w:val="28"/>
        </w:rPr>
        <w:t>repose</w:t>
      </w:r>
      <w:proofErr w:type="gramEnd"/>
      <w:r w:rsidRPr="004E54EC">
        <w:rPr>
          <w:rFonts w:ascii="Courier New" w:hAnsi="Courier New" w:cs="Courier New"/>
          <w:sz w:val="28"/>
          <w:szCs w:val="28"/>
        </w:rPr>
        <w:t xml:space="preserve"> </w:t>
      </w:r>
      <w:r w:rsidRPr="00A664B1">
        <w:rPr>
          <w:rFonts w:ascii="Times New Roman" w:hAnsi="Times New Roman"/>
          <w:i/>
          <w:color w:val="0000CC"/>
          <w:szCs w:val="24"/>
        </w:rPr>
        <w:t>la foire du langage</w:t>
      </w:r>
      <w:r w:rsidRPr="004E54EC">
        <w:rPr>
          <w:rFonts w:ascii="Courier New" w:hAnsi="Courier New" w:cs="Courier New"/>
          <w:sz w:val="28"/>
          <w:szCs w:val="28"/>
        </w:rPr>
        <w:t>,</w:t>
      </w:r>
      <w:r w:rsidR="00F010C1">
        <w:rPr>
          <w:rFonts w:ascii="Courier New" w:hAnsi="Courier New" w:cs="Courier New"/>
          <w:sz w:val="28"/>
          <w:szCs w:val="28"/>
        </w:rPr>
        <w:t xml:space="preserve"> </w:t>
      </w:r>
      <w:r w:rsidRPr="004E54EC">
        <w:rPr>
          <w:rFonts w:ascii="Courier New" w:hAnsi="Courier New" w:cs="Courier New"/>
          <w:sz w:val="28"/>
          <w:szCs w:val="28"/>
        </w:rPr>
        <w:t xml:space="preserve">le principe </w:t>
      </w:r>
      <w:r w:rsidRPr="007875E1">
        <w:rPr>
          <w:rFonts w:ascii="Times New Roman" w:hAnsi="Times New Roman"/>
          <w:i/>
          <w:szCs w:val="24"/>
        </w:rPr>
        <w:t>de l’échange</w:t>
      </w:r>
      <w:r w:rsidR="00F010C1">
        <w:rPr>
          <w:rFonts w:ascii="Times New Roman" w:hAnsi="Times New Roman"/>
          <w:i/>
          <w:szCs w:val="24"/>
        </w:rPr>
        <w:t xml:space="preserve"> </w:t>
      </w:r>
      <w:r w:rsidR="00F010C1" w:rsidRPr="006533A4">
        <w:rPr>
          <w:color w:val="C00000"/>
          <w:sz w:val="18"/>
          <w:szCs w:val="18"/>
        </w:rPr>
        <w:t>[</w:t>
      </w:r>
      <w:r w:rsidR="00F010C1">
        <w:rPr>
          <w:color w:val="C00000"/>
          <w:sz w:val="18"/>
          <w:szCs w:val="18"/>
        </w:rPr>
        <w:t>objet</w:t>
      </w:r>
      <w:r w:rsidR="00F010C1" w:rsidRPr="006533A4">
        <w:rPr>
          <w:color w:val="C00000"/>
          <w:sz w:val="18"/>
          <w:szCs w:val="18"/>
        </w:rPr>
        <w:t>]</w:t>
      </w:r>
      <w:r w:rsidRPr="007875E1">
        <w:rPr>
          <w:rFonts w:ascii="Times New Roman" w:hAnsi="Times New Roman"/>
          <w:i/>
          <w:szCs w:val="24"/>
        </w:rPr>
        <w:t xml:space="preserve">, </w:t>
      </w:r>
    </w:p>
    <w:p w:rsidR="00A664B1" w:rsidRDefault="00D03F6A" w:rsidP="007875E1">
      <w:pPr>
        <w:pStyle w:val="Sansinterligne"/>
        <w:ind w:firstLine="0"/>
        <w:jc w:val="left"/>
        <w:rPr>
          <w:rFonts w:ascii="Courier New" w:hAnsi="Courier New" w:cs="Courier New"/>
          <w:sz w:val="28"/>
          <w:szCs w:val="28"/>
        </w:rPr>
      </w:pPr>
      <w:r w:rsidRPr="007875E1">
        <w:rPr>
          <w:rFonts w:ascii="Times New Roman" w:hAnsi="Times New Roman"/>
          <w:i/>
          <w:szCs w:val="24"/>
        </w:rPr>
        <w:t>de la valeur</w:t>
      </w:r>
      <w:r w:rsidR="00F010C1" w:rsidRPr="006533A4">
        <w:rPr>
          <w:color w:val="C00000"/>
          <w:sz w:val="18"/>
          <w:szCs w:val="18"/>
        </w:rPr>
        <w:t>[</w:t>
      </w:r>
      <w:r w:rsidR="00F010C1">
        <w:rPr>
          <w:color w:val="C00000"/>
          <w:sz w:val="18"/>
          <w:szCs w:val="18"/>
        </w:rPr>
        <w:t>+ de jouir</w:t>
      </w:r>
      <w:r w:rsidR="00F010C1" w:rsidRPr="006533A4">
        <w:rPr>
          <w:color w:val="C00000"/>
          <w:sz w:val="18"/>
          <w:szCs w:val="18"/>
        </w:rPr>
        <w:t>]</w:t>
      </w:r>
      <w:r w:rsidRPr="007875E1">
        <w:rPr>
          <w:rFonts w:ascii="Times New Roman" w:hAnsi="Times New Roman"/>
          <w:i/>
          <w:szCs w:val="24"/>
        </w:rPr>
        <w:t>,</w:t>
      </w:r>
      <w:r w:rsidR="007875E1" w:rsidRPr="007875E1">
        <w:rPr>
          <w:rFonts w:ascii="Times New Roman" w:hAnsi="Times New Roman"/>
          <w:i/>
          <w:szCs w:val="24"/>
        </w:rPr>
        <w:t xml:space="preserve"> </w:t>
      </w:r>
      <w:r w:rsidRPr="007875E1">
        <w:rPr>
          <w:rFonts w:ascii="Times New Roman" w:hAnsi="Times New Roman"/>
          <w:i/>
          <w:szCs w:val="24"/>
        </w:rPr>
        <w:t>de la concession universelle</w:t>
      </w:r>
      <w:r w:rsidR="00F010C1">
        <w:rPr>
          <w:rFonts w:ascii="Times New Roman" w:hAnsi="Times New Roman"/>
          <w:i/>
          <w:szCs w:val="24"/>
        </w:rPr>
        <w:t xml:space="preserve"> </w:t>
      </w:r>
      <w:r w:rsidR="00F010C1" w:rsidRPr="006533A4">
        <w:rPr>
          <w:color w:val="C00000"/>
          <w:sz w:val="18"/>
          <w:szCs w:val="18"/>
        </w:rPr>
        <w:t>[</w:t>
      </w:r>
      <w:r w:rsidR="00F010C1">
        <w:rPr>
          <w:color w:val="C00000"/>
          <w:sz w:val="18"/>
          <w:szCs w:val="18"/>
        </w:rPr>
        <w:t>cimetière</w:t>
      </w:r>
      <w:r w:rsidR="00A664B1">
        <w:rPr>
          <w:color w:val="C00000"/>
          <w:sz w:val="18"/>
          <w:szCs w:val="18"/>
        </w:rPr>
        <w:t xml:space="preserve"> </w:t>
      </w:r>
      <w:r w:rsidR="00A20DBA">
        <w:rPr>
          <w:color w:val="C00000"/>
          <w:sz w:val="18"/>
          <w:szCs w:val="18"/>
        </w:rPr>
        <w:t>du</w:t>
      </w:r>
      <w:r w:rsidR="00A664B1">
        <w:rPr>
          <w:color w:val="C00000"/>
          <w:sz w:val="18"/>
          <w:szCs w:val="18"/>
        </w:rPr>
        <w:t xml:space="preserve"> </w:t>
      </w:r>
      <w:r w:rsidR="00F010C1">
        <w:rPr>
          <w:color w:val="C00000"/>
          <w:sz w:val="18"/>
          <w:szCs w:val="18"/>
        </w:rPr>
        <w:t>discours capitalis</w:t>
      </w:r>
      <w:r w:rsidR="00A20DBA">
        <w:rPr>
          <w:color w:val="C00000"/>
          <w:sz w:val="18"/>
          <w:szCs w:val="18"/>
        </w:rPr>
        <w:t>t</w:t>
      </w:r>
      <w:r w:rsidR="00F010C1">
        <w:rPr>
          <w:color w:val="C00000"/>
          <w:sz w:val="18"/>
          <w:szCs w:val="18"/>
        </w:rPr>
        <w:t>e</w:t>
      </w:r>
      <w:r w:rsidR="00F010C1" w:rsidRPr="006533A4">
        <w:rPr>
          <w:color w:val="C00000"/>
          <w:sz w:val="18"/>
          <w:szCs w:val="18"/>
        </w:rPr>
        <w:t>]</w:t>
      </w:r>
      <w:r w:rsidR="00A664B1">
        <w:rPr>
          <w:rFonts w:ascii="Courier New" w:hAnsi="Courier New" w:cs="Courier New"/>
          <w:sz w:val="28"/>
          <w:szCs w:val="28"/>
        </w:rPr>
        <w:t>.</w:t>
      </w:r>
    </w:p>
    <w:p w:rsidR="00A664B1" w:rsidRDefault="007875E1" w:rsidP="007875E1">
      <w:pPr>
        <w:pStyle w:val="Sansinterligne"/>
        <w:ind w:firstLine="0"/>
        <w:jc w:val="left"/>
        <w:rPr>
          <w:rFonts w:ascii="Times New Roman" w:hAnsi="Times New Roman"/>
          <w:i/>
          <w:szCs w:val="24"/>
        </w:rPr>
      </w:pPr>
      <w:r>
        <w:rPr>
          <w:rFonts w:ascii="Courier New" w:hAnsi="Courier New" w:cs="Courier New"/>
          <w:sz w:val="28"/>
          <w:szCs w:val="28"/>
        </w:rPr>
        <w:t>(</w:t>
      </w:r>
      <w:r w:rsidR="00D03F6A" w:rsidRPr="009845B9">
        <w:rPr>
          <w:rFonts w:ascii="Times New Roman" w:hAnsi="Times New Roman"/>
          <w:i/>
          <w:szCs w:val="24"/>
        </w:rPr>
        <w:t>Disons qu’elle n’est que « matière » pour la dialectique, affaire de discours du maître</w:t>
      </w:r>
      <w:r w:rsidR="00A664B1">
        <w:rPr>
          <w:rFonts w:ascii="Times New Roman" w:hAnsi="Times New Roman"/>
          <w:i/>
          <w:szCs w:val="24"/>
        </w:rPr>
        <w:t xml:space="preserve"> </w:t>
      </w:r>
    </w:p>
    <w:p w:rsidR="007875E1" w:rsidRDefault="00A664B1" w:rsidP="007875E1">
      <w:pPr>
        <w:pStyle w:val="Sansinterligne"/>
        <w:ind w:firstLine="0"/>
        <w:jc w:val="left"/>
        <w:rPr>
          <w:rFonts w:ascii="Courier New" w:hAnsi="Courier New" w:cs="Courier New"/>
          <w:sz w:val="28"/>
          <w:szCs w:val="28"/>
        </w:rPr>
      </w:pPr>
      <w:r w:rsidRPr="006533A4">
        <w:rPr>
          <w:color w:val="C00000"/>
          <w:sz w:val="18"/>
          <w:szCs w:val="18"/>
        </w:rPr>
        <w:t>[</w:t>
      </w:r>
      <w:r>
        <w:rPr>
          <w:color w:val="C00000"/>
          <w:sz w:val="18"/>
          <w:szCs w:val="18"/>
        </w:rPr>
        <w:t>dont le discours capitaliste n’est qu’une variante dans le cadre d’une logique sphérique</w:t>
      </w:r>
      <w:r w:rsidRPr="006533A4">
        <w:rPr>
          <w:color w:val="C00000"/>
          <w:sz w:val="18"/>
          <w:szCs w:val="18"/>
        </w:rPr>
        <w:t>]</w:t>
      </w:r>
      <w:r w:rsidR="00D03F6A" w:rsidRPr="004E54EC">
        <w:rPr>
          <w:rFonts w:ascii="Courier New" w:hAnsi="Courier New" w:cs="Courier New"/>
          <w:sz w:val="28"/>
          <w:szCs w:val="28"/>
        </w:rPr>
        <w:t xml:space="preserve">). </w:t>
      </w:r>
    </w:p>
    <w:p w:rsidR="007875E1" w:rsidRDefault="007875E1" w:rsidP="007875E1">
      <w:pPr>
        <w:pStyle w:val="Sansinterligne"/>
        <w:ind w:firstLine="0"/>
        <w:jc w:val="left"/>
        <w:rPr>
          <w:rFonts w:ascii="Courier New" w:hAnsi="Courier New" w:cs="Courier New"/>
          <w:sz w:val="28"/>
          <w:szCs w:val="28"/>
        </w:rPr>
      </w:pPr>
    </w:p>
    <w:p w:rsidR="00242EEA"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est très difficile de soutenir cette </w:t>
      </w:r>
      <w:r w:rsidRPr="007875E1">
        <w:rPr>
          <w:rFonts w:ascii="Times New Roman" w:hAnsi="Times New Roman"/>
          <w:i/>
          <w:color w:val="0000CC"/>
          <w:szCs w:val="24"/>
        </w:rPr>
        <w:t>dit</w:t>
      </w:r>
      <w:r w:rsidR="000D3917" w:rsidRPr="007875E1">
        <w:rPr>
          <w:rFonts w:ascii="Times New Roman" w:hAnsi="Times New Roman"/>
          <w:i/>
          <w:color w:val="0000CC"/>
          <w:sz w:val="16"/>
          <w:szCs w:val="16"/>
        </w:rPr>
        <w:t>–</w:t>
      </w:r>
      <w:proofErr w:type="spellStart"/>
      <w:r w:rsidRPr="007875E1">
        <w:rPr>
          <w:rFonts w:ascii="Times New Roman" w:hAnsi="Times New Roman"/>
          <w:i/>
          <w:color w:val="0000CC"/>
          <w:szCs w:val="24"/>
        </w:rPr>
        <w:t>mension</w:t>
      </w:r>
      <w:proofErr w:type="spellEnd"/>
      <w:r w:rsidRPr="004E54EC">
        <w:rPr>
          <w:rFonts w:ascii="Courier New" w:hAnsi="Courier New" w:cs="Courier New"/>
          <w:sz w:val="28"/>
          <w:szCs w:val="28"/>
        </w:rPr>
        <w:t xml:space="preserve"> pure, de ce qu’étant partout, pure elle ne l’est jamais, mais l’important est qu’elle n’est pas la structure. </w:t>
      </w:r>
    </w:p>
    <w:p w:rsidR="00242EEA" w:rsidRDefault="00242EEA" w:rsidP="007875E1">
      <w:pPr>
        <w:pStyle w:val="Sansinterligne"/>
        <w:ind w:firstLine="0"/>
        <w:jc w:val="left"/>
        <w:rPr>
          <w:rFonts w:ascii="Courier New" w:hAnsi="Courier New" w:cs="Courier New"/>
          <w:sz w:val="28"/>
          <w:szCs w:val="28"/>
        </w:rPr>
      </w:pPr>
    </w:p>
    <w:p w:rsidR="00D03F6A" w:rsidRPr="004E54EC"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Elle est </w:t>
      </w:r>
      <w:r w:rsidRPr="007875E1">
        <w:rPr>
          <w:rFonts w:ascii="Times New Roman" w:hAnsi="Times New Roman"/>
          <w:i/>
          <w:color w:val="0000CC"/>
          <w:szCs w:val="24"/>
        </w:rPr>
        <w:t>la fiction de surface</w:t>
      </w:r>
      <w:r w:rsidRPr="004E54EC">
        <w:rPr>
          <w:rFonts w:ascii="Courier New" w:hAnsi="Courier New" w:cs="Courier New"/>
          <w:sz w:val="28"/>
          <w:szCs w:val="28"/>
        </w:rPr>
        <w:t xml:space="preserve"> dont la structure s’habille.</w:t>
      </w:r>
    </w:p>
    <w:p w:rsidR="007875E1" w:rsidRDefault="007875E1" w:rsidP="007875E1">
      <w:pPr>
        <w:pStyle w:val="Sansinterligne"/>
        <w:ind w:firstLine="0"/>
        <w:jc w:val="left"/>
        <w:rPr>
          <w:rFonts w:ascii="Courier New" w:hAnsi="Courier New" w:cs="Courier New"/>
          <w:sz w:val="28"/>
          <w:szCs w:val="28"/>
        </w:rPr>
      </w:pPr>
    </w:p>
    <w:p w:rsidR="00242EEA"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Que le sens y soit étranger</w:t>
      </w:r>
      <w:r w:rsidR="00242EEA">
        <w:rPr>
          <w:rFonts w:ascii="Courier New" w:hAnsi="Courier New" w:cs="Courier New"/>
          <w:sz w:val="28"/>
          <w:szCs w:val="28"/>
        </w:rPr>
        <w:t>…</w:t>
      </w:r>
      <w:r w:rsidRPr="004E54EC">
        <w:rPr>
          <w:rFonts w:ascii="Courier New" w:hAnsi="Courier New" w:cs="Courier New"/>
          <w:sz w:val="28"/>
          <w:szCs w:val="28"/>
        </w:rPr>
        <w:t xml:space="preserve"> que « l’homme est bon », et aussi bien le dit contraire, ça ne veuille dire strictement rien qui ait un sens, on peut à juste titre s’étonner que personne n’ait de cette remarque</w:t>
      </w:r>
      <w:r w:rsidR="00242EEA">
        <w:rPr>
          <w:rFonts w:ascii="Courier New" w:hAnsi="Courier New" w:cs="Courier New"/>
          <w:sz w:val="28"/>
          <w:szCs w:val="28"/>
        </w:rPr>
        <w:t>…</w:t>
      </w:r>
      <w:r w:rsidRPr="004E54EC">
        <w:rPr>
          <w:rFonts w:ascii="Courier New" w:hAnsi="Courier New" w:cs="Courier New"/>
          <w:sz w:val="28"/>
          <w:szCs w:val="28"/>
        </w:rPr>
        <w:t xml:space="preserve"> </w:t>
      </w:r>
    </w:p>
    <w:p w:rsidR="00242EEA" w:rsidRDefault="00D03F6A" w:rsidP="00242EEA">
      <w:pPr>
        <w:pStyle w:val="Sansinterligne"/>
        <w:ind w:firstLine="708"/>
        <w:jc w:val="left"/>
        <w:rPr>
          <w:rFonts w:ascii="Courier New" w:hAnsi="Courier New" w:cs="Courier New"/>
          <w:sz w:val="28"/>
          <w:szCs w:val="28"/>
        </w:rPr>
      </w:pPr>
      <w:r w:rsidRPr="00242EEA">
        <w:rPr>
          <w:rFonts w:ascii="Courier New" w:hAnsi="Courier New" w:cs="Courier New"/>
          <w:i/>
          <w:szCs w:val="24"/>
        </w:rPr>
        <w:t xml:space="preserve">dont une fois de plus </w:t>
      </w:r>
      <w:r w:rsidRPr="00242EEA">
        <w:rPr>
          <w:rFonts w:ascii="Times New Roman" w:hAnsi="Times New Roman"/>
          <w:i/>
          <w:szCs w:val="24"/>
        </w:rPr>
        <w:t>l’évidence</w:t>
      </w:r>
      <w:r w:rsidRPr="00242EEA">
        <w:rPr>
          <w:rFonts w:ascii="Courier New" w:hAnsi="Courier New" w:cs="Courier New"/>
          <w:i/>
          <w:szCs w:val="24"/>
        </w:rPr>
        <w:t xml:space="preserve"> renvoie à </w:t>
      </w:r>
      <w:r w:rsidRPr="00242EEA">
        <w:rPr>
          <w:rFonts w:ascii="Times New Roman" w:hAnsi="Times New Roman"/>
          <w:i/>
          <w:color w:val="0000CC"/>
          <w:szCs w:val="24"/>
        </w:rPr>
        <w:t>l’être</w:t>
      </w:r>
      <w:r w:rsidRPr="00242EEA">
        <w:rPr>
          <w:rFonts w:ascii="Times New Roman" w:hAnsi="Times New Roman"/>
          <w:i/>
          <w:szCs w:val="24"/>
        </w:rPr>
        <w:t xml:space="preserve"> comme évidement</w:t>
      </w:r>
      <w:r w:rsidRPr="004E54EC">
        <w:rPr>
          <w:rFonts w:ascii="Courier New" w:hAnsi="Courier New" w:cs="Courier New"/>
          <w:sz w:val="28"/>
          <w:szCs w:val="28"/>
        </w:rPr>
        <w:t xml:space="preserve"> </w:t>
      </w:r>
    </w:p>
    <w:p w:rsidR="007875E1" w:rsidRDefault="00242EEA" w:rsidP="007875E1">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fait référence structurale. </w:t>
      </w:r>
    </w:p>
    <w:p w:rsidR="007875E1" w:rsidRDefault="007875E1" w:rsidP="007875E1">
      <w:pPr>
        <w:pStyle w:val="Sansinterligne"/>
        <w:ind w:firstLine="0"/>
        <w:jc w:val="left"/>
        <w:rPr>
          <w:rFonts w:ascii="Courier New" w:hAnsi="Courier New" w:cs="Courier New"/>
          <w:sz w:val="28"/>
          <w:szCs w:val="28"/>
        </w:rPr>
      </w:pPr>
    </w:p>
    <w:p w:rsidR="00A664B1"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Nous risquerons</w:t>
      </w:r>
      <w:r w:rsidR="000D3917">
        <w:rPr>
          <w:rFonts w:ascii="Courier New" w:hAnsi="Courier New" w:cs="Courier New"/>
          <w:sz w:val="28"/>
          <w:szCs w:val="28"/>
        </w:rPr>
        <w:t>–</w:t>
      </w:r>
      <w:r w:rsidRPr="004E54EC">
        <w:rPr>
          <w:rFonts w:ascii="Courier New" w:hAnsi="Courier New" w:cs="Courier New"/>
          <w:sz w:val="28"/>
          <w:szCs w:val="28"/>
        </w:rPr>
        <w:t xml:space="preserve">nous au </w:t>
      </w:r>
      <w:r w:rsidRPr="0099529D">
        <w:rPr>
          <w:rFonts w:ascii="Times New Roman" w:hAnsi="Times New Roman"/>
          <w:i/>
          <w:color w:val="0000CC"/>
          <w:szCs w:val="24"/>
        </w:rPr>
        <w:t>dire</w:t>
      </w:r>
      <w:r w:rsidRPr="004E54EC">
        <w:rPr>
          <w:rFonts w:ascii="Courier New" w:hAnsi="Courier New" w:cs="Courier New"/>
          <w:sz w:val="28"/>
          <w:szCs w:val="28"/>
        </w:rPr>
        <w:t xml:space="preserve"> que la coupure </w:t>
      </w:r>
    </w:p>
    <w:p w:rsidR="00242EEA"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fin de compte </w:t>
      </w:r>
      <w:r w:rsidRPr="00242EEA">
        <w:rPr>
          <w:rFonts w:ascii="Times New Roman" w:hAnsi="Times New Roman"/>
          <w:i/>
          <w:szCs w:val="24"/>
        </w:rPr>
        <w:t>n’ex</w:t>
      </w:r>
      <w:r w:rsidR="000D3917" w:rsidRPr="00242EEA">
        <w:rPr>
          <w:rFonts w:ascii="Times New Roman" w:hAnsi="Times New Roman"/>
          <w:i/>
          <w:sz w:val="16"/>
          <w:szCs w:val="16"/>
        </w:rPr>
        <w:t>–</w:t>
      </w:r>
      <w:proofErr w:type="spellStart"/>
      <w:r w:rsidRPr="00242EEA">
        <w:rPr>
          <w:rFonts w:ascii="Times New Roman" w:hAnsi="Times New Roman"/>
          <w:i/>
          <w:szCs w:val="24"/>
        </w:rPr>
        <w:t>siste</w:t>
      </w:r>
      <w:proofErr w:type="spellEnd"/>
      <w:r w:rsidRPr="004E54EC">
        <w:rPr>
          <w:rFonts w:ascii="Courier New" w:hAnsi="Courier New" w:cs="Courier New"/>
          <w:sz w:val="28"/>
          <w:szCs w:val="28"/>
        </w:rPr>
        <w:t xml:space="preserve"> pas de la sphère ? </w:t>
      </w:r>
    </w:p>
    <w:p w:rsidR="00242EEA" w:rsidRDefault="00242EEA" w:rsidP="007875E1">
      <w:pPr>
        <w:pStyle w:val="Sansinterligne"/>
        <w:ind w:firstLine="0"/>
        <w:jc w:val="left"/>
        <w:rPr>
          <w:rFonts w:ascii="Courier New" w:hAnsi="Courier New" w:cs="Courier New"/>
          <w:sz w:val="28"/>
          <w:szCs w:val="28"/>
        </w:rPr>
      </w:pPr>
    </w:p>
    <w:p w:rsidR="00242EEA"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la raison que rien ne l’oblige à se fermer, puisqu’à rester ouverte elle y produit le même effet, qualifiable du trou, mais de ce qu’ici ce terme </w:t>
      </w:r>
    </w:p>
    <w:p w:rsidR="00242EEA"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ne puisse être pris que dans l’acception </w:t>
      </w:r>
      <w:r w:rsidRPr="00242EEA">
        <w:rPr>
          <w:rFonts w:ascii="Times New Roman" w:hAnsi="Times New Roman"/>
          <w:i/>
          <w:color w:val="0000CC"/>
          <w:szCs w:val="24"/>
        </w:rPr>
        <w:t>imaginaire</w:t>
      </w:r>
      <w:r w:rsidRPr="004E54EC">
        <w:rPr>
          <w:rFonts w:ascii="Courier New" w:hAnsi="Courier New" w:cs="Courier New"/>
          <w:sz w:val="28"/>
          <w:szCs w:val="28"/>
        </w:rPr>
        <w:t xml:space="preserve"> </w:t>
      </w:r>
    </w:p>
    <w:p w:rsidR="00D03F6A" w:rsidRPr="004E54EC" w:rsidRDefault="00D03F6A" w:rsidP="007875E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w:t>
      </w:r>
      <w:r w:rsidR="00242EEA">
        <w:rPr>
          <w:rFonts w:ascii="Courier New" w:hAnsi="Courier New" w:cs="Courier New"/>
          <w:sz w:val="28"/>
          <w:szCs w:val="28"/>
        </w:rPr>
        <w:t>« </w:t>
      </w:r>
      <w:r w:rsidRPr="00242EEA">
        <w:rPr>
          <w:rFonts w:ascii="Times New Roman" w:hAnsi="Times New Roman"/>
          <w:i/>
          <w:szCs w:val="24"/>
        </w:rPr>
        <w:t>rupture de surface</w:t>
      </w:r>
      <w:r w:rsidR="00242EEA">
        <w:rPr>
          <w:rFonts w:ascii="Courier New" w:hAnsi="Courier New" w:cs="Courier New"/>
          <w:sz w:val="28"/>
          <w:szCs w:val="28"/>
        </w:rPr>
        <w:t> »</w:t>
      </w:r>
      <w:r w:rsidRPr="004E54EC">
        <w:rPr>
          <w:rFonts w:ascii="Courier New" w:hAnsi="Courier New" w:cs="Courier New"/>
          <w:sz w:val="28"/>
          <w:szCs w:val="28"/>
        </w:rPr>
        <w:t> : évident certes, mais de réduire ce qu’il peut cerner au vide d’un quelconque possible dont la substance n’est que corrélat (compossible oui ou non : issue du prédicat dans le propositionnel avec tous les faux pas dont on s’amuse).</w:t>
      </w:r>
    </w:p>
    <w:p w:rsidR="00242EEA" w:rsidRDefault="00242EEA" w:rsidP="00242EEA">
      <w:pPr>
        <w:pStyle w:val="Sansinterligne"/>
        <w:ind w:firstLine="0"/>
        <w:jc w:val="left"/>
        <w:rPr>
          <w:rFonts w:ascii="Courier New" w:hAnsi="Courier New" w:cs="Courier New"/>
          <w:sz w:val="28"/>
          <w:szCs w:val="28"/>
        </w:rPr>
      </w:pPr>
    </w:p>
    <w:p w:rsidR="00242EEA" w:rsidRDefault="00D03F6A" w:rsidP="00242EE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Sans </w:t>
      </w:r>
      <w:r w:rsidRPr="00750ECE">
        <w:rPr>
          <w:rFonts w:ascii="Times New Roman" w:hAnsi="Times New Roman"/>
          <w:i/>
          <w:szCs w:val="24"/>
        </w:rPr>
        <w:t>l’homosexualité grecque, puis arabe,</w:t>
      </w:r>
      <w:r w:rsidR="00750ECE" w:rsidRPr="00750ECE">
        <w:rPr>
          <w:color w:val="C00000"/>
          <w:sz w:val="18"/>
          <w:szCs w:val="18"/>
        </w:rPr>
        <w:t xml:space="preserve"> </w:t>
      </w:r>
      <w:r w:rsidR="00750ECE" w:rsidRPr="006533A4">
        <w:rPr>
          <w:color w:val="C00000"/>
          <w:sz w:val="18"/>
          <w:szCs w:val="18"/>
        </w:rPr>
        <w:t>[</w:t>
      </w:r>
      <w:r w:rsidR="00750ECE">
        <w:rPr>
          <w:color w:val="C00000"/>
          <w:sz w:val="18"/>
          <w:szCs w:val="18"/>
        </w:rPr>
        <w:t>logique sphérique « </w:t>
      </w:r>
      <w:r w:rsidR="00750ECE" w:rsidRPr="00750ECE">
        <w:rPr>
          <w:i/>
          <w:color w:val="C00000"/>
          <w:sz w:val="18"/>
          <w:szCs w:val="18"/>
        </w:rPr>
        <w:t>masculine</w:t>
      </w:r>
      <w:r w:rsidR="00750ECE">
        <w:rPr>
          <w:color w:val="C00000"/>
          <w:sz w:val="18"/>
          <w:szCs w:val="18"/>
        </w:rPr>
        <w:t> » : </w:t>
      </w:r>
      <w:r w:rsidR="00750ECE" w:rsidRPr="00750ECE">
        <w:rPr>
          <w:rFonts w:ascii="LACAN" w:hAnsi="LACAN"/>
          <w:color w:val="0000CC"/>
          <w:sz w:val="16"/>
          <w:szCs w:val="16"/>
        </w:rPr>
        <w:t>;</w:t>
      </w:r>
      <w:r w:rsidR="00750ECE" w:rsidRPr="00750ECE">
        <w:rPr>
          <w:rFonts w:ascii="Times New Roman" w:hAnsi="Times New Roman"/>
          <w:color w:val="0000CC"/>
          <w:sz w:val="16"/>
          <w:szCs w:val="16"/>
        </w:rPr>
        <w:t> </w:t>
      </w:r>
      <w:r w:rsidR="00750ECE" w:rsidRPr="00750ECE">
        <w:rPr>
          <w:rFonts w:ascii="LACAN" w:hAnsi="LACAN"/>
          <w:color w:val="0000CC"/>
          <w:sz w:val="16"/>
          <w:szCs w:val="16"/>
        </w:rPr>
        <w:t>!</w:t>
      </w:r>
      <w:r w:rsidR="00750ECE">
        <w:rPr>
          <w:color w:val="C00000"/>
          <w:sz w:val="18"/>
          <w:szCs w:val="18"/>
        </w:rPr>
        <w:t xml:space="preserve"> et </w:t>
      </w:r>
      <w:r w:rsidR="00750ECE" w:rsidRPr="00750ECE">
        <w:rPr>
          <w:rFonts w:ascii="LACAN" w:hAnsi="LACAN"/>
          <w:color w:val="0000CC"/>
          <w:sz w:val="16"/>
          <w:szCs w:val="16"/>
        </w:rPr>
        <w:t>: §</w:t>
      </w:r>
      <w:r w:rsidR="00750ECE">
        <w:rPr>
          <w:color w:val="C00000"/>
          <w:sz w:val="18"/>
          <w:szCs w:val="18"/>
        </w:rPr>
        <w:t> </w:t>
      </w:r>
      <w:r w:rsidR="00750ECE" w:rsidRPr="006533A4">
        <w:rPr>
          <w:color w:val="C00000"/>
          <w:sz w:val="18"/>
          <w:szCs w:val="18"/>
        </w:rPr>
        <w:t>]</w:t>
      </w:r>
      <w:r w:rsidRPr="004E54EC">
        <w:rPr>
          <w:rFonts w:ascii="Courier New" w:hAnsi="Courier New" w:cs="Courier New"/>
          <w:sz w:val="28"/>
          <w:szCs w:val="28"/>
        </w:rPr>
        <w:t xml:space="preserve"> </w:t>
      </w:r>
    </w:p>
    <w:p w:rsidR="00750ECE" w:rsidRDefault="00D03F6A" w:rsidP="00242EE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w:t>
      </w:r>
      <w:r w:rsidRPr="00750ECE">
        <w:rPr>
          <w:rFonts w:ascii="Times New Roman" w:hAnsi="Times New Roman"/>
          <w:i/>
          <w:szCs w:val="24"/>
        </w:rPr>
        <w:t>le relais de l’eucharistie</w:t>
      </w:r>
      <w:r w:rsidRPr="004E54EC">
        <w:rPr>
          <w:rFonts w:ascii="Courier New" w:hAnsi="Courier New" w:cs="Courier New"/>
          <w:sz w:val="28"/>
          <w:szCs w:val="28"/>
        </w:rPr>
        <w:t xml:space="preserve"> tout cela eût nécessité </w:t>
      </w:r>
    </w:p>
    <w:p w:rsidR="00242EEA" w:rsidRDefault="00D03F6A" w:rsidP="00242EEA">
      <w:pPr>
        <w:pStyle w:val="Sansinterligne"/>
        <w:ind w:firstLine="0"/>
        <w:jc w:val="left"/>
        <w:rPr>
          <w:rFonts w:ascii="Courier New" w:hAnsi="Courier New" w:cs="Courier New"/>
          <w:sz w:val="28"/>
          <w:szCs w:val="28"/>
        </w:rPr>
      </w:pPr>
      <w:r w:rsidRPr="004E54EC">
        <w:rPr>
          <w:rFonts w:ascii="Courier New" w:hAnsi="Courier New" w:cs="Courier New"/>
          <w:sz w:val="28"/>
          <w:szCs w:val="28"/>
        </w:rPr>
        <w:t>un Autre</w:t>
      </w:r>
      <w:r w:rsidR="00242EEA">
        <w:rPr>
          <w:rFonts w:ascii="Courier New" w:hAnsi="Courier New" w:cs="Courier New"/>
          <w:sz w:val="28"/>
          <w:szCs w:val="28"/>
        </w:rPr>
        <w:t>–</w:t>
      </w:r>
      <w:r w:rsidRPr="004E54EC">
        <w:rPr>
          <w:rFonts w:ascii="Courier New" w:hAnsi="Courier New" w:cs="Courier New"/>
          <w:sz w:val="28"/>
          <w:szCs w:val="28"/>
        </w:rPr>
        <w:t xml:space="preserve">recours bien avant. Mais on comprend </w:t>
      </w:r>
    </w:p>
    <w:p w:rsidR="00242EEA" w:rsidRDefault="00D03F6A" w:rsidP="00242EE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qu’aux grandes époques que nous venons d’évoquer, </w:t>
      </w:r>
    </w:p>
    <w:p w:rsidR="00FE45CE" w:rsidRDefault="00D03F6A" w:rsidP="00242EEA">
      <w:pPr>
        <w:pStyle w:val="Sansinterligne"/>
        <w:ind w:firstLine="0"/>
        <w:jc w:val="left"/>
        <w:rPr>
          <w:rFonts w:ascii="Courier New" w:hAnsi="Courier New" w:cs="Courier New"/>
          <w:sz w:val="28"/>
          <w:szCs w:val="28"/>
        </w:rPr>
      </w:pPr>
      <w:r w:rsidRPr="004E54EC">
        <w:rPr>
          <w:rFonts w:ascii="Courier New" w:hAnsi="Courier New" w:cs="Courier New"/>
          <w:sz w:val="28"/>
          <w:szCs w:val="28"/>
        </w:rPr>
        <w:t>la religion seule en fin de compte, de constituer l’opinion vraie, l’</w:t>
      </w:r>
      <w:proofErr w:type="spellStart"/>
      <w:r w:rsidR="00242EEA" w:rsidRPr="00242EEA">
        <w:rPr>
          <w:rStyle w:val="Accentuation"/>
          <w:rFonts w:ascii="Palatino Linotype" w:hAnsi="Palatino Linotype"/>
          <w:i w:val="0"/>
          <w:color w:val="0000CC"/>
          <w:sz w:val="28"/>
          <w:szCs w:val="28"/>
        </w:rPr>
        <w:t>ὀ</w:t>
      </w:r>
      <w:r w:rsidR="00242EEA" w:rsidRPr="00242EEA">
        <w:rPr>
          <w:rStyle w:val="Accentuation"/>
          <w:rFonts w:ascii="Palatino Linotype" w:hAnsi="Palatino Linotype" w:cs="Garamond"/>
          <w:i w:val="0"/>
          <w:color w:val="0000CC"/>
          <w:sz w:val="28"/>
          <w:szCs w:val="28"/>
        </w:rPr>
        <w:t>ρθ</w:t>
      </w:r>
      <w:r w:rsidR="00242EEA" w:rsidRPr="00242EEA">
        <w:rPr>
          <w:rStyle w:val="Accentuation"/>
          <w:rFonts w:ascii="Palatino Linotype" w:hAnsi="Palatino Linotype"/>
          <w:i w:val="0"/>
          <w:color w:val="0000CC"/>
          <w:sz w:val="28"/>
          <w:szCs w:val="28"/>
        </w:rPr>
        <w:t>ὴ</w:t>
      </w:r>
      <w:proofErr w:type="spellEnd"/>
      <w:r w:rsidR="00242EEA" w:rsidRPr="00242EEA">
        <w:rPr>
          <w:rStyle w:val="Accentuation"/>
          <w:rFonts w:ascii="Palatino Linotype" w:hAnsi="Palatino Linotype"/>
          <w:i w:val="0"/>
          <w:color w:val="0000CC"/>
          <w:sz w:val="28"/>
          <w:szCs w:val="28"/>
        </w:rPr>
        <w:t xml:space="preserve"> </w:t>
      </w:r>
      <w:proofErr w:type="spellStart"/>
      <w:r w:rsidR="00242EEA" w:rsidRPr="00242EEA">
        <w:rPr>
          <w:rStyle w:val="Accentuation"/>
          <w:rFonts w:ascii="Palatino Linotype" w:hAnsi="Palatino Linotype" w:cs="Garamond"/>
          <w:i w:val="0"/>
          <w:color w:val="0000CC"/>
          <w:sz w:val="28"/>
          <w:szCs w:val="28"/>
        </w:rPr>
        <w:t>δόξ</w:t>
      </w:r>
      <w:proofErr w:type="spellEnd"/>
      <w:r w:rsidR="00242EEA" w:rsidRPr="00242EEA">
        <w:rPr>
          <w:rStyle w:val="Accentuation"/>
          <w:rFonts w:ascii="Palatino Linotype" w:hAnsi="Palatino Linotype"/>
          <w:i w:val="0"/>
          <w:color w:val="0000CC"/>
          <w:sz w:val="28"/>
          <w:szCs w:val="28"/>
        </w:rPr>
        <w:t>α</w:t>
      </w:r>
      <w:r w:rsidR="00242EEA" w:rsidRPr="001F4EDC">
        <w:rPr>
          <w:rFonts w:ascii="Palatino Linotype" w:hAnsi="Palatino Linotype" w:cs="Courier New"/>
          <w:color w:val="0000CC"/>
          <w:spacing w:val="24"/>
          <w:sz w:val="28"/>
          <w:szCs w:val="22"/>
        </w:rPr>
        <w:t xml:space="preserve"> </w:t>
      </w:r>
      <w:r w:rsidR="00242EEA" w:rsidRPr="00750ECE">
        <w:rPr>
          <w:rFonts w:cs="Courier New"/>
          <w:noProof/>
          <w:sz w:val="18"/>
          <w:szCs w:val="18"/>
        </w:rPr>
        <w:t>[orthe doxa]</w:t>
      </w:r>
      <w:r w:rsidRPr="004E54EC">
        <w:rPr>
          <w:rFonts w:ascii="Courier New" w:hAnsi="Courier New" w:cs="Courier New"/>
          <w:sz w:val="28"/>
          <w:szCs w:val="28"/>
        </w:rPr>
        <w:t xml:space="preserve">, pût à ce </w:t>
      </w:r>
      <w:r w:rsidRPr="00FE45CE">
        <w:rPr>
          <w:rFonts w:ascii="Times New Roman" w:hAnsi="Times New Roman"/>
          <w:i/>
          <w:szCs w:val="24"/>
        </w:rPr>
        <w:t>mathème</w:t>
      </w:r>
      <w:r w:rsidRPr="004E54EC">
        <w:rPr>
          <w:rFonts w:ascii="Courier New" w:hAnsi="Courier New" w:cs="Courier New"/>
          <w:sz w:val="28"/>
          <w:szCs w:val="28"/>
        </w:rPr>
        <w:t xml:space="preserve"> donner le fonds dont il se trouvait de fait investi. </w:t>
      </w:r>
    </w:p>
    <w:p w:rsidR="00FE45CE" w:rsidRDefault="00FE45CE" w:rsidP="00242EEA">
      <w:pPr>
        <w:pStyle w:val="Sansinterligne"/>
        <w:ind w:firstLine="0"/>
        <w:jc w:val="left"/>
        <w:rPr>
          <w:rFonts w:ascii="Courier New" w:hAnsi="Courier New" w:cs="Courier New"/>
          <w:sz w:val="28"/>
          <w:szCs w:val="28"/>
        </w:rPr>
      </w:pPr>
    </w:p>
    <w:p w:rsidR="00750ECE" w:rsidRDefault="00D03F6A" w:rsidP="00242EE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en restera toujours quelque chose même si </w:t>
      </w:r>
    </w:p>
    <w:p w:rsidR="00D03F6A" w:rsidRPr="004E54EC" w:rsidRDefault="00D03F6A" w:rsidP="00242EE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l’on croit le contraire, et c’est pourquoi rien ne prévaudra contre l’Église jusqu’à la fin des temps. Puisque </w:t>
      </w:r>
      <w:r w:rsidRPr="00FE45CE">
        <w:rPr>
          <w:rFonts w:ascii="Times New Roman" w:hAnsi="Times New Roman"/>
          <w:i/>
          <w:szCs w:val="24"/>
        </w:rPr>
        <w:t>les études bibliques</w:t>
      </w:r>
      <w:r w:rsidRPr="004E54EC">
        <w:rPr>
          <w:rFonts w:ascii="Courier New" w:hAnsi="Courier New" w:cs="Courier New"/>
          <w:sz w:val="28"/>
          <w:szCs w:val="28"/>
        </w:rPr>
        <w:t xml:space="preserve"> n’en ont encore sauvé personne.</w:t>
      </w:r>
    </w:p>
    <w:p w:rsidR="00FE45CE" w:rsidRDefault="00FE45CE" w:rsidP="00FE45CE">
      <w:pPr>
        <w:pStyle w:val="Sansinterligne"/>
        <w:ind w:firstLine="0"/>
        <w:jc w:val="left"/>
        <w:rPr>
          <w:rFonts w:ascii="Courier New" w:hAnsi="Courier New" w:cs="Courier New"/>
          <w:sz w:val="28"/>
          <w:szCs w:val="28"/>
        </w:rPr>
      </w:pPr>
    </w:p>
    <w:p w:rsidR="00750ECE"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Seuls ceux pour qui ce bouchon n’a aucun intérêt, </w:t>
      </w:r>
    </w:p>
    <w:p w:rsidR="00D03F6A" w:rsidRPr="004E54EC" w:rsidRDefault="00D03F6A" w:rsidP="00FE45CE">
      <w:pPr>
        <w:pStyle w:val="Sansinterligne"/>
        <w:ind w:firstLine="0"/>
        <w:jc w:val="left"/>
        <w:rPr>
          <w:rFonts w:ascii="Courier New" w:hAnsi="Courier New" w:cs="Courier New"/>
          <w:sz w:val="28"/>
          <w:szCs w:val="28"/>
        </w:rPr>
      </w:pPr>
      <w:r w:rsidRPr="00FE45CE">
        <w:rPr>
          <w:rFonts w:ascii="Times New Roman" w:hAnsi="Times New Roman"/>
          <w:i/>
          <w:szCs w:val="24"/>
        </w:rPr>
        <w:t>les théologiens</w:t>
      </w:r>
      <w:r w:rsidRPr="004E54EC">
        <w:rPr>
          <w:rFonts w:ascii="Courier New" w:hAnsi="Courier New" w:cs="Courier New"/>
          <w:sz w:val="28"/>
          <w:szCs w:val="28"/>
        </w:rPr>
        <w:t xml:space="preserve"> par exemple, travailleront dans </w:t>
      </w:r>
      <w:r w:rsidRPr="00750ECE">
        <w:rPr>
          <w:rFonts w:ascii="Courier New" w:hAnsi="Courier New" w:cs="Courier New"/>
          <w:i/>
          <w:szCs w:val="24"/>
        </w:rPr>
        <w:t>la structure</w:t>
      </w:r>
      <w:r w:rsidRPr="004E54EC">
        <w:rPr>
          <w:rFonts w:ascii="Courier New" w:hAnsi="Courier New" w:cs="Courier New"/>
          <w:sz w:val="28"/>
          <w:szCs w:val="28"/>
        </w:rPr>
        <w:t>… si le cœur leur en dit, mais gare à la nausée.</w:t>
      </w:r>
    </w:p>
    <w:p w:rsidR="00D03F6A" w:rsidRPr="004E54EC" w:rsidRDefault="00D03F6A" w:rsidP="004E54EC">
      <w:pPr>
        <w:pStyle w:val="Sansinterligne"/>
        <w:jc w:val="left"/>
        <w:rPr>
          <w:rFonts w:ascii="Courier New" w:hAnsi="Courier New" w:cs="Courier New"/>
          <w:sz w:val="28"/>
          <w:szCs w:val="28"/>
        </w:rPr>
      </w:pPr>
    </w:p>
    <w:p w:rsidR="00575477"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que la topologie enseigne, c’est le lien nécessaire qui s’établit de </w:t>
      </w:r>
      <w:r w:rsidRPr="00575477">
        <w:rPr>
          <w:rFonts w:ascii="Times New Roman" w:hAnsi="Times New Roman"/>
          <w:i/>
          <w:szCs w:val="24"/>
        </w:rPr>
        <w:t>la coupure</w:t>
      </w:r>
      <w:r w:rsidRPr="004E54EC">
        <w:rPr>
          <w:rFonts w:ascii="Courier New" w:hAnsi="Courier New" w:cs="Courier New"/>
          <w:sz w:val="28"/>
          <w:szCs w:val="28"/>
        </w:rPr>
        <w:t xml:space="preserve"> au </w:t>
      </w:r>
      <w:r w:rsidRPr="00575477">
        <w:rPr>
          <w:rFonts w:ascii="Times New Roman" w:hAnsi="Times New Roman"/>
          <w:i/>
          <w:szCs w:val="24"/>
        </w:rPr>
        <w:t>nombre de tours</w:t>
      </w:r>
      <w:r w:rsidRPr="004E54EC">
        <w:rPr>
          <w:rFonts w:ascii="Courier New" w:hAnsi="Courier New" w:cs="Courier New"/>
          <w:sz w:val="28"/>
          <w:szCs w:val="28"/>
        </w:rPr>
        <w:t xml:space="preserve"> qu’elle comporte pour qu’en soit obtenue une </w:t>
      </w:r>
      <w:r w:rsidRPr="00575477">
        <w:rPr>
          <w:rFonts w:ascii="Times New Roman" w:hAnsi="Times New Roman"/>
          <w:i/>
          <w:szCs w:val="24"/>
        </w:rPr>
        <w:t>modification</w:t>
      </w:r>
      <w:r w:rsidRPr="004E54EC">
        <w:rPr>
          <w:rFonts w:ascii="Courier New" w:hAnsi="Courier New" w:cs="Courier New"/>
          <w:sz w:val="28"/>
          <w:szCs w:val="28"/>
        </w:rPr>
        <w:t xml:space="preserve"> de la structure ou de </w:t>
      </w:r>
      <w:r w:rsidRPr="00FE45CE">
        <w:rPr>
          <w:rFonts w:ascii="Times New Roman" w:hAnsi="Times New Roman"/>
          <w:i/>
          <w:szCs w:val="24"/>
        </w:rPr>
        <w:t>l’asphère</w:t>
      </w:r>
      <w:r w:rsidR="00860D6E">
        <w:rPr>
          <w:rFonts w:ascii="Times New Roman" w:hAnsi="Times New Roman"/>
          <w:i/>
          <w:szCs w:val="24"/>
        </w:rPr>
        <w:t xml:space="preserve"> </w:t>
      </w:r>
      <w:r w:rsidR="00860D6E" w:rsidRPr="00D26E64">
        <w:rPr>
          <w:rFonts w:cs="Courier New"/>
          <w:color w:val="C00000"/>
          <w:sz w:val="18"/>
          <w:szCs w:val="18"/>
        </w:rPr>
        <w:t>[</w:t>
      </w:r>
      <w:r w:rsidR="00860D6E">
        <w:rPr>
          <w:rFonts w:cs="Courier New"/>
          <w:b/>
          <w:color w:val="0000CC"/>
          <w:sz w:val="18"/>
          <w:szCs w:val="18"/>
        </w:rPr>
        <w:t>41</w:t>
      </w:r>
      <w:r w:rsidR="00860D6E" w:rsidRPr="00D26E64">
        <w:rPr>
          <w:rFonts w:cs="Courier New"/>
          <w:color w:val="C00000"/>
          <w:sz w:val="18"/>
          <w:szCs w:val="18"/>
        </w:rPr>
        <w:t>]</w:t>
      </w:r>
      <w:r w:rsidRPr="004E54EC">
        <w:rPr>
          <w:rFonts w:ascii="Courier New" w:hAnsi="Courier New" w:cs="Courier New"/>
          <w:sz w:val="28"/>
          <w:szCs w:val="28"/>
        </w:rPr>
        <w:t xml:space="preserve"> </w:t>
      </w:r>
      <w:r w:rsidRPr="000A782D">
        <w:rPr>
          <w:rFonts w:ascii="Times New Roman" w:hAnsi="Times New Roman"/>
          <w:i/>
          <w:szCs w:val="24"/>
        </w:rPr>
        <w:t>(</w:t>
      </w:r>
      <w:r w:rsidR="00FE45CE" w:rsidRPr="000A782D">
        <w:rPr>
          <w:rFonts w:ascii="Times New Roman" w:hAnsi="Times New Roman"/>
          <w:i/>
          <w:szCs w:val="24"/>
        </w:rPr>
        <w:t>L</w:t>
      </w:r>
      <w:r w:rsidRPr="000A782D">
        <w:rPr>
          <w:rFonts w:ascii="Times New Roman" w:hAnsi="Times New Roman"/>
          <w:i/>
          <w:szCs w:val="24"/>
        </w:rPr>
        <w:t>, apostrophe),</w:t>
      </w:r>
      <w:r w:rsidRPr="004E54EC">
        <w:rPr>
          <w:rFonts w:ascii="Courier New" w:hAnsi="Courier New" w:cs="Courier New"/>
          <w:sz w:val="28"/>
          <w:szCs w:val="28"/>
        </w:rPr>
        <w:t xml:space="preserve"> </w:t>
      </w:r>
    </w:p>
    <w:p w:rsidR="00575477"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seul accès concevable au </w:t>
      </w:r>
      <w:r w:rsidRPr="000A782D">
        <w:rPr>
          <w:rFonts w:ascii="Times New Roman" w:hAnsi="Times New Roman"/>
          <w:i/>
          <w:color w:val="0000CC"/>
          <w:szCs w:val="24"/>
        </w:rPr>
        <w:t>réel</w:t>
      </w:r>
      <w:r w:rsidRPr="004E54EC">
        <w:rPr>
          <w:rFonts w:ascii="Courier New" w:hAnsi="Courier New" w:cs="Courier New"/>
          <w:sz w:val="28"/>
          <w:szCs w:val="28"/>
        </w:rPr>
        <w:t xml:space="preserve">, </w:t>
      </w:r>
    </w:p>
    <w:p w:rsidR="00D03F6A" w:rsidRPr="004E54EC"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et concevable de l’</w:t>
      </w:r>
      <w:r w:rsidRPr="00575477">
        <w:rPr>
          <w:rFonts w:ascii="Times New Roman" w:hAnsi="Times New Roman"/>
          <w:i/>
          <w:color w:val="0000CC"/>
          <w:szCs w:val="24"/>
        </w:rPr>
        <w:t>impossible</w:t>
      </w:r>
      <w:r w:rsidRPr="004E54EC">
        <w:rPr>
          <w:rFonts w:ascii="Courier New" w:hAnsi="Courier New" w:cs="Courier New"/>
          <w:sz w:val="28"/>
          <w:szCs w:val="28"/>
        </w:rPr>
        <w:t xml:space="preserve"> en ce qu’elle le démontre.</w:t>
      </w:r>
    </w:p>
    <w:p w:rsidR="000A782D" w:rsidRDefault="000A782D" w:rsidP="00FE45CE">
      <w:pPr>
        <w:pStyle w:val="Sansinterligne"/>
        <w:ind w:firstLine="0"/>
        <w:jc w:val="left"/>
        <w:rPr>
          <w:rFonts w:ascii="Courier New" w:hAnsi="Courier New" w:cs="Courier New"/>
          <w:sz w:val="28"/>
          <w:szCs w:val="28"/>
        </w:rPr>
      </w:pPr>
    </w:p>
    <w:p w:rsidR="00FE45CE"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Ainsi </w:t>
      </w:r>
      <w:r w:rsidRPr="00903890">
        <w:rPr>
          <w:rFonts w:ascii="Times New Roman" w:hAnsi="Times New Roman"/>
          <w:i/>
          <w:szCs w:val="24"/>
        </w:rPr>
        <w:t>du tour unique</w:t>
      </w:r>
      <w:r w:rsidR="009E0655">
        <w:rPr>
          <w:rFonts w:ascii="Times New Roman" w:hAnsi="Times New Roman"/>
          <w:i/>
          <w:szCs w:val="24"/>
        </w:rPr>
        <w:t xml:space="preserve"> </w:t>
      </w:r>
      <w:r w:rsidR="009E0655" w:rsidRPr="009E0655">
        <w:rPr>
          <w:rFonts w:cs="Courier New"/>
          <w:color w:val="C00000"/>
          <w:sz w:val="18"/>
          <w:szCs w:val="18"/>
        </w:rPr>
        <w:t xml:space="preserve">[le </w:t>
      </w:r>
      <w:r w:rsidR="009E0655">
        <w:rPr>
          <w:rFonts w:cs="Courier New"/>
          <w:color w:val="C00000"/>
          <w:sz w:val="18"/>
          <w:szCs w:val="18"/>
        </w:rPr>
        <w:t>d</w:t>
      </w:r>
      <w:r w:rsidR="009E0655" w:rsidRPr="009E0655">
        <w:rPr>
          <w:rFonts w:cs="Courier New"/>
          <w:color w:val="C00000"/>
          <w:sz w:val="18"/>
          <w:szCs w:val="18"/>
        </w:rPr>
        <w:t>i</w:t>
      </w:r>
      <w:r w:rsidR="009E0655">
        <w:rPr>
          <w:rFonts w:cs="Courier New"/>
          <w:color w:val="C00000"/>
          <w:sz w:val="18"/>
          <w:szCs w:val="18"/>
        </w:rPr>
        <w:t>t</w:t>
      </w:r>
      <w:r w:rsidR="009E0655" w:rsidRPr="009E0655">
        <w:rPr>
          <w:rFonts w:cs="Courier New"/>
          <w:color w:val="C00000"/>
          <w:sz w:val="18"/>
          <w:szCs w:val="18"/>
        </w:rPr>
        <w:t>]</w:t>
      </w:r>
      <w:r w:rsidRPr="00903890">
        <w:rPr>
          <w:rFonts w:ascii="Times New Roman" w:hAnsi="Times New Roman"/>
          <w:i/>
          <w:szCs w:val="24"/>
        </w:rPr>
        <w:t xml:space="preserve"> qui dans l’asphère fait lambeau</w:t>
      </w:r>
      <w:r w:rsidRPr="00FE45CE">
        <w:rPr>
          <w:rFonts w:ascii="Times New Roman" w:hAnsi="Times New Roman"/>
          <w:i/>
          <w:szCs w:val="24"/>
        </w:rPr>
        <w:t xml:space="preserve"> sphériquement stable</w:t>
      </w:r>
      <w:r w:rsidR="00903890">
        <w:rPr>
          <w:rFonts w:ascii="Times New Roman" w:hAnsi="Times New Roman"/>
          <w:i/>
          <w:szCs w:val="24"/>
        </w:rPr>
        <w:t xml:space="preserve"> </w:t>
      </w:r>
      <w:r w:rsidR="00575477" w:rsidRPr="006533A4">
        <w:rPr>
          <w:color w:val="C00000"/>
          <w:sz w:val="18"/>
          <w:szCs w:val="18"/>
        </w:rPr>
        <w:t>[</w:t>
      </w:r>
      <w:r w:rsidR="00575477">
        <w:rPr>
          <w:color w:val="C00000"/>
          <w:sz w:val="18"/>
          <w:szCs w:val="18"/>
        </w:rPr>
        <w:t>le</w:t>
      </w:r>
      <w:r w:rsidR="00903890">
        <w:rPr>
          <w:color w:val="C00000"/>
          <w:sz w:val="18"/>
          <w:szCs w:val="18"/>
        </w:rPr>
        <w:t xml:space="preserve"> résultat est un </w:t>
      </w:r>
      <w:r w:rsidR="00903890" w:rsidRPr="00903890">
        <w:rPr>
          <w:i/>
          <w:color w:val="C00000"/>
          <w:sz w:val="18"/>
          <w:szCs w:val="18"/>
        </w:rPr>
        <w:t>lambeau sphérique</w:t>
      </w:r>
      <w:r w:rsidR="00903890">
        <w:rPr>
          <w:color w:val="C00000"/>
          <w:sz w:val="18"/>
          <w:szCs w:val="18"/>
        </w:rPr>
        <w:t xml:space="preserve"> de type </w:t>
      </w:r>
      <w:r w:rsidR="00903890" w:rsidRPr="00903890">
        <w:rPr>
          <w:rFonts w:ascii="Times New Roman" w:hAnsi="Times New Roman"/>
          <w:i/>
          <w:color w:val="0000CC"/>
          <w:sz w:val="18"/>
          <w:szCs w:val="18"/>
        </w:rPr>
        <w:t>(a)</w:t>
      </w:r>
      <w:r w:rsidR="00575477">
        <w:rPr>
          <w:color w:val="C00000"/>
          <w:sz w:val="18"/>
          <w:szCs w:val="18"/>
        </w:rPr>
        <w:t xml:space="preserve"> </w:t>
      </w:r>
      <w:r w:rsidR="00903890">
        <w:rPr>
          <w:color w:val="C00000"/>
          <w:sz w:val="18"/>
          <w:szCs w:val="18"/>
        </w:rPr>
        <w:t xml:space="preserve">et le </w:t>
      </w:r>
      <w:r w:rsidR="00575477">
        <w:rPr>
          <w:color w:val="C00000"/>
          <w:sz w:val="18"/>
          <w:szCs w:val="18"/>
        </w:rPr>
        <w:t xml:space="preserve">sujet </w:t>
      </w:r>
      <w:r w:rsidR="00575477" w:rsidRPr="00575477">
        <w:rPr>
          <w:rFonts w:ascii="LACAN" w:hAnsi="LACAN"/>
          <w:color w:val="C00000"/>
          <w:sz w:val="18"/>
          <w:szCs w:val="18"/>
        </w:rPr>
        <w:t>S</w:t>
      </w:r>
      <w:r w:rsidR="00575477">
        <w:rPr>
          <w:color w:val="C00000"/>
          <w:sz w:val="18"/>
          <w:szCs w:val="18"/>
        </w:rPr>
        <w:t xml:space="preserve"> disparait </w:t>
      </w:r>
      <w:r w:rsidR="00575477" w:rsidRPr="006533A4">
        <w:rPr>
          <w:color w:val="C00000"/>
          <w:sz w:val="18"/>
          <w:szCs w:val="18"/>
        </w:rPr>
        <w:t>]</w:t>
      </w:r>
      <w:r w:rsidR="00575477">
        <w:rPr>
          <w:color w:val="C00000"/>
          <w:sz w:val="18"/>
          <w:szCs w:val="18"/>
        </w:rPr>
        <w:t xml:space="preserve"> </w:t>
      </w:r>
      <w:r w:rsidRPr="004E54EC">
        <w:rPr>
          <w:rFonts w:ascii="Courier New" w:hAnsi="Courier New" w:cs="Courier New"/>
          <w:sz w:val="28"/>
          <w:szCs w:val="28"/>
        </w:rPr>
        <w:t xml:space="preserve">à y introduire </w:t>
      </w:r>
      <w:r w:rsidRPr="009E0655">
        <w:rPr>
          <w:rFonts w:ascii="Times New Roman" w:hAnsi="Times New Roman"/>
          <w:i/>
          <w:szCs w:val="24"/>
        </w:rPr>
        <w:t>l’effet du sup</w:t>
      </w:r>
      <w:r w:rsidRPr="00903890">
        <w:rPr>
          <w:rFonts w:ascii="Times New Roman" w:hAnsi="Times New Roman"/>
          <w:i/>
          <w:szCs w:val="24"/>
        </w:rPr>
        <w:t>plément</w:t>
      </w:r>
      <w:r w:rsidRPr="004E54EC">
        <w:rPr>
          <w:rFonts w:ascii="Courier New" w:hAnsi="Courier New" w:cs="Courier New"/>
          <w:sz w:val="28"/>
          <w:szCs w:val="28"/>
        </w:rPr>
        <w:t xml:space="preserve"> qu’elle prend du </w:t>
      </w:r>
      <w:r w:rsidRPr="00FE45CE">
        <w:rPr>
          <w:rFonts w:ascii="Times New Roman" w:hAnsi="Times New Roman"/>
          <w:i/>
          <w:szCs w:val="24"/>
        </w:rPr>
        <w:t>point hors ligne</w:t>
      </w:r>
      <w:r w:rsidR="00903890">
        <w:rPr>
          <w:rFonts w:ascii="Times New Roman" w:hAnsi="Times New Roman"/>
          <w:i/>
          <w:szCs w:val="24"/>
        </w:rPr>
        <w:t xml:space="preserve"> </w:t>
      </w:r>
      <w:r w:rsidR="00903890" w:rsidRPr="00903890">
        <w:rPr>
          <w:color w:val="C00000"/>
          <w:sz w:val="18"/>
          <w:szCs w:val="18"/>
        </w:rPr>
        <w:t>[</w:t>
      </w:r>
      <w:r w:rsidR="00903890" w:rsidRPr="00903890">
        <w:rPr>
          <w:rFonts w:ascii="Times New Roman" w:hAnsi="Times New Roman"/>
          <w:i/>
          <w:color w:val="0000CC"/>
          <w:sz w:val="18"/>
          <w:szCs w:val="18"/>
        </w:rPr>
        <w:t>(a)</w:t>
      </w:r>
      <w:r w:rsidR="00903890" w:rsidRPr="00903890">
        <w:rPr>
          <w:color w:val="C00000"/>
          <w:sz w:val="18"/>
          <w:szCs w:val="18"/>
        </w:rPr>
        <w:t>]</w:t>
      </w:r>
      <w:r w:rsidR="00903890">
        <w:rPr>
          <w:rFonts w:ascii="Times New Roman" w:hAnsi="Times New Roman"/>
          <w:i/>
          <w:szCs w:val="24"/>
        </w:rPr>
        <w:t>,</w:t>
      </w:r>
      <w:r w:rsidRPr="004E54EC">
        <w:rPr>
          <w:rFonts w:ascii="Courier New" w:hAnsi="Courier New" w:cs="Courier New"/>
          <w:sz w:val="28"/>
          <w:szCs w:val="28"/>
        </w:rPr>
        <w:t xml:space="preserve"> </w:t>
      </w:r>
      <w:r w:rsidR="00FE45CE" w:rsidRPr="004E54EC">
        <w:rPr>
          <w:rFonts w:ascii="Courier New" w:hAnsi="Courier New" w:cs="Courier New"/>
          <w:sz w:val="28"/>
          <w:szCs w:val="28"/>
        </w:rPr>
        <w:t>l’</w:t>
      </w:r>
      <w:proofErr w:type="spellStart"/>
      <w:r w:rsidR="00FE45CE" w:rsidRPr="00242EEA">
        <w:rPr>
          <w:rStyle w:val="Accentuation"/>
          <w:rFonts w:ascii="Palatino Linotype" w:hAnsi="Palatino Linotype"/>
          <w:i w:val="0"/>
          <w:color w:val="0000CC"/>
          <w:sz w:val="28"/>
          <w:szCs w:val="28"/>
        </w:rPr>
        <w:t>ὀ</w:t>
      </w:r>
      <w:r w:rsidR="00FE45CE" w:rsidRPr="00242EEA">
        <w:rPr>
          <w:rStyle w:val="Accentuation"/>
          <w:rFonts w:ascii="Palatino Linotype" w:hAnsi="Palatino Linotype" w:cs="Garamond"/>
          <w:i w:val="0"/>
          <w:color w:val="0000CC"/>
          <w:sz w:val="28"/>
          <w:szCs w:val="28"/>
        </w:rPr>
        <w:t>ρθ</w:t>
      </w:r>
      <w:r w:rsidR="00FE45CE" w:rsidRPr="00242EEA">
        <w:rPr>
          <w:rStyle w:val="Accentuation"/>
          <w:rFonts w:ascii="Palatino Linotype" w:hAnsi="Palatino Linotype"/>
          <w:i w:val="0"/>
          <w:color w:val="0000CC"/>
          <w:sz w:val="28"/>
          <w:szCs w:val="28"/>
        </w:rPr>
        <w:t>ὴ</w:t>
      </w:r>
      <w:proofErr w:type="spellEnd"/>
      <w:r w:rsidR="00FE45CE" w:rsidRPr="00242EEA">
        <w:rPr>
          <w:rStyle w:val="Accentuation"/>
          <w:rFonts w:ascii="Palatino Linotype" w:hAnsi="Palatino Linotype"/>
          <w:i w:val="0"/>
          <w:color w:val="0000CC"/>
          <w:sz w:val="28"/>
          <w:szCs w:val="28"/>
        </w:rPr>
        <w:t xml:space="preserve"> </w:t>
      </w:r>
      <w:proofErr w:type="spellStart"/>
      <w:r w:rsidR="00FE45CE" w:rsidRPr="00242EEA">
        <w:rPr>
          <w:rStyle w:val="Accentuation"/>
          <w:rFonts w:ascii="Palatino Linotype" w:hAnsi="Palatino Linotype" w:cs="Garamond"/>
          <w:i w:val="0"/>
          <w:color w:val="0000CC"/>
          <w:sz w:val="28"/>
          <w:szCs w:val="28"/>
        </w:rPr>
        <w:t>δόξ</w:t>
      </w:r>
      <w:proofErr w:type="spellEnd"/>
      <w:r w:rsidR="00FE45CE" w:rsidRPr="00242EEA">
        <w:rPr>
          <w:rStyle w:val="Accentuation"/>
          <w:rFonts w:ascii="Palatino Linotype" w:hAnsi="Palatino Linotype"/>
          <w:i w:val="0"/>
          <w:color w:val="0000CC"/>
          <w:sz w:val="28"/>
          <w:szCs w:val="28"/>
        </w:rPr>
        <w:t>α</w:t>
      </w:r>
      <w:r w:rsidR="00FE45CE" w:rsidRPr="001F4EDC">
        <w:rPr>
          <w:rFonts w:ascii="Palatino Linotype" w:hAnsi="Palatino Linotype" w:cs="Courier New"/>
          <w:color w:val="0000CC"/>
          <w:spacing w:val="24"/>
          <w:sz w:val="28"/>
          <w:szCs w:val="22"/>
        </w:rPr>
        <w:t xml:space="preserve"> </w:t>
      </w:r>
      <w:r w:rsidR="00FE45CE" w:rsidRPr="00574D20">
        <w:rPr>
          <w:rFonts w:cs="Courier New"/>
          <w:noProof/>
          <w:sz w:val="20"/>
        </w:rPr>
        <w:t>[</w:t>
      </w:r>
      <w:r w:rsidR="00FE45CE">
        <w:rPr>
          <w:rFonts w:cs="Courier New"/>
          <w:noProof/>
          <w:sz w:val="20"/>
        </w:rPr>
        <w:t xml:space="preserve"> orthe </w:t>
      </w:r>
      <w:r w:rsidR="00FE45CE" w:rsidRPr="00574D20">
        <w:rPr>
          <w:rFonts w:cs="Courier New"/>
          <w:noProof/>
          <w:sz w:val="20"/>
        </w:rPr>
        <w:t>doxa]</w:t>
      </w:r>
      <w:r w:rsidRPr="004E54EC">
        <w:rPr>
          <w:rFonts w:ascii="Courier New" w:hAnsi="Courier New" w:cs="Courier New"/>
          <w:sz w:val="28"/>
          <w:szCs w:val="28"/>
        </w:rPr>
        <w:t xml:space="preserve">. </w:t>
      </w:r>
    </w:p>
    <w:p w:rsidR="00FE45CE" w:rsidRDefault="00FE45CE" w:rsidP="00FE45CE">
      <w:pPr>
        <w:pStyle w:val="Sansinterligne"/>
        <w:ind w:firstLine="0"/>
        <w:jc w:val="left"/>
        <w:rPr>
          <w:rFonts w:ascii="Courier New" w:hAnsi="Courier New" w:cs="Courier New"/>
          <w:sz w:val="28"/>
          <w:szCs w:val="28"/>
        </w:rPr>
      </w:pPr>
    </w:p>
    <w:p w:rsidR="00575477" w:rsidRDefault="00D03F6A" w:rsidP="00FE45CE">
      <w:pPr>
        <w:pStyle w:val="Sansinterligne"/>
        <w:ind w:firstLine="0"/>
        <w:jc w:val="left"/>
        <w:rPr>
          <w:rFonts w:ascii="Courier New" w:hAnsi="Courier New" w:cs="Courier New"/>
          <w:sz w:val="28"/>
          <w:szCs w:val="28"/>
        </w:rPr>
      </w:pPr>
      <w:r w:rsidRPr="00A20DBA">
        <w:rPr>
          <w:rFonts w:ascii="Times New Roman" w:hAnsi="Times New Roman"/>
          <w:i/>
          <w:szCs w:val="24"/>
        </w:rPr>
        <w:t>Le boucler d</w:t>
      </w:r>
      <w:r w:rsidRPr="00575477">
        <w:rPr>
          <w:rFonts w:ascii="Times New Roman" w:hAnsi="Times New Roman"/>
          <w:i/>
          <w:szCs w:val="24"/>
        </w:rPr>
        <w:t>ouble, ce tour</w:t>
      </w:r>
      <w:r w:rsidR="00A20DBA">
        <w:rPr>
          <w:rFonts w:ascii="Times New Roman" w:hAnsi="Times New Roman"/>
          <w:i/>
          <w:szCs w:val="24"/>
        </w:rPr>
        <w:t xml:space="preserve"> </w:t>
      </w:r>
      <w:r w:rsidR="00A20DBA" w:rsidRPr="009E0655">
        <w:rPr>
          <w:rFonts w:cs="Courier New"/>
          <w:color w:val="C00000"/>
          <w:sz w:val="18"/>
          <w:szCs w:val="18"/>
        </w:rPr>
        <w:t>[</w:t>
      </w:r>
      <w:r w:rsidR="00A20DBA">
        <w:rPr>
          <w:rFonts w:cs="Courier New"/>
          <w:color w:val="C00000"/>
          <w:sz w:val="18"/>
          <w:szCs w:val="18"/>
        </w:rPr>
        <w:t xml:space="preserve">coupure </w:t>
      </w:r>
      <w:proofErr w:type="spellStart"/>
      <w:r w:rsidR="00A20DBA">
        <w:rPr>
          <w:rFonts w:cs="Courier New"/>
          <w:color w:val="C00000"/>
          <w:sz w:val="18"/>
          <w:szCs w:val="18"/>
        </w:rPr>
        <w:t>mœbienne</w:t>
      </w:r>
      <w:proofErr w:type="spellEnd"/>
      <w:r w:rsidR="00A20DBA" w:rsidRPr="009E0655">
        <w:rPr>
          <w:rFonts w:cs="Courier New"/>
          <w:color w:val="C00000"/>
          <w:sz w:val="18"/>
          <w:szCs w:val="18"/>
        </w:rPr>
        <w:t>]</w:t>
      </w:r>
      <w:r w:rsidR="00A20DBA">
        <w:rPr>
          <w:rFonts w:ascii="Times New Roman" w:hAnsi="Times New Roman"/>
          <w:i/>
          <w:szCs w:val="24"/>
        </w:rPr>
        <w:t>,</w:t>
      </w:r>
      <w:r w:rsidRPr="004E54EC">
        <w:rPr>
          <w:rFonts w:ascii="Courier New" w:hAnsi="Courier New" w:cs="Courier New"/>
          <w:sz w:val="28"/>
          <w:szCs w:val="28"/>
        </w:rPr>
        <w:t xml:space="preserve"> obtient tout autre chose : </w:t>
      </w:r>
    </w:p>
    <w:p w:rsidR="00A20DBA" w:rsidRDefault="00D03F6A" w:rsidP="00FE45CE">
      <w:pPr>
        <w:pStyle w:val="Sansinterligne"/>
        <w:ind w:firstLine="0"/>
        <w:jc w:val="left"/>
        <w:rPr>
          <w:rFonts w:ascii="Courier New" w:hAnsi="Courier New" w:cs="Courier New"/>
          <w:sz w:val="28"/>
          <w:szCs w:val="28"/>
        </w:rPr>
      </w:pPr>
      <w:r w:rsidRPr="00FE45CE">
        <w:rPr>
          <w:rFonts w:ascii="Times New Roman" w:hAnsi="Times New Roman"/>
          <w:i/>
          <w:color w:val="0000CC"/>
          <w:szCs w:val="24"/>
        </w:rPr>
        <w:t xml:space="preserve">chute de la cause du </w:t>
      </w:r>
      <w:r w:rsidRPr="00852030">
        <w:rPr>
          <w:rFonts w:ascii="Times New Roman" w:hAnsi="Times New Roman"/>
          <w:i/>
          <w:color w:val="0000CC"/>
          <w:szCs w:val="24"/>
        </w:rPr>
        <w:t>désir</w:t>
      </w:r>
      <w:r w:rsidRPr="00852030">
        <w:rPr>
          <w:rFonts w:ascii="Courier New" w:hAnsi="Courier New" w:cs="Courier New"/>
          <w:i/>
          <w:szCs w:val="24"/>
        </w:rPr>
        <w:t xml:space="preserve"> d’où se produit </w:t>
      </w:r>
      <w:r w:rsidRPr="00852030">
        <w:rPr>
          <w:rFonts w:ascii="Times New Roman" w:hAnsi="Times New Roman"/>
          <w:i/>
          <w:color w:val="0000CC"/>
          <w:szCs w:val="24"/>
        </w:rPr>
        <w:t>la b</w:t>
      </w:r>
      <w:r w:rsidRPr="009E0655">
        <w:rPr>
          <w:rFonts w:ascii="Times New Roman" w:hAnsi="Times New Roman"/>
          <w:i/>
          <w:color w:val="0000CC"/>
          <w:szCs w:val="24"/>
        </w:rPr>
        <w:t xml:space="preserve">ande </w:t>
      </w:r>
      <w:proofErr w:type="spellStart"/>
      <w:r w:rsidRPr="009E0655">
        <w:rPr>
          <w:rFonts w:ascii="Times New Roman" w:hAnsi="Times New Roman"/>
          <w:i/>
          <w:color w:val="0000CC"/>
          <w:szCs w:val="24"/>
        </w:rPr>
        <w:t>m</w:t>
      </w:r>
      <w:r w:rsidR="00FE45CE" w:rsidRPr="009E0655">
        <w:rPr>
          <w:rFonts w:ascii="Times New Roman" w:hAnsi="Times New Roman"/>
          <w:i/>
          <w:color w:val="0000CC"/>
          <w:szCs w:val="24"/>
        </w:rPr>
        <w:t>œ</w:t>
      </w:r>
      <w:r w:rsidRPr="009E0655">
        <w:rPr>
          <w:rFonts w:ascii="Times New Roman" w:hAnsi="Times New Roman"/>
          <w:i/>
          <w:color w:val="0000CC"/>
          <w:szCs w:val="24"/>
        </w:rPr>
        <w:t>bienne</w:t>
      </w:r>
      <w:proofErr w:type="spellEnd"/>
      <w:r w:rsidRPr="009E0655">
        <w:rPr>
          <w:rFonts w:ascii="Times New Roman" w:hAnsi="Times New Roman"/>
          <w:i/>
          <w:color w:val="0000CC"/>
          <w:szCs w:val="24"/>
        </w:rPr>
        <w:t xml:space="preserve"> du sujet</w:t>
      </w:r>
      <w:r w:rsidR="00852030">
        <w:rPr>
          <w:rFonts w:ascii="Times New Roman" w:hAnsi="Times New Roman"/>
          <w:i/>
          <w:color w:val="0000CC"/>
          <w:szCs w:val="24"/>
        </w:rPr>
        <w:t xml:space="preserve"> </w:t>
      </w:r>
      <w:r w:rsidR="00852030" w:rsidRPr="00852030">
        <w:rPr>
          <w:color w:val="C00000"/>
          <w:sz w:val="18"/>
          <w:szCs w:val="18"/>
        </w:rPr>
        <w:t>[</w:t>
      </w:r>
      <w:r w:rsidR="00852030" w:rsidRPr="00DA4DEF">
        <w:rPr>
          <w:rFonts w:ascii="Times New Roman" w:hAnsi="Times New Roman"/>
          <w:i/>
          <w:color w:val="0000CC"/>
          <w:sz w:val="18"/>
          <w:szCs w:val="18"/>
        </w:rPr>
        <w:t>(a)</w:t>
      </w:r>
      <w:r w:rsidR="00852030">
        <w:rPr>
          <w:rFonts w:ascii="Times New Roman" w:hAnsi="Times New Roman"/>
          <w:color w:val="0000CC"/>
          <w:sz w:val="18"/>
          <w:szCs w:val="18"/>
        </w:rPr>
        <w:t>↓</w:t>
      </w:r>
      <w:r w:rsidR="0099529D">
        <w:rPr>
          <w:rFonts w:ascii="Times New Roman" w:hAnsi="Times New Roman"/>
          <w:color w:val="0000CC"/>
          <w:sz w:val="18"/>
          <w:szCs w:val="18"/>
        </w:rPr>
        <w:t xml:space="preserve"> ,</w:t>
      </w:r>
      <w:r w:rsidR="00852030" w:rsidRPr="00DA4DEF">
        <w:rPr>
          <w:rFonts w:ascii="Times New Roman" w:hAnsi="Times New Roman"/>
          <w:i/>
          <w:color w:val="C00000"/>
          <w:sz w:val="18"/>
          <w:szCs w:val="18"/>
        </w:rPr>
        <w:t xml:space="preserve"> </w:t>
      </w:r>
      <w:r w:rsidR="00852030" w:rsidRPr="00934085">
        <w:rPr>
          <w:rFonts w:ascii="Times New Roman" w:hAnsi="Times New Roman"/>
          <w:i/>
          <w:color w:val="C00000"/>
          <w:sz w:val="18"/>
          <w:szCs w:val="18"/>
        </w:rPr>
        <w:t>«+»</w:t>
      </w:r>
      <w:r w:rsidR="00852030" w:rsidRPr="00DA4DEF">
        <w:rPr>
          <w:rFonts w:ascii="Times New Roman" w:hAnsi="Times New Roman"/>
          <w:i/>
          <w:color w:val="C00000"/>
          <w:sz w:val="18"/>
          <w:szCs w:val="18"/>
        </w:rPr>
        <w:t xml:space="preserve"> </w:t>
      </w:r>
      <w:r w:rsidR="00852030" w:rsidRPr="00DA4DEF">
        <w:rPr>
          <w:rFonts w:ascii="LACAN" w:hAnsi="LACAN"/>
          <w:color w:val="0000CC"/>
          <w:sz w:val="18"/>
          <w:szCs w:val="18"/>
        </w:rPr>
        <w:t>S</w:t>
      </w:r>
      <w:r w:rsidR="00852030" w:rsidRPr="00852030">
        <w:rPr>
          <w:color w:val="C00000"/>
          <w:sz w:val="18"/>
          <w:szCs w:val="18"/>
        </w:rPr>
        <w:t>]</w:t>
      </w:r>
      <w:r w:rsidR="00852030">
        <w:rPr>
          <w:color w:val="C00000"/>
          <w:sz w:val="18"/>
          <w:szCs w:val="18"/>
        </w:rPr>
        <w:t>,</w:t>
      </w:r>
      <w:r w:rsidRPr="004E54EC">
        <w:rPr>
          <w:rFonts w:ascii="Courier New" w:hAnsi="Courier New" w:cs="Courier New"/>
          <w:sz w:val="28"/>
          <w:szCs w:val="28"/>
        </w:rPr>
        <w:t xml:space="preserve"> cette chute le démontrant n’être qu’</w:t>
      </w:r>
      <w:r w:rsidRPr="00FE45CE">
        <w:rPr>
          <w:rFonts w:ascii="Times New Roman" w:hAnsi="Times New Roman"/>
          <w:i/>
          <w:szCs w:val="24"/>
        </w:rPr>
        <w:t>ex</w:t>
      </w:r>
      <w:r w:rsidR="000D3917" w:rsidRPr="00FE45CE">
        <w:rPr>
          <w:rFonts w:ascii="Times New Roman" w:hAnsi="Times New Roman"/>
          <w:i/>
          <w:sz w:val="16"/>
          <w:szCs w:val="16"/>
        </w:rPr>
        <w:t>–</w:t>
      </w:r>
      <w:proofErr w:type="spellStart"/>
      <w:r w:rsidRPr="00FE45CE">
        <w:rPr>
          <w:rFonts w:ascii="Times New Roman" w:hAnsi="Times New Roman"/>
          <w:i/>
          <w:szCs w:val="24"/>
        </w:rPr>
        <w:t>sistence</w:t>
      </w:r>
      <w:proofErr w:type="spellEnd"/>
      <w:r w:rsidRPr="004E54EC">
        <w:rPr>
          <w:rFonts w:ascii="Courier New" w:hAnsi="Courier New" w:cs="Courier New"/>
          <w:sz w:val="28"/>
          <w:szCs w:val="28"/>
        </w:rPr>
        <w:t xml:space="preserve"> </w:t>
      </w:r>
    </w:p>
    <w:p w:rsidR="00903890"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w:t>
      </w:r>
      <w:r w:rsidRPr="007021E5">
        <w:rPr>
          <w:rFonts w:ascii="Times New Roman" w:hAnsi="Times New Roman"/>
          <w:i/>
          <w:szCs w:val="24"/>
        </w:rPr>
        <w:t>la coupure à double boucle</w:t>
      </w:r>
      <w:r w:rsidR="009E0655">
        <w:rPr>
          <w:rFonts w:ascii="Times New Roman" w:hAnsi="Times New Roman"/>
          <w:i/>
          <w:szCs w:val="24"/>
        </w:rPr>
        <w:t xml:space="preserve"> </w:t>
      </w:r>
      <w:r w:rsidR="009E0655" w:rsidRPr="009E0655">
        <w:rPr>
          <w:rFonts w:cs="Courier New"/>
          <w:color w:val="C00000"/>
          <w:sz w:val="18"/>
          <w:szCs w:val="18"/>
        </w:rPr>
        <w:t xml:space="preserve">[le </w:t>
      </w:r>
      <w:r w:rsidR="009E0655">
        <w:rPr>
          <w:rFonts w:cs="Courier New"/>
          <w:color w:val="C00000"/>
          <w:sz w:val="18"/>
          <w:szCs w:val="18"/>
        </w:rPr>
        <w:t>d</w:t>
      </w:r>
      <w:r w:rsidR="009E0655" w:rsidRPr="009E0655">
        <w:rPr>
          <w:rFonts w:cs="Courier New"/>
          <w:color w:val="C00000"/>
          <w:sz w:val="18"/>
          <w:szCs w:val="18"/>
        </w:rPr>
        <w:t>ire]</w:t>
      </w:r>
      <w:r w:rsidRPr="004E54EC">
        <w:rPr>
          <w:rFonts w:ascii="Courier New" w:hAnsi="Courier New" w:cs="Courier New"/>
          <w:sz w:val="28"/>
          <w:szCs w:val="28"/>
        </w:rPr>
        <w:t xml:space="preserve"> dont il résulte</w:t>
      </w:r>
      <w:r w:rsidR="009E0655">
        <w:rPr>
          <w:rFonts w:ascii="Courier New" w:hAnsi="Courier New" w:cs="Courier New"/>
          <w:sz w:val="28"/>
          <w:szCs w:val="28"/>
        </w:rPr>
        <w:t xml:space="preserve"> </w:t>
      </w:r>
      <w:r w:rsidR="009E0655" w:rsidRPr="009E0655">
        <w:rPr>
          <w:rFonts w:cs="Courier New"/>
          <w:color w:val="C00000"/>
          <w:sz w:val="18"/>
          <w:szCs w:val="18"/>
        </w:rPr>
        <w:t>[qui le fait apparaître]</w:t>
      </w:r>
      <w:r w:rsidRPr="004E54EC">
        <w:rPr>
          <w:rFonts w:ascii="Courier New" w:hAnsi="Courier New" w:cs="Courier New"/>
          <w:sz w:val="28"/>
          <w:szCs w:val="28"/>
        </w:rPr>
        <w:t>.</w:t>
      </w:r>
      <w:r w:rsidR="007021E5">
        <w:rPr>
          <w:rFonts w:ascii="Courier New" w:hAnsi="Courier New" w:cs="Courier New"/>
          <w:sz w:val="28"/>
          <w:szCs w:val="28"/>
        </w:rPr>
        <w:t xml:space="preserve"> </w:t>
      </w:r>
    </w:p>
    <w:p w:rsidR="00852030" w:rsidRDefault="00852030" w:rsidP="00FE45CE">
      <w:pPr>
        <w:pStyle w:val="Sansinterligne"/>
        <w:ind w:firstLine="0"/>
        <w:jc w:val="left"/>
        <w:rPr>
          <w:rFonts w:ascii="Courier New" w:hAnsi="Courier New" w:cs="Courier New"/>
          <w:sz w:val="28"/>
          <w:szCs w:val="28"/>
        </w:rPr>
      </w:pPr>
    </w:p>
    <w:p w:rsidR="00903890" w:rsidRDefault="00903890" w:rsidP="00FE45CE">
      <w:pPr>
        <w:pStyle w:val="Sansinterligne"/>
        <w:ind w:firstLine="0"/>
        <w:jc w:val="left"/>
        <w:rPr>
          <w:rFonts w:ascii="Courier New" w:hAnsi="Courier New" w:cs="Courier New"/>
          <w:sz w:val="28"/>
          <w:szCs w:val="28"/>
        </w:rPr>
      </w:pPr>
    </w:p>
    <w:p w:rsidR="00903890" w:rsidRDefault="00903890" w:rsidP="00903890">
      <w:pPr>
        <w:pStyle w:val="Sansinterligne"/>
        <w:ind w:left="708" w:firstLine="708"/>
        <w:jc w:val="left"/>
        <w:rPr>
          <w:rFonts w:ascii="Courier New" w:hAnsi="Courier New" w:cs="Courier New"/>
          <w:sz w:val="28"/>
          <w:szCs w:val="28"/>
        </w:rPr>
      </w:pPr>
      <w:r>
        <w:rPr>
          <w:rFonts w:ascii="Courier New" w:hAnsi="Courier New" w:cs="Courier New"/>
          <w:sz w:val="28"/>
          <w:szCs w:val="28"/>
        </w:rPr>
        <w:t xml:space="preserve">    </w:t>
      </w:r>
      <w:r w:rsidR="00DD261F">
        <w:rPr>
          <w:rFonts w:ascii="Courier New" w:hAnsi="Courier New" w:cs="Courier New"/>
          <w:noProof/>
          <w:sz w:val="28"/>
          <w:szCs w:val="28"/>
        </w:rPr>
        <w:drawing>
          <wp:inline distT="0" distB="0" distL="0" distR="0">
            <wp:extent cx="3018804" cy="1595339"/>
            <wp:effectExtent l="0" t="0" r="0" b="5080"/>
            <wp:docPr id="48" name="Image 48" descr="C:\Users\Alain\Desktop\Lacan séminaires\Ressources\L'étourdit1407_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Desktop\Lacan séminaires\Ressources\L'étourdit1407_72\1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21203" cy="1596607"/>
                    </a:xfrm>
                    <a:prstGeom prst="rect">
                      <a:avLst/>
                    </a:prstGeom>
                    <a:noFill/>
                    <a:ln>
                      <a:noFill/>
                    </a:ln>
                  </pic:spPr>
                </pic:pic>
              </a:graphicData>
            </a:graphic>
          </wp:inline>
        </w:drawing>
      </w:r>
    </w:p>
    <w:p w:rsidR="00903890" w:rsidRDefault="00D03F6A" w:rsidP="00FE45CE">
      <w:pPr>
        <w:pStyle w:val="Sansinterligne"/>
        <w:ind w:firstLine="0"/>
        <w:jc w:val="left"/>
        <w:rPr>
          <w:rFonts w:ascii="Courier New" w:hAnsi="Courier New" w:cs="Courier New"/>
          <w:sz w:val="28"/>
          <w:szCs w:val="28"/>
        </w:rPr>
      </w:pPr>
      <w:r w:rsidRPr="00844AC6">
        <w:rPr>
          <w:rFonts w:ascii="Times New Roman" w:hAnsi="Times New Roman"/>
          <w:i/>
          <w:color w:val="0000CC"/>
          <w:szCs w:val="24"/>
        </w:rPr>
        <w:lastRenderedPageBreak/>
        <w:t xml:space="preserve">Cette </w:t>
      </w:r>
      <w:r w:rsidR="00FE45CE" w:rsidRPr="00844AC6">
        <w:rPr>
          <w:rFonts w:ascii="Times New Roman" w:hAnsi="Times New Roman"/>
          <w:i/>
          <w:color w:val="0000CC"/>
          <w:szCs w:val="24"/>
        </w:rPr>
        <w:t>ex</w:t>
      </w:r>
      <w:r w:rsidR="00FE45CE" w:rsidRPr="00844AC6">
        <w:rPr>
          <w:rFonts w:ascii="Times New Roman" w:hAnsi="Times New Roman"/>
          <w:i/>
          <w:color w:val="0000CC"/>
          <w:sz w:val="16"/>
          <w:szCs w:val="16"/>
        </w:rPr>
        <w:t>–</w:t>
      </w:r>
      <w:proofErr w:type="spellStart"/>
      <w:r w:rsidR="00FE45CE" w:rsidRPr="00844AC6">
        <w:rPr>
          <w:rFonts w:ascii="Times New Roman" w:hAnsi="Times New Roman"/>
          <w:i/>
          <w:color w:val="0000CC"/>
          <w:szCs w:val="24"/>
        </w:rPr>
        <w:t>sistence</w:t>
      </w:r>
      <w:proofErr w:type="spellEnd"/>
      <w:r w:rsidRPr="00844AC6">
        <w:rPr>
          <w:rFonts w:ascii="Times New Roman" w:hAnsi="Times New Roman"/>
          <w:i/>
          <w:color w:val="0000CC"/>
          <w:szCs w:val="24"/>
        </w:rPr>
        <w:t xml:space="preserve"> est dire</w:t>
      </w:r>
      <w:r w:rsidR="00844AC6">
        <w:rPr>
          <w:rFonts w:ascii="Times New Roman" w:hAnsi="Times New Roman"/>
          <w:i/>
          <w:color w:val="0000CC"/>
          <w:szCs w:val="24"/>
        </w:rPr>
        <w:t xml:space="preserve"> </w:t>
      </w:r>
      <w:r w:rsidR="00844AC6" w:rsidRPr="009E0655">
        <w:rPr>
          <w:rFonts w:cs="Courier New"/>
          <w:color w:val="C00000"/>
          <w:sz w:val="18"/>
          <w:szCs w:val="18"/>
        </w:rPr>
        <w:t>[</w:t>
      </w:r>
      <w:r w:rsidR="00844AC6">
        <w:rPr>
          <w:rFonts w:cs="Courier New"/>
          <w:color w:val="C00000"/>
          <w:sz w:val="18"/>
          <w:szCs w:val="18"/>
        </w:rPr>
        <w:t xml:space="preserve">coupure </w:t>
      </w:r>
      <w:proofErr w:type="spellStart"/>
      <w:r w:rsidR="00844AC6">
        <w:rPr>
          <w:rFonts w:cs="Courier New"/>
          <w:color w:val="C00000"/>
          <w:sz w:val="18"/>
          <w:szCs w:val="18"/>
        </w:rPr>
        <w:t>mœbienne</w:t>
      </w:r>
      <w:proofErr w:type="spellEnd"/>
      <w:r w:rsidR="00844AC6" w:rsidRPr="009E0655">
        <w:rPr>
          <w:rFonts w:cs="Courier New"/>
          <w:color w:val="C00000"/>
          <w:sz w:val="18"/>
          <w:szCs w:val="18"/>
        </w:rPr>
        <w:t>]</w:t>
      </w:r>
      <w:r w:rsidRPr="004E54EC">
        <w:rPr>
          <w:rFonts w:ascii="Courier New" w:hAnsi="Courier New" w:cs="Courier New"/>
          <w:sz w:val="28"/>
          <w:szCs w:val="28"/>
        </w:rPr>
        <w:t xml:space="preserve"> et elle le prouve de ce que </w:t>
      </w:r>
    </w:p>
    <w:p w:rsidR="00844AC6" w:rsidRDefault="00D03F6A" w:rsidP="00FE45CE">
      <w:pPr>
        <w:pStyle w:val="Sansinterligne"/>
        <w:ind w:firstLine="0"/>
        <w:jc w:val="left"/>
        <w:rPr>
          <w:rFonts w:ascii="Courier New" w:hAnsi="Courier New" w:cs="Courier New"/>
          <w:sz w:val="28"/>
          <w:szCs w:val="28"/>
        </w:rPr>
      </w:pPr>
      <w:r w:rsidRPr="00844AC6">
        <w:rPr>
          <w:rFonts w:ascii="Times New Roman" w:hAnsi="Times New Roman"/>
          <w:i/>
          <w:szCs w:val="24"/>
        </w:rPr>
        <w:t xml:space="preserve">le sujet reste à la merci de </w:t>
      </w:r>
      <w:r w:rsidRPr="00844AC6">
        <w:rPr>
          <w:rFonts w:ascii="Times New Roman" w:hAnsi="Times New Roman"/>
          <w:i/>
          <w:color w:val="0000CC"/>
          <w:szCs w:val="24"/>
        </w:rPr>
        <w:t>son dit</w:t>
      </w:r>
      <w:r w:rsidR="00844AC6">
        <w:rPr>
          <w:rFonts w:ascii="Times New Roman" w:hAnsi="Times New Roman"/>
          <w:i/>
          <w:color w:val="0000CC"/>
          <w:szCs w:val="24"/>
        </w:rPr>
        <w:t xml:space="preserve"> </w:t>
      </w:r>
      <w:r w:rsidR="00844AC6" w:rsidRPr="009E0655">
        <w:rPr>
          <w:rFonts w:cs="Courier New"/>
          <w:color w:val="C00000"/>
          <w:sz w:val="18"/>
          <w:szCs w:val="18"/>
        </w:rPr>
        <w:t>[</w:t>
      </w:r>
      <w:r w:rsidR="00844AC6">
        <w:rPr>
          <w:rFonts w:cs="Courier New"/>
          <w:color w:val="C00000"/>
          <w:sz w:val="18"/>
          <w:szCs w:val="18"/>
        </w:rPr>
        <w:t>coupure simple</w:t>
      </w:r>
      <w:r w:rsidR="00844AC6" w:rsidRPr="009E0655">
        <w:rPr>
          <w:rFonts w:cs="Courier New"/>
          <w:color w:val="C00000"/>
          <w:sz w:val="18"/>
          <w:szCs w:val="18"/>
        </w:rPr>
        <w:t>]</w:t>
      </w:r>
      <w:r w:rsidRPr="004E54EC">
        <w:rPr>
          <w:rFonts w:ascii="Courier New" w:hAnsi="Courier New" w:cs="Courier New"/>
          <w:sz w:val="28"/>
          <w:szCs w:val="28"/>
        </w:rPr>
        <w:t xml:space="preserve"> s’il se répète, soit : </w:t>
      </w:r>
    </w:p>
    <w:p w:rsidR="00D03F6A" w:rsidRPr="004E54EC"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comme </w:t>
      </w:r>
      <w:r w:rsidR="00FE45CE" w:rsidRPr="00FE45CE">
        <w:rPr>
          <w:rFonts w:ascii="Times New Roman" w:hAnsi="Times New Roman"/>
          <w:i/>
          <w:color w:val="0000CC"/>
          <w:szCs w:val="24"/>
        </w:rPr>
        <w:t xml:space="preserve">la bande </w:t>
      </w:r>
      <w:proofErr w:type="spellStart"/>
      <w:r w:rsidR="00FE45CE" w:rsidRPr="00FE45CE">
        <w:rPr>
          <w:rFonts w:ascii="Times New Roman" w:hAnsi="Times New Roman"/>
          <w:i/>
          <w:color w:val="0000CC"/>
          <w:szCs w:val="24"/>
        </w:rPr>
        <w:t>mœbienne</w:t>
      </w:r>
      <w:proofErr w:type="spellEnd"/>
      <w:r w:rsidRPr="004E54EC">
        <w:rPr>
          <w:rFonts w:ascii="Courier New" w:hAnsi="Courier New" w:cs="Courier New"/>
          <w:sz w:val="28"/>
          <w:szCs w:val="28"/>
        </w:rPr>
        <w:t xml:space="preserve"> d’y trouver son </w:t>
      </w:r>
      <w:r w:rsidRPr="00FE45CE">
        <w:rPr>
          <w:rFonts w:ascii="Times New Roman" w:hAnsi="Times New Roman"/>
          <w:i/>
          <w:szCs w:val="24"/>
        </w:rPr>
        <w:t>fading</w:t>
      </w:r>
      <w:r w:rsidRPr="004E54EC">
        <w:rPr>
          <w:rFonts w:ascii="Courier New" w:hAnsi="Courier New" w:cs="Courier New"/>
          <w:sz w:val="28"/>
          <w:szCs w:val="28"/>
        </w:rPr>
        <w:t xml:space="preserve"> (</w:t>
      </w:r>
      <w:r w:rsidRPr="00FE45CE">
        <w:rPr>
          <w:rFonts w:ascii="Courier New" w:hAnsi="Courier New" w:cs="Courier New"/>
          <w:i/>
          <w:szCs w:val="24"/>
        </w:rPr>
        <w:t>évanouissement</w:t>
      </w:r>
      <w:r w:rsidRPr="004E54EC">
        <w:rPr>
          <w:rFonts w:ascii="Courier New" w:hAnsi="Courier New" w:cs="Courier New"/>
          <w:sz w:val="28"/>
          <w:szCs w:val="28"/>
        </w:rPr>
        <w:t>).</w:t>
      </w:r>
    </w:p>
    <w:p w:rsidR="00FE45CE" w:rsidRDefault="00FE45CE" w:rsidP="00FE45CE">
      <w:pPr>
        <w:pStyle w:val="Sansinterligne"/>
        <w:ind w:firstLine="0"/>
        <w:jc w:val="left"/>
        <w:rPr>
          <w:rFonts w:ascii="Courier New" w:hAnsi="Courier New" w:cs="Courier New"/>
          <w:sz w:val="28"/>
          <w:szCs w:val="28"/>
        </w:rPr>
      </w:pPr>
    </w:p>
    <w:p w:rsidR="00844AC6" w:rsidRDefault="00D03F6A" w:rsidP="00FE45CE">
      <w:pPr>
        <w:pStyle w:val="Sansinterligne"/>
        <w:ind w:firstLine="0"/>
        <w:jc w:val="left"/>
        <w:rPr>
          <w:rFonts w:ascii="Courier New" w:hAnsi="Courier New" w:cs="Courier New"/>
          <w:sz w:val="28"/>
          <w:szCs w:val="28"/>
        </w:rPr>
      </w:pPr>
      <w:r w:rsidRPr="00844AC6">
        <w:rPr>
          <w:rFonts w:ascii="Times New Roman" w:hAnsi="Times New Roman"/>
          <w:i/>
          <w:szCs w:val="24"/>
        </w:rPr>
        <w:t>Point</w:t>
      </w:r>
      <w:r w:rsidR="000D3917" w:rsidRPr="00844AC6">
        <w:rPr>
          <w:rFonts w:ascii="Times New Roman" w:hAnsi="Times New Roman"/>
          <w:i/>
          <w:sz w:val="16"/>
          <w:szCs w:val="16"/>
        </w:rPr>
        <w:t>–</w:t>
      </w:r>
      <w:r w:rsidRPr="00844AC6">
        <w:rPr>
          <w:rFonts w:ascii="Times New Roman" w:hAnsi="Times New Roman"/>
          <w:i/>
          <w:szCs w:val="24"/>
        </w:rPr>
        <w:t>nœud</w:t>
      </w:r>
      <w:r w:rsidR="009E0655">
        <w:rPr>
          <w:rFonts w:ascii="Courier New" w:hAnsi="Courier New" w:cs="Courier New"/>
          <w:sz w:val="28"/>
          <w:szCs w:val="28"/>
        </w:rPr>
        <w:t xml:space="preserve"> </w:t>
      </w:r>
      <w:r w:rsidR="009E0655" w:rsidRPr="009E0655">
        <w:rPr>
          <w:rFonts w:cs="Courier New"/>
          <w:color w:val="C00000"/>
          <w:sz w:val="18"/>
          <w:szCs w:val="18"/>
        </w:rPr>
        <w:t>[</w:t>
      </w:r>
      <w:r w:rsidR="009E0655" w:rsidRPr="009E0655">
        <w:rPr>
          <w:rFonts w:ascii="Times New Roman" w:hAnsi="Times New Roman"/>
          <w:i/>
          <w:color w:val="0000CC"/>
          <w:sz w:val="18"/>
          <w:szCs w:val="18"/>
        </w:rPr>
        <w:t>(a)</w:t>
      </w:r>
      <w:r w:rsidR="009E0655" w:rsidRPr="009E0655">
        <w:rPr>
          <w:rFonts w:cs="Courier New"/>
          <w:color w:val="C00000"/>
          <w:sz w:val="18"/>
          <w:szCs w:val="18"/>
        </w:rPr>
        <w:t>]</w:t>
      </w:r>
      <w:r w:rsidRPr="004E54EC">
        <w:rPr>
          <w:rFonts w:ascii="Courier New" w:hAnsi="Courier New" w:cs="Courier New"/>
          <w:sz w:val="28"/>
          <w:szCs w:val="28"/>
        </w:rPr>
        <w:t xml:space="preserve"> (</w:t>
      </w:r>
      <w:r w:rsidRPr="007021E5">
        <w:rPr>
          <w:rFonts w:ascii="Courier New" w:hAnsi="Courier New" w:cs="Courier New"/>
          <w:i/>
          <w:szCs w:val="24"/>
        </w:rPr>
        <w:t>cas de le dire</w:t>
      </w:r>
      <w:r w:rsidRPr="004E54EC">
        <w:rPr>
          <w:rFonts w:ascii="Courier New" w:hAnsi="Courier New" w:cs="Courier New"/>
          <w:sz w:val="28"/>
          <w:szCs w:val="28"/>
        </w:rPr>
        <w:t xml:space="preserve">), c’est </w:t>
      </w:r>
      <w:r w:rsidRPr="00844AC6">
        <w:rPr>
          <w:rFonts w:ascii="Times New Roman" w:hAnsi="Times New Roman"/>
          <w:i/>
          <w:szCs w:val="24"/>
        </w:rPr>
        <w:t>le tour</w:t>
      </w:r>
      <w:r w:rsidR="00844AC6">
        <w:rPr>
          <w:rFonts w:ascii="Times New Roman" w:hAnsi="Times New Roman"/>
          <w:i/>
          <w:szCs w:val="24"/>
        </w:rPr>
        <w:t xml:space="preserve"> </w:t>
      </w:r>
      <w:r w:rsidR="00844AC6" w:rsidRPr="009E0655">
        <w:rPr>
          <w:rFonts w:cs="Courier New"/>
          <w:color w:val="C00000"/>
          <w:sz w:val="18"/>
          <w:szCs w:val="18"/>
        </w:rPr>
        <w:t>[</w:t>
      </w:r>
      <w:r w:rsidR="00844AC6">
        <w:rPr>
          <w:rFonts w:cs="Courier New"/>
          <w:color w:val="C00000"/>
          <w:sz w:val="18"/>
          <w:szCs w:val="18"/>
        </w:rPr>
        <w:t>unique</w:t>
      </w:r>
      <w:r w:rsidR="00844AC6" w:rsidRPr="009E0655">
        <w:rPr>
          <w:rFonts w:cs="Courier New"/>
          <w:color w:val="C00000"/>
          <w:sz w:val="18"/>
          <w:szCs w:val="18"/>
        </w:rPr>
        <w:t>]</w:t>
      </w:r>
      <w:r w:rsidRPr="004E54EC">
        <w:rPr>
          <w:rFonts w:ascii="Courier New" w:hAnsi="Courier New" w:cs="Courier New"/>
          <w:sz w:val="28"/>
          <w:szCs w:val="28"/>
        </w:rPr>
        <w:t xml:space="preserve"> dont se fait le trou, mais seulement en ce « sens » que du </w:t>
      </w:r>
      <w:r w:rsidRPr="00844AC6">
        <w:rPr>
          <w:rFonts w:ascii="Times New Roman" w:hAnsi="Times New Roman"/>
          <w:i/>
          <w:szCs w:val="24"/>
        </w:rPr>
        <w:t>tour</w:t>
      </w:r>
      <w:r w:rsidRPr="004E54EC">
        <w:rPr>
          <w:rFonts w:ascii="Courier New" w:hAnsi="Courier New" w:cs="Courier New"/>
          <w:sz w:val="28"/>
          <w:szCs w:val="28"/>
        </w:rPr>
        <w:t xml:space="preserve">, </w:t>
      </w:r>
    </w:p>
    <w:p w:rsidR="00D03F6A" w:rsidRPr="004E54EC"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ce trou s’</w:t>
      </w:r>
      <w:r w:rsidRPr="00DB28B0">
        <w:rPr>
          <w:rFonts w:ascii="Times New Roman" w:hAnsi="Times New Roman"/>
          <w:i/>
          <w:szCs w:val="24"/>
        </w:rPr>
        <w:t>imagine</w:t>
      </w:r>
      <w:r w:rsidRPr="004E54EC">
        <w:rPr>
          <w:rFonts w:ascii="Courier New" w:hAnsi="Courier New" w:cs="Courier New"/>
          <w:sz w:val="28"/>
          <w:szCs w:val="28"/>
        </w:rPr>
        <w:t xml:space="preserve">, ou s’y </w:t>
      </w:r>
      <w:r w:rsidRPr="00DB28B0">
        <w:rPr>
          <w:rFonts w:ascii="Times New Roman" w:hAnsi="Times New Roman"/>
          <w:i/>
          <w:szCs w:val="24"/>
        </w:rPr>
        <w:t>machine</w:t>
      </w:r>
      <w:r w:rsidRPr="004E54EC">
        <w:rPr>
          <w:rFonts w:ascii="Courier New" w:hAnsi="Courier New" w:cs="Courier New"/>
          <w:sz w:val="28"/>
          <w:szCs w:val="28"/>
        </w:rPr>
        <w:t>, comme on voudra.</w:t>
      </w:r>
    </w:p>
    <w:p w:rsidR="00FE45CE" w:rsidRDefault="00FE45CE" w:rsidP="00FE45CE">
      <w:pPr>
        <w:pStyle w:val="Sansinterligne"/>
        <w:ind w:firstLine="0"/>
        <w:jc w:val="left"/>
        <w:rPr>
          <w:rFonts w:ascii="Courier New" w:hAnsi="Courier New" w:cs="Courier New"/>
          <w:sz w:val="28"/>
          <w:szCs w:val="28"/>
        </w:rPr>
      </w:pPr>
    </w:p>
    <w:p w:rsidR="007021E5"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L’imagination du trou a des conséquences certes : est</w:t>
      </w:r>
      <w:r w:rsidR="000D3917">
        <w:rPr>
          <w:rFonts w:ascii="Courier New" w:hAnsi="Courier New" w:cs="Courier New"/>
          <w:sz w:val="28"/>
          <w:szCs w:val="28"/>
        </w:rPr>
        <w:t>–</w:t>
      </w:r>
      <w:r w:rsidRPr="004E54EC">
        <w:rPr>
          <w:rFonts w:ascii="Courier New" w:hAnsi="Courier New" w:cs="Courier New"/>
          <w:sz w:val="28"/>
          <w:szCs w:val="28"/>
        </w:rPr>
        <w:t xml:space="preserve">il besoin d’évoquer sa </w:t>
      </w:r>
      <w:r w:rsidRPr="00DB28B0">
        <w:rPr>
          <w:rFonts w:ascii="Times New Roman" w:hAnsi="Times New Roman"/>
          <w:i/>
          <w:szCs w:val="24"/>
        </w:rPr>
        <w:t>fonction « pulsionnelle »</w:t>
      </w:r>
      <w:r w:rsidR="00DB28B0">
        <w:rPr>
          <w:rFonts w:ascii="Courier New" w:hAnsi="Courier New" w:cs="Courier New"/>
          <w:sz w:val="28"/>
          <w:szCs w:val="28"/>
        </w:rPr>
        <w:t xml:space="preserve"> </w:t>
      </w:r>
      <w:r w:rsidR="00DB28B0" w:rsidRPr="009E0655">
        <w:rPr>
          <w:rFonts w:cs="Courier New"/>
          <w:color w:val="C00000"/>
          <w:sz w:val="18"/>
          <w:szCs w:val="18"/>
        </w:rPr>
        <w:t>[le</w:t>
      </w:r>
      <w:r w:rsidR="00DB28B0">
        <w:rPr>
          <w:rFonts w:cs="Courier New"/>
          <w:color w:val="C00000"/>
          <w:sz w:val="18"/>
          <w:szCs w:val="18"/>
        </w:rPr>
        <w:t>s orifices des 4 objets</w:t>
      </w:r>
      <w:r w:rsidR="00DB28B0" w:rsidRPr="00DB28B0">
        <w:rPr>
          <w:rFonts w:ascii="Times New Roman" w:hAnsi="Times New Roman"/>
          <w:i/>
          <w:color w:val="0000CC"/>
          <w:sz w:val="18"/>
          <w:szCs w:val="18"/>
        </w:rPr>
        <w:t>(a)</w:t>
      </w:r>
      <w:r w:rsidR="00DB28B0" w:rsidRPr="009E0655">
        <w:rPr>
          <w:rFonts w:cs="Courier New"/>
          <w:color w:val="C00000"/>
          <w:sz w:val="18"/>
          <w:szCs w:val="18"/>
        </w:rPr>
        <w:t>]</w:t>
      </w:r>
      <w:r w:rsidRPr="004E54EC">
        <w:rPr>
          <w:rFonts w:ascii="Courier New" w:hAnsi="Courier New" w:cs="Courier New"/>
          <w:sz w:val="28"/>
          <w:szCs w:val="28"/>
        </w:rPr>
        <w:t xml:space="preserve"> ou, pour mieux dire, ce qui en dérive </w:t>
      </w:r>
      <w:r w:rsidRPr="004E54EC">
        <w:rPr>
          <w:rFonts w:ascii="Courier New" w:hAnsi="Courier New" w:cs="Courier New"/>
          <w:i/>
          <w:sz w:val="28"/>
          <w:szCs w:val="28"/>
        </w:rPr>
        <w:t>(</w:t>
      </w:r>
      <w:proofErr w:type="spellStart"/>
      <w:r w:rsidRPr="007021E5">
        <w:rPr>
          <w:rFonts w:ascii="Times New Roman" w:hAnsi="Times New Roman"/>
          <w:i/>
          <w:szCs w:val="24"/>
        </w:rPr>
        <w:t>Trieb</w:t>
      </w:r>
      <w:proofErr w:type="spellEnd"/>
      <w:r w:rsidRPr="004E54EC">
        <w:rPr>
          <w:rFonts w:ascii="Courier New" w:hAnsi="Courier New" w:cs="Courier New"/>
          <w:i/>
          <w:sz w:val="28"/>
          <w:szCs w:val="28"/>
        </w:rPr>
        <w:t>) ?</w:t>
      </w:r>
      <w:r w:rsidRPr="004E54EC">
        <w:rPr>
          <w:rFonts w:ascii="Courier New" w:hAnsi="Courier New" w:cs="Courier New"/>
          <w:sz w:val="28"/>
          <w:szCs w:val="28"/>
        </w:rPr>
        <w:t xml:space="preserve"> </w:t>
      </w:r>
    </w:p>
    <w:p w:rsidR="00DB28B0" w:rsidRDefault="00DB28B0" w:rsidP="00FE45CE">
      <w:pPr>
        <w:pStyle w:val="Sansinterligne"/>
        <w:ind w:firstLine="0"/>
        <w:jc w:val="left"/>
        <w:rPr>
          <w:rFonts w:ascii="Courier New" w:hAnsi="Courier New" w:cs="Courier New"/>
          <w:sz w:val="28"/>
          <w:szCs w:val="28"/>
        </w:rPr>
      </w:pPr>
    </w:p>
    <w:p w:rsidR="007021E5"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la conquête de l’analyse que d’en avoir fait </w:t>
      </w:r>
      <w:r w:rsidRPr="007021E5">
        <w:rPr>
          <w:rFonts w:ascii="Times New Roman" w:hAnsi="Times New Roman"/>
          <w:i/>
          <w:szCs w:val="24"/>
        </w:rPr>
        <w:t>mathème</w:t>
      </w:r>
      <w:r w:rsidRPr="004E54EC">
        <w:rPr>
          <w:rFonts w:ascii="Courier New" w:hAnsi="Courier New" w:cs="Courier New"/>
          <w:sz w:val="28"/>
          <w:szCs w:val="28"/>
        </w:rPr>
        <w:t xml:space="preserve">, quand la mystique auparavant ne témoignait </w:t>
      </w:r>
    </w:p>
    <w:p w:rsidR="007021E5"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de son épreuve</w:t>
      </w:r>
      <w:r w:rsidR="004E54EC" w:rsidRPr="004E54EC">
        <w:rPr>
          <w:rFonts w:ascii="Courier New" w:hAnsi="Courier New" w:cs="Courier New"/>
          <w:sz w:val="28"/>
          <w:szCs w:val="28"/>
        </w:rPr>
        <w:t xml:space="preserve"> </w:t>
      </w:r>
      <w:r w:rsidRPr="004E54EC">
        <w:rPr>
          <w:rFonts w:ascii="Courier New" w:hAnsi="Courier New" w:cs="Courier New"/>
          <w:sz w:val="28"/>
          <w:szCs w:val="28"/>
        </w:rPr>
        <w:t xml:space="preserve">qu’à en faire </w:t>
      </w:r>
      <w:r w:rsidRPr="007021E5">
        <w:rPr>
          <w:rFonts w:ascii="Times New Roman" w:hAnsi="Times New Roman"/>
          <w:i/>
          <w:szCs w:val="24"/>
        </w:rPr>
        <w:t>l’indicible</w:t>
      </w:r>
      <w:r w:rsidRPr="004E54EC">
        <w:rPr>
          <w:rFonts w:ascii="Courier New" w:hAnsi="Courier New" w:cs="Courier New"/>
          <w:sz w:val="28"/>
          <w:szCs w:val="28"/>
        </w:rPr>
        <w:t xml:space="preserve">. </w:t>
      </w:r>
    </w:p>
    <w:p w:rsidR="007021E5" w:rsidRDefault="007021E5" w:rsidP="00FE45CE">
      <w:pPr>
        <w:pStyle w:val="Sansinterligne"/>
        <w:ind w:firstLine="0"/>
        <w:jc w:val="left"/>
        <w:rPr>
          <w:rFonts w:ascii="Courier New" w:hAnsi="Courier New" w:cs="Courier New"/>
          <w:sz w:val="28"/>
          <w:szCs w:val="28"/>
        </w:rPr>
      </w:pPr>
    </w:p>
    <w:p w:rsidR="00D03F6A" w:rsidRPr="004E54EC" w:rsidRDefault="00D03F6A" w:rsidP="00FE45CE">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d’en rester à ce trou</w:t>
      </w:r>
      <w:r w:rsidR="000D3917">
        <w:rPr>
          <w:rFonts w:ascii="Courier New" w:hAnsi="Courier New" w:cs="Courier New"/>
          <w:sz w:val="28"/>
          <w:szCs w:val="28"/>
        </w:rPr>
        <w:t>–</w:t>
      </w:r>
      <w:r w:rsidRPr="004E54EC">
        <w:rPr>
          <w:rFonts w:ascii="Courier New" w:hAnsi="Courier New" w:cs="Courier New"/>
          <w:sz w:val="28"/>
          <w:szCs w:val="28"/>
        </w:rPr>
        <w:t xml:space="preserve">là, c’est la fascination qui se reproduit, dont </w:t>
      </w:r>
      <w:r w:rsidRPr="007021E5">
        <w:rPr>
          <w:rFonts w:ascii="Times New Roman" w:hAnsi="Times New Roman"/>
          <w:i/>
          <w:szCs w:val="24"/>
        </w:rPr>
        <w:t>le discours universel</w:t>
      </w:r>
      <w:r w:rsidRPr="004E54EC">
        <w:rPr>
          <w:rFonts w:ascii="Courier New" w:hAnsi="Courier New" w:cs="Courier New"/>
          <w:sz w:val="28"/>
          <w:szCs w:val="28"/>
        </w:rPr>
        <w:t xml:space="preserve"> maintient son privilège, </w:t>
      </w:r>
      <w:r w:rsidRPr="007021E5">
        <w:rPr>
          <w:rFonts w:ascii="Times New Roman" w:hAnsi="Times New Roman"/>
          <w:i/>
          <w:szCs w:val="24"/>
        </w:rPr>
        <w:t>bien plus elle lui rend corps</w:t>
      </w:r>
      <w:r w:rsidR="0099529D">
        <w:rPr>
          <w:rFonts w:ascii="Times New Roman" w:hAnsi="Times New Roman"/>
          <w:i/>
          <w:szCs w:val="24"/>
        </w:rPr>
        <w:t>,</w:t>
      </w:r>
      <w:r w:rsidRPr="004E54EC">
        <w:rPr>
          <w:rFonts w:ascii="Courier New" w:hAnsi="Courier New" w:cs="Courier New"/>
          <w:sz w:val="28"/>
          <w:szCs w:val="28"/>
        </w:rPr>
        <w:t xml:space="preserve"> du discours analytique.</w:t>
      </w:r>
    </w:p>
    <w:p w:rsidR="007021E5" w:rsidRDefault="007021E5" w:rsidP="007021E5">
      <w:pPr>
        <w:pStyle w:val="Sansinterligne"/>
        <w:ind w:firstLine="0"/>
        <w:jc w:val="left"/>
        <w:rPr>
          <w:rFonts w:ascii="Courier New" w:hAnsi="Courier New" w:cs="Courier New"/>
          <w:sz w:val="28"/>
          <w:szCs w:val="28"/>
        </w:rPr>
      </w:pPr>
    </w:p>
    <w:p w:rsidR="007021E5" w:rsidRDefault="00D03F6A" w:rsidP="007021E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Avec </w:t>
      </w:r>
      <w:r w:rsidRPr="007021E5">
        <w:rPr>
          <w:rFonts w:ascii="Times New Roman" w:hAnsi="Times New Roman"/>
          <w:i/>
          <w:szCs w:val="24"/>
        </w:rPr>
        <w:t>l’image</w:t>
      </w:r>
      <w:r w:rsidRPr="004E54EC">
        <w:rPr>
          <w:rFonts w:ascii="Courier New" w:hAnsi="Courier New" w:cs="Courier New"/>
          <w:sz w:val="28"/>
          <w:szCs w:val="28"/>
        </w:rPr>
        <w:t xml:space="preserve"> rien jamais n’y fera. Le semblable </w:t>
      </w:r>
      <w:r w:rsidRPr="007021E5">
        <w:rPr>
          <w:rFonts w:ascii="Courier New" w:hAnsi="Courier New" w:cs="Courier New"/>
          <w:sz w:val="28"/>
          <w:szCs w:val="28"/>
        </w:rPr>
        <w:t>s’</w:t>
      </w:r>
      <w:proofErr w:type="spellStart"/>
      <w:r w:rsidRPr="007021E5">
        <w:rPr>
          <w:rFonts w:ascii="Times New Roman" w:hAnsi="Times New Roman"/>
          <w:i/>
          <w:szCs w:val="24"/>
        </w:rPr>
        <w:t>oupirera</w:t>
      </w:r>
      <w:proofErr w:type="spellEnd"/>
      <w:r w:rsidRPr="004E54EC">
        <w:rPr>
          <w:rFonts w:ascii="Courier New" w:hAnsi="Courier New" w:cs="Courier New"/>
          <w:sz w:val="28"/>
          <w:szCs w:val="28"/>
        </w:rPr>
        <w:t xml:space="preserve"> même de ce qui s’y </w:t>
      </w:r>
      <w:r w:rsidRPr="007021E5">
        <w:rPr>
          <w:rFonts w:ascii="Times New Roman" w:hAnsi="Times New Roman"/>
          <w:i/>
          <w:szCs w:val="24"/>
        </w:rPr>
        <w:t>emblave</w:t>
      </w:r>
      <w:r w:rsidR="00D931DB">
        <w:rPr>
          <w:rFonts w:ascii="Times New Roman" w:hAnsi="Times New Roman"/>
          <w:i/>
          <w:szCs w:val="24"/>
        </w:rPr>
        <w:t xml:space="preserve"> </w:t>
      </w:r>
      <w:r w:rsidR="00D931DB" w:rsidRPr="009E0655">
        <w:rPr>
          <w:rFonts w:cs="Courier New"/>
          <w:color w:val="C00000"/>
          <w:sz w:val="18"/>
          <w:szCs w:val="18"/>
        </w:rPr>
        <w:t>[</w:t>
      </w:r>
      <w:r w:rsidR="00D931DB">
        <w:rPr>
          <w:rFonts w:cs="Courier New"/>
          <w:color w:val="C00000"/>
          <w:sz w:val="18"/>
          <w:szCs w:val="18"/>
        </w:rPr>
        <w:t xml:space="preserve">c’est </w:t>
      </w:r>
      <w:r w:rsidR="00D931DB" w:rsidRPr="00D931DB">
        <w:rPr>
          <w:rFonts w:cs="Courier New"/>
          <w:i/>
          <w:color w:val="0000CC"/>
          <w:sz w:val="18"/>
          <w:szCs w:val="18"/>
        </w:rPr>
        <w:t>le dit</w:t>
      </w:r>
      <w:r w:rsidR="00D931DB">
        <w:rPr>
          <w:rFonts w:cs="Courier New"/>
          <w:color w:val="C00000"/>
          <w:sz w:val="18"/>
          <w:szCs w:val="18"/>
        </w:rPr>
        <w:t xml:space="preserve"> (de l’objet : coupure simple → </w:t>
      </w:r>
      <w:r w:rsidR="00D931DB" w:rsidRPr="00D931DB">
        <w:rPr>
          <w:rFonts w:ascii="Times New Roman" w:hAnsi="Times New Roman"/>
          <w:i/>
          <w:color w:val="0000CC"/>
          <w:sz w:val="18"/>
          <w:szCs w:val="18"/>
        </w:rPr>
        <w:t>(a)</w:t>
      </w:r>
      <w:r w:rsidR="00D931DB">
        <w:rPr>
          <w:rFonts w:cs="Courier New"/>
          <w:color w:val="C00000"/>
          <w:sz w:val="18"/>
          <w:szCs w:val="18"/>
        </w:rPr>
        <w:t xml:space="preserve">) qui oublie </w:t>
      </w:r>
      <w:r w:rsidR="00D931DB" w:rsidRPr="00D931DB">
        <w:rPr>
          <w:rFonts w:cs="Courier New"/>
          <w:i/>
          <w:color w:val="0000CC"/>
          <w:sz w:val="18"/>
          <w:szCs w:val="18"/>
        </w:rPr>
        <w:t>le dire</w:t>
      </w:r>
      <w:r w:rsidR="00D931DB">
        <w:rPr>
          <w:rFonts w:cs="Courier New"/>
          <w:color w:val="C00000"/>
          <w:sz w:val="18"/>
          <w:szCs w:val="18"/>
        </w:rPr>
        <w:t xml:space="preserve"> (du sujet : coupure </w:t>
      </w:r>
      <w:proofErr w:type="spellStart"/>
      <w:r w:rsidR="00D931DB">
        <w:rPr>
          <w:rFonts w:cs="Courier New"/>
          <w:color w:val="C00000"/>
          <w:sz w:val="18"/>
          <w:szCs w:val="18"/>
        </w:rPr>
        <w:t>mœbienne</w:t>
      </w:r>
      <w:proofErr w:type="spellEnd"/>
      <w:r w:rsidR="00D931DB">
        <w:rPr>
          <w:rFonts w:cs="Courier New"/>
          <w:color w:val="C00000"/>
          <w:sz w:val="18"/>
          <w:szCs w:val="18"/>
        </w:rPr>
        <w:t xml:space="preserve"> →</w:t>
      </w:r>
      <w:r w:rsidR="00934085">
        <w:rPr>
          <w:rFonts w:cs="Courier New"/>
          <w:color w:val="C00000"/>
          <w:sz w:val="18"/>
          <w:szCs w:val="18"/>
        </w:rPr>
        <w:t xml:space="preserve"> </w:t>
      </w:r>
      <w:r w:rsidR="00934085" w:rsidRPr="006533A4">
        <w:rPr>
          <w:rFonts w:ascii="Times New Roman" w:hAnsi="Times New Roman"/>
          <w:i/>
          <w:color w:val="0000CC"/>
          <w:sz w:val="18"/>
          <w:szCs w:val="18"/>
        </w:rPr>
        <w:t>(a)</w:t>
      </w:r>
      <w:r w:rsidR="00934085">
        <w:rPr>
          <w:rFonts w:ascii="Times New Roman" w:hAnsi="Times New Roman"/>
          <w:color w:val="0000CC"/>
          <w:sz w:val="18"/>
          <w:szCs w:val="18"/>
        </w:rPr>
        <w:t>↓</w:t>
      </w:r>
      <w:r w:rsidR="0099529D">
        <w:rPr>
          <w:rFonts w:ascii="Times New Roman" w:hAnsi="Times New Roman"/>
          <w:color w:val="0000CC"/>
          <w:sz w:val="18"/>
          <w:szCs w:val="18"/>
        </w:rPr>
        <w:t xml:space="preserve"> ,</w:t>
      </w:r>
      <w:r w:rsidR="00D931DB">
        <w:rPr>
          <w:rFonts w:ascii="Verdana" w:hAnsi="Verdana"/>
          <w:color w:val="C00000"/>
          <w:sz w:val="18"/>
          <w:szCs w:val="18"/>
        </w:rPr>
        <w:t> </w:t>
      </w:r>
      <w:r w:rsidR="00D931DB" w:rsidRPr="008742B1">
        <w:rPr>
          <w:color w:val="C00000"/>
          <w:sz w:val="18"/>
          <w:szCs w:val="18"/>
        </w:rPr>
        <w:t>«+»</w:t>
      </w:r>
      <w:r w:rsidR="00934085">
        <w:rPr>
          <w:color w:val="C00000"/>
          <w:sz w:val="18"/>
          <w:szCs w:val="18"/>
        </w:rPr>
        <w:t xml:space="preserve"> </w:t>
      </w:r>
      <w:r w:rsidR="00934085" w:rsidRPr="006533A4">
        <w:rPr>
          <w:rFonts w:ascii="LACAN" w:hAnsi="LACAN"/>
          <w:color w:val="0000CC"/>
          <w:sz w:val="18"/>
          <w:szCs w:val="18"/>
        </w:rPr>
        <w:t>S</w:t>
      </w:r>
      <w:r w:rsidR="00D931DB" w:rsidRPr="009E0655">
        <w:rPr>
          <w:rFonts w:cs="Courier New"/>
          <w:color w:val="C00000"/>
          <w:sz w:val="18"/>
          <w:szCs w:val="18"/>
        </w:rPr>
        <w:t>]</w:t>
      </w:r>
      <w:r w:rsidR="00D931DB">
        <w:rPr>
          <w:rFonts w:ascii="Courier New" w:hAnsi="Courier New" w:cs="Courier New"/>
          <w:sz w:val="28"/>
          <w:szCs w:val="28"/>
        </w:rPr>
        <w:t xml:space="preserve">. </w:t>
      </w:r>
      <w:r w:rsidRPr="004E54EC">
        <w:rPr>
          <w:rFonts w:ascii="Courier New" w:hAnsi="Courier New" w:cs="Courier New"/>
          <w:sz w:val="28"/>
          <w:szCs w:val="28"/>
        </w:rPr>
        <w:t xml:space="preserve">Le </w:t>
      </w:r>
      <w:r w:rsidRPr="0099529D">
        <w:rPr>
          <w:rFonts w:ascii="Times New Roman" w:hAnsi="Times New Roman"/>
          <w:i/>
          <w:color w:val="0000CC"/>
          <w:szCs w:val="24"/>
        </w:rPr>
        <w:t>trou</w:t>
      </w:r>
      <w:r w:rsidRPr="004E54EC">
        <w:rPr>
          <w:rFonts w:ascii="Courier New" w:hAnsi="Courier New" w:cs="Courier New"/>
          <w:sz w:val="28"/>
          <w:szCs w:val="28"/>
        </w:rPr>
        <w:t xml:space="preserve"> ne se motive pas du </w:t>
      </w:r>
      <w:r w:rsidRPr="00DB28B0">
        <w:rPr>
          <w:rFonts w:ascii="Times New Roman" w:hAnsi="Times New Roman"/>
          <w:i/>
          <w:szCs w:val="24"/>
        </w:rPr>
        <w:t>clin d’œil</w:t>
      </w:r>
      <w:r w:rsidRPr="004E54EC">
        <w:rPr>
          <w:rFonts w:ascii="Courier New" w:hAnsi="Courier New" w:cs="Courier New"/>
          <w:sz w:val="28"/>
          <w:szCs w:val="28"/>
        </w:rPr>
        <w:t xml:space="preserve">, ni de </w:t>
      </w:r>
      <w:r w:rsidRPr="00DB28B0">
        <w:rPr>
          <w:rFonts w:ascii="Times New Roman" w:hAnsi="Times New Roman"/>
          <w:i/>
          <w:szCs w:val="24"/>
        </w:rPr>
        <w:t>la syncope mnésique</w:t>
      </w:r>
      <w:r w:rsidR="00A20DBA">
        <w:rPr>
          <w:rFonts w:ascii="Times New Roman" w:hAnsi="Times New Roman"/>
          <w:i/>
          <w:szCs w:val="24"/>
        </w:rPr>
        <w:t>,</w:t>
      </w:r>
      <w:r w:rsidRPr="004E54EC">
        <w:rPr>
          <w:rFonts w:ascii="Courier New" w:hAnsi="Courier New" w:cs="Courier New"/>
          <w:sz w:val="28"/>
          <w:szCs w:val="28"/>
        </w:rPr>
        <w:t xml:space="preserve"> ni du </w:t>
      </w:r>
      <w:r w:rsidRPr="00DB28B0">
        <w:rPr>
          <w:rFonts w:ascii="Times New Roman" w:hAnsi="Times New Roman"/>
          <w:i/>
          <w:szCs w:val="24"/>
        </w:rPr>
        <w:t>cri</w:t>
      </w:r>
      <w:r w:rsidRPr="004E54EC">
        <w:rPr>
          <w:rFonts w:ascii="Courier New" w:hAnsi="Courier New" w:cs="Courier New"/>
          <w:sz w:val="28"/>
          <w:szCs w:val="28"/>
        </w:rPr>
        <w:t xml:space="preserve">. </w:t>
      </w:r>
    </w:p>
    <w:p w:rsidR="00DB28B0" w:rsidRDefault="00DB28B0" w:rsidP="007021E5">
      <w:pPr>
        <w:pStyle w:val="Sansinterligne"/>
        <w:ind w:firstLine="0"/>
        <w:jc w:val="left"/>
        <w:rPr>
          <w:rFonts w:ascii="Courier New" w:hAnsi="Courier New" w:cs="Courier New"/>
          <w:sz w:val="28"/>
          <w:szCs w:val="28"/>
        </w:rPr>
      </w:pPr>
    </w:p>
    <w:p w:rsidR="00D03F6A" w:rsidRPr="004E54EC" w:rsidRDefault="00D03F6A" w:rsidP="007021E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Qu’on l’approche de s’apercevoir que le </w:t>
      </w:r>
      <w:hyperlink r:id="rId73" w:history="1">
        <w:r w:rsidRPr="00A20DBA">
          <w:rPr>
            <w:rStyle w:val="Lienhypertexte"/>
            <w:rFonts w:ascii="Times New Roman" w:hAnsi="Times New Roman"/>
            <w:i/>
            <w:szCs w:val="24"/>
          </w:rPr>
          <w:t>mot</w:t>
        </w:r>
      </w:hyperlink>
      <w:r w:rsidRPr="004E54EC">
        <w:rPr>
          <w:rFonts w:ascii="Courier New" w:hAnsi="Courier New" w:cs="Courier New"/>
          <w:sz w:val="28"/>
          <w:szCs w:val="28"/>
        </w:rPr>
        <w:t xml:space="preserve"> s’emprunte du </w:t>
      </w:r>
      <w:r w:rsidRPr="007021E5">
        <w:rPr>
          <w:rFonts w:ascii="Times New Roman" w:hAnsi="Times New Roman"/>
          <w:i/>
          <w:szCs w:val="24"/>
        </w:rPr>
        <w:t>motus</w:t>
      </w:r>
      <w:r w:rsidRPr="004E54EC">
        <w:rPr>
          <w:rFonts w:ascii="Courier New" w:hAnsi="Courier New" w:cs="Courier New"/>
          <w:sz w:val="28"/>
          <w:szCs w:val="28"/>
        </w:rPr>
        <w:t xml:space="preserve">, n’est pas de mise là d’où </w:t>
      </w:r>
      <w:r w:rsidRPr="007021E5">
        <w:rPr>
          <w:rFonts w:ascii="Times New Roman" w:hAnsi="Times New Roman"/>
          <w:i/>
          <w:szCs w:val="24"/>
        </w:rPr>
        <w:t>la topologie</w:t>
      </w:r>
      <w:r w:rsidRPr="004E54EC">
        <w:rPr>
          <w:rFonts w:ascii="Courier New" w:hAnsi="Courier New" w:cs="Courier New"/>
          <w:sz w:val="28"/>
          <w:szCs w:val="28"/>
        </w:rPr>
        <w:t xml:space="preserve"> s’instaure.</w:t>
      </w:r>
    </w:p>
    <w:p w:rsidR="007021E5" w:rsidRDefault="007021E5" w:rsidP="007021E5">
      <w:pPr>
        <w:pStyle w:val="Sansinterligne"/>
        <w:ind w:firstLine="0"/>
        <w:jc w:val="left"/>
        <w:rPr>
          <w:rFonts w:ascii="Courier New" w:hAnsi="Courier New" w:cs="Courier New"/>
          <w:sz w:val="28"/>
          <w:szCs w:val="28"/>
        </w:rPr>
      </w:pPr>
    </w:p>
    <w:p w:rsidR="004372F6" w:rsidRDefault="00D03F6A" w:rsidP="007021E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Un </w:t>
      </w:r>
      <w:r w:rsidRPr="007021E5">
        <w:rPr>
          <w:rFonts w:ascii="Times New Roman" w:hAnsi="Times New Roman"/>
          <w:i/>
          <w:color w:val="0000CC"/>
          <w:szCs w:val="24"/>
        </w:rPr>
        <w:t>tore</w:t>
      </w:r>
      <w:r w:rsidRPr="004E54EC">
        <w:rPr>
          <w:rFonts w:ascii="Courier New" w:hAnsi="Courier New" w:cs="Courier New"/>
          <w:sz w:val="28"/>
          <w:szCs w:val="28"/>
        </w:rPr>
        <w:t xml:space="preserve"> n’a de trou, central ou circulaire, </w:t>
      </w:r>
    </w:p>
    <w:p w:rsidR="004372F6" w:rsidRDefault="00D03F6A" w:rsidP="007021E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pour qui le regarde en objet, non pour qui en est le sujet, soit d’une coupure qui n’implique nul trou, mais qui l’oblige à un nombre précis de </w:t>
      </w:r>
      <w:r w:rsidRPr="007021E5">
        <w:rPr>
          <w:rFonts w:ascii="Times New Roman" w:hAnsi="Times New Roman"/>
          <w:i/>
          <w:szCs w:val="24"/>
        </w:rPr>
        <w:t>tours de dire</w:t>
      </w:r>
      <w:r w:rsidRPr="004E54EC">
        <w:rPr>
          <w:rFonts w:ascii="Courier New" w:hAnsi="Courier New" w:cs="Courier New"/>
          <w:sz w:val="28"/>
          <w:szCs w:val="28"/>
        </w:rPr>
        <w:t xml:space="preserve"> </w:t>
      </w:r>
    </w:p>
    <w:p w:rsidR="007021E5" w:rsidRDefault="00D03F6A" w:rsidP="007021E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que ce </w:t>
      </w:r>
      <w:r w:rsidRPr="007021E5">
        <w:rPr>
          <w:rFonts w:ascii="Times New Roman" w:hAnsi="Times New Roman"/>
          <w:i/>
          <w:color w:val="0000CC"/>
          <w:szCs w:val="24"/>
        </w:rPr>
        <w:t>tore</w:t>
      </w:r>
      <w:r w:rsidRPr="004E54EC">
        <w:rPr>
          <w:rFonts w:ascii="Courier New" w:hAnsi="Courier New" w:cs="Courier New"/>
          <w:sz w:val="28"/>
          <w:szCs w:val="28"/>
        </w:rPr>
        <w:t xml:space="preserve"> se fasse</w:t>
      </w:r>
      <w:r w:rsidR="007021E5">
        <w:rPr>
          <w:rFonts w:ascii="Courier New" w:hAnsi="Courier New" w:cs="Courier New"/>
          <w:sz w:val="28"/>
          <w:szCs w:val="28"/>
        </w:rPr>
        <w:t>…</w:t>
      </w:r>
    </w:p>
    <w:p w:rsidR="007021E5" w:rsidRDefault="00D03F6A" w:rsidP="007021E5">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se fasse s’il le demande, </w:t>
      </w:r>
    </w:p>
    <w:p w:rsidR="007021E5" w:rsidRDefault="00D03F6A" w:rsidP="007021E5">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car après tout un </w:t>
      </w:r>
      <w:r w:rsidRPr="007021E5">
        <w:rPr>
          <w:rFonts w:ascii="Times New Roman" w:hAnsi="Times New Roman"/>
          <w:i/>
          <w:color w:val="0000CC"/>
          <w:szCs w:val="24"/>
        </w:rPr>
        <w:t>tore</w:t>
      </w:r>
      <w:r w:rsidRPr="004E54EC">
        <w:rPr>
          <w:rFonts w:ascii="Courier New" w:hAnsi="Courier New" w:cs="Courier New"/>
          <w:sz w:val="28"/>
          <w:szCs w:val="28"/>
        </w:rPr>
        <w:t xml:space="preserve"> vaut mieux qu’un travers</w:t>
      </w:r>
    </w:p>
    <w:p w:rsidR="004372F6" w:rsidRDefault="007021E5" w:rsidP="007021E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se fasse</w:t>
      </w:r>
      <w:r w:rsidR="004372F6">
        <w:rPr>
          <w:rFonts w:ascii="Courier New" w:hAnsi="Courier New" w:cs="Courier New"/>
          <w:sz w:val="28"/>
          <w:szCs w:val="28"/>
        </w:rPr>
        <w:t>…</w:t>
      </w:r>
      <w:r w:rsidR="00D03F6A" w:rsidRPr="004E54EC">
        <w:rPr>
          <w:rFonts w:ascii="Courier New" w:hAnsi="Courier New" w:cs="Courier New"/>
          <w:sz w:val="28"/>
          <w:szCs w:val="28"/>
        </w:rPr>
        <w:t xml:space="preserve"> </w:t>
      </w:r>
    </w:p>
    <w:p w:rsidR="004372F6" w:rsidRDefault="00D03F6A" w:rsidP="0005384A">
      <w:pPr>
        <w:pStyle w:val="Sansinterligne"/>
        <w:ind w:firstLine="708"/>
        <w:jc w:val="left"/>
        <w:rPr>
          <w:rFonts w:ascii="Courier New" w:hAnsi="Courier New" w:cs="Courier New"/>
          <w:sz w:val="28"/>
          <w:szCs w:val="28"/>
        </w:rPr>
      </w:pPr>
      <w:r w:rsidRPr="004372F6">
        <w:rPr>
          <w:rFonts w:ascii="Courier New" w:hAnsi="Courier New" w:cs="Courier New"/>
          <w:i/>
          <w:szCs w:val="24"/>
        </w:rPr>
        <w:t xml:space="preserve">comme nous nous sommes prudemment </w:t>
      </w:r>
      <w:proofErr w:type="gramStart"/>
      <w:r w:rsidRPr="004372F6">
        <w:rPr>
          <w:rFonts w:ascii="Courier New" w:hAnsi="Courier New" w:cs="Courier New"/>
          <w:i/>
          <w:szCs w:val="24"/>
        </w:rPr>
        <w:t>contenté</w:t>
      </w:r>
      <w:proofErr w:type="gramEnd"/>
      <w:r w:rsidRPr="004372F6">
        <w:rPr>
          <w:rFonts w:ascii="Courier New" w:hAnsi="Courier New" w:cs="Courier New"/>
          <w:i/>
          <w:szCs w:val="24"/>
        </w:rPr>
        <w:t xml:space="preserve"> de l’imager</w:t>
      </w:r>
      <w:r w:rsidR="004372F6">
        <w:rPr>
          <w:rFonts w:ascii="Courier New" w:hAnsi="Courier New" w:cs="Courier New"/>
          <w:sz w:val="28"/>
          <w:szCs w:val="28"/>
        </w:rPr>
        <w:t xml:space="preserve"> </w:t>
      </w:r>
    </w:p>
    <w:p w:rsidR="004372F6" w:rsidRPr="004E54EC" w:rsidRDefault="004372F6" w:rsidP="007021E5">
      <w:pPr>
        <w:pStyle w:val="Sansinterligne"/>
        <w:ind w:firstLine="0"/>
        <w:jc w:val="left"/>
        <w:rPr>
          <w:rFonts w:ascii="Courier New" w:hAnsi="Courier New" w:cs="Courier New"/>
          <w:sz w:val="28"/>
          <w:szCs w:val="28"/>
        </w:rPr>
      </w:pPr>
      <w:r>
        <w:rPr>
          <w:rFonts w:ascii="Courier New" w:hAnsi="Courier New" w:cs="Courier New"/>
          <w:sz w:val="28"/>
          <w:szCs w:val="28"/>
        </w:rPr>
        <w:t>…</w:t>
      </w:r>
      <w:r w:rsidR="007021E5">
        <w:rPr>
          <w:rFonts w:ascii="Times New Roman" w:hAnsi="Times New Roman"/>
          <w:i/>
          <w:color w:val="0000CC"/>
          <w:szCs w:val="24"/>
        </w:rPr>
        <w:t>b</w:t>
      </w:r>
      <w:r w:rsidR="007021E5" w:rsidRPr="00174F41">
        <w:rPr>
          <w:rFonts w:ascii="Times New Roman" w:hAnsi="Times New Roman"/>
          <w:i/>
          <w:color w:val="0000CC"/>
          <w:szCs w:val="24"/>
        </w:rPr>
        <w:t xml:space="preserve">ande de </w:t>
      </w:r>
      <w:proofErr w:type="spellStart"/>
      <w:r w:rsidR="007021E5" w:rsidRPr="00174F41">
        <w:rPr>
          <w:rFonts w:ascii="Times New Roman" w:hAnsi="Times New Roman"/>
          <w:i/>
          <w:color w:val="0000CC"/>
          <w:szCs w:val="24"/>
        </w:rPr>
        <w:t>Mœbius</w:t>
      </w:r>
      <w:proofErr w:type="spellEnd"/>
      <w:r w:rsidR="00D03F6A" w:rsidRPr="004E54EC">
        <w:rPr>
          <w:rFonts w:ascii="Courier New" w:hAnsi="Courier New" w:cs="Courier New"/>
          <w:sz w:val="28"/>
          <w:szCs w:val="28"/>
        </w:rPr>
        <w:t xml:space="preserve">, ou </w:t>
      </w:r>
      <w:r w:rsidR="00D03F6A" w:rsidRPr="004372F6">
        <w:rPr>
          <w:rFonts w:ascii="Times New Roman" w:hAnsi="Times New Roman"/>
          <w:i/>
          <w:szCs w:val="24"/>
        </w:rPr>
        <w:t>contrebande</w:t>
      </w:r>
      <w:r w:rsidR="00D03F6A" w:rsidRPr="004E54EC">
        <w:rPr>
          <w:rFonts w:ascii="Courier New" w:hAnsi="Courier New" w:cs="Courier New"/>
          <w:sz w:val="28"/>
          <w:szCs w:val="28"/>
        </w:rPr>
        <w:t xml:space="preserve"> si le mot vous plaît mieux.</w:t>
      </w:r>
    </w:p>
    <w:p w:rsidR="002225E8" w:rsidRDefault="002225E8" w:rsidP="007021E5">
      <w:pPr>
        <w:pStyle w:val="Sansinterligne"/>
        <w:ind w:firstLine="0"/>
        <w:jc w:val="left"/>
        <w:rPr>
          <w:rFonts w:ascii="Courier New" w:hAnsi="Courier New" w:cs="Courier New"/>
          <w:sz w:val="28"/>
          <w:szCs w:val="28"/>
        </w:rPr>
      </w:pPr>
    </w:p>
    <w:p w:rsidR="0005384A" w:rsidRDefault="00D03F6A" w:rsidP="007021E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Un </w:t>
      </w:r>
      <w:proofErr w:type="spellStart"/>
      <w:r w:rsidRPr="002225E8">
        <w:rPr>
          <w:rFonts w:ascii="Times New Roman" w:hAnsi="Times New Roman"/>
          <w:i/>
          <w:color w:val="0000CC"/>
          <w:szCs w:val="24"/>
        </w:rPr>
        <w:t>tore</w:t>
      </w:r>
      <w:proofErr w:type="spellEnd"/>
      <w:r w:rsidRPr="004E54EC">
        <w:rPr>
          <w:rFonts w:ascii="Courier New" w:hAnsi="Courier New" w:cs="Courier New"/>
          <w:sz w:val="28"/>
          <w:szCs w:val="28"/>
        </w:rPr>
        <w:t>, comme je l’ai démontré il y a dix ans à des gens en mal de m’envaser de leur contrebande à eux, c’est la structure de la névrose en tant que le désir peut, de la ré</w:t>
      </w:r>
      <w:r w:rsidR="000D3917">
        <w:rPr>
          <w:rFonts w:ascii="Courier New" w:hAnsi="Courier New" w:cs="Courier New"/>
          <w:sz w:val="28"/>
          <w:szCs w:val="28"/>
        </w:rPr>
        <w:t>–</w:t>
      </w:r>
      <w:r w:rsidRPr="004E54EC">
        <w:rPr>
          <w:rFonts w:ascii="Courier New" w:hAnsi="Courier New" w:cs="Courier New"/>
          <w:sz w:val="28"/>
          <w:szCs w:val="28"/>
        </w:rPr>
        <w:t xml:space="preserve">pétition indéfiniment énumérable </w:t>
      </w:r>
    </w:p>
    <w:p w:rsidR="00DB28B0" w:rsidRDefault="00D03F6A" w:rsidP="007021E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la demande, se boucler en deux tours. </w:t>
      </w:r>
    </w:p>
    <w:p w:rsidR="006473AC" w:rsidRDefault="006473AC" w:rsidP="006473AC">
      <w:pPr>
        <w:pStyle w:val="Sansinterligne"/>
        <w:ind w:left="2124" w:firstLine="708"/>
        <w:jc w:val="left"/>
        <w:rPr>
          <w:rFonts w:ascii="Courier New" w:hAnsi="Courier New" w:cs="Courier New"/>
          <w:sz w:val="28"/>
          <w:szCs w:val="28"/>
        </w:rPr>
      </w:pPr>
      <w:r>
        <w:rPr>
          <w:rFonts w:ascii="Courier New" w:hAnsi="Courier New" w:cs="Courier New"/>
          <w:noProof/>
          <w:sz w:val="28"/>
          <w:szCs w:val="28"/>
        </w:rPr>
        <w:lastRenderedPageBreak/>
        <w:drawing>
          <wp:inline distT="0" distB="0" distL="0" distR="0">
            <wp:extent cx="2134849" cy="1607820"/>
            <wp:effectExtent l="0" t="0" r="0" b="0"/>
            <wp:docPr id="36" name="Image 36" descr="C:\Users\Alain\Desktop\Lacan séminaires\Ressources\L'étourdit1407_7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in\Desktop\Lacan séminaires\Ressources\L'étourdit1407_72\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34849" cy="1607820"/>
                    </a:xfrm>
                    <a:prstGeom prst="rect">
                      <a:avLst/>
                    </a:prstGeom>
                    <a:noFill/>
                    <a:ln>
                      <a:noFill/>
                    </a:ln>
                  </pic:spPr>
                </pic:pic>
              </a:graphicData>
            </a:graphic>
          </wp:inline>
        </w:drawing>
      </w:r>
    </w:p>
    <w:p w:rsidR="006473AC" w:rsidRDefault="006473AC" w:rsidP="007021E5">
      <w:pPr>
        <w:pStyle w:val="Sansinterligne"/>
        <w:ind w:firstLine="0"/>
        <w:jc w:val="left"/>
        <w:rPr>
          <w:rFonts w:ascii="Courier New" w:hAnsi="Courier New" w:cs="Courier New"/>
          <w:sz w:val="28"/>
          <w:szCs w:val="28"/>
        </w:rPr>
      </w:pPr>
    </w:p>
    <w:p w:rsidR="0005384A" w:rsidRDefault="00D03F6A" w:rsidP="007021E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à </w:t>
      </w:r>
      <w:r w:rsidR="000A782D" w:rsidRPr="00D26E64">
        <w:rPr>
          <w:rFonts w:cs="Courier New"/>
          <w:color w:val="C00000"/>
          <w:sz w:val="18"/>
          <w:szCs w:val="18"/>
        </w:rPr>
        <w:t>[</w:t>
      </w:r>
      <w:r w:rsidR="000A782D">
        <w:rPr>
          <w:rFonts w:cs="Courier New"/>
          <w:b/>
          <w:color w:val="0000CC"/>
          <w:sz w:val="18"/>
          <w:szCs w:val="18"/>
        </w:rPr>
        <w:t>42</w:t>
      </w:r>
      <w:r w:rsidR="000A782D" w:rsidRPr="00D26E64">
        <w:rPr>
          <w:rFonts w:cs="Courier New"/>
          <w:color w:val="C00000"/>
          <w:sz w:val="18"/>
          <w:szCs w:val="18"/>
        </w:rPr>
        <w:t>]</w:t>
      </w:r>
      <w:r w:rsidR="000A782D">
        <w:rPr>
          <w:rFonts w:cs="Courier New"/>
          <w:color w:val="C00000"/>
          <w:sz w:val="18"/>
          <w:szCs w:val="18"/>
        </w:rPr>
        <w:t xml:space="preserve"> </w:t>
      </w:r>
      <w:r w:rsidRPr="004E54EC">
        <w:rPr>
          <w:rFonts w:ascii="Courier New" w:hAnsi="Courier New" w:cs="Courier New"/>
          <w:sz w:val="28"/>
          <w:szCs w:val="28"/>
        </w:rPr>
        <w:t xml:space="preserve">cette condition du moins que s’en décide </w:t>
      </w:r>
    </w:p>
    <w:p w:rsidR="00D03F6A" w:rsidRPr="004E54EC" w:rsidRDefault="00D03F6A" w:rsidP="007021E5">
      <w:pPr>
        <w:pStyle w:val="Sansinterligne"/>
        <w:ind w:firstLine="0"/>
        <w:jc w:val="left"/>
        <w:rPr>
          <w:rFonts w:ascii="Courier New" w:hAnsi="Courier New" w:cs="Courier New"/>
          <w:sz w:val="28"/>
          <w:szCs w:val="28"/>
        </w:rPr>
      </w:pPr>
      <w:r w:rsidRPr="0005384A">
        <w:rPr>
          <w:rFonts w:ascii="Times New Roman" w:hAnsi="Times New Roman"/>
          <w:i/>
          <w:szCs w:val="24"/>
        </w:rPr>
        <w:t>la contrebande du sujet</w:t>
      </w:r>
      <w:r w:rsidRPr="004E54EC">
        <w:rPr>
          <w:rFonts w:ascii="Courier New" w:hAnsi="Courier New" w:cs="Courier New"/>
          <w:sz w:val="28"/>
          <w:szCs w:val="28"/>
        </w:rPr>
        <w:t xml:space="preserve"> – dans ce </w:t>
      </w:r>
      <w:r w:rsidRPr="0005384A">
        <w:rPr>
          <w:rFonts w:ascii="Times New Roman" w:hAnsi="Times New Roman"/>
          <w:i/>
          <w:color w:val="0000CC"/>
          <w:szCs w:val="24"/>
        </w:rPr>
        <w:t>dire</w:t>
      </w:r>
      <w:r w:rsidRPr="004E54EC">
        <w:rPr>
          <w:rFonts w:ascii="Courier New" w:hAnsi="Courier New" w:cs="Courier New"/>
          <w:sz w:val="28"/>
          <w:szCs w:val="28"/>
        </w:rPr>
        <w:t xml:space="preserve"> qui s’appelle </w:t>
      </w:r>
      <w:r w:rsidRPr="0005384A">
        <w:rPr>
          <w:rFonts w:ascii="Times New Roman" w:hAnsi="Times New Roman"/>
          <w:i/>
          <w:color w:val="0000CC"/>
          <w:szCs w:val="24"/>
        </w:rPr>
        <w:t>l’interprétation</w:t>
      </w:r>
      <w:r w:rsidRPr="004E54EC">
        <w:rPr>
          <w:rFonts w:ascii="Courier New" w:hAnsi="Courier New" w:cs="Courier New"/>
          <w:sz w:val="28"/>
          <w:szCs w:val="28"/>
        </w:rPr>
        <w:t>.</w:t>
      </w:r>
    </w:p>
    <w:p w:rsidR="007021E5" w:rsidRDefault="007021E5" w:rsidP="007021E5">
      <w:pPr>
        <w:pStyle w:val="Sansinterligne"/>
        <w:ind w:firstLine="0"/>
        <w:jc w:val="left"/>
        <w:rPr>
          <w:rFonts w:ascii="Courier New" w:hAnsi="Courier New" w:cs="Courier New"/>
          <w:sz w:val="28"/>
          <w:szCs w:val="28"/>
        </w:rPr>
      </w:pPr>
    </w:p>
    <w:p w:rsidR="00D03F6A" w:rsidRPr="004E54EC" w:rsidRDefault="00D03F6A" w:rsidP="007021E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voudrais seulement faire un sort à la sorte d’incitation que peut imposer notre </w:t>
      </w:r>
      <w:r w:rsidRPr="004058D8">
        <w:rPr>
          <w:rFonts w:ascii="Times New Roman" w:hAnsi="Times New Roman"/>
          <w:i/>
          <w:szCs w:val="24"/>
        </w:rPr>
        <w:t>topologie structurale</w:t>
      </w:r>
      <w:r w:rsidRPr="004E54EC">
        <w:rPr>
          <w:rFonts w:ascii="Courier New" w:hAnsi="Courier New" w:cs="Courier New"/>
          <w:sz w:val="28"/>
          <w:szCs w:val="28"/>
        </w:rPr>
        <w:t>.</w:t>
      </w:r>
    </w:p>
    <w:p w:rsidR="004058D8" w:rsidRDefault="004058D8" w:rsidP="004058D8">
      <w:pPr>
        <w:pStyle w:val="Sansinterligne"/>
        <w:ind w:firstLine="0"/>
        <w:jc w:val="left"/>
        <w:rPr>
          <w:rFonts w:ascii="Courier New" w:hAnsi="Courier New" w:cs="Courier New"/>
          <w:sz w:val="28"/>
          <w:szCs w:val="28"/>
        </w:rPr>
      </w:pPr>
    </w:p>
    <w:p w:rsidR="004058D8"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J’ai dit la demande </w:t>
      </w:r>
      <w:proofErr w:type="spellStart"/>
      <w:r w:rsidRPr="004E54EC">
        <w:rPr>
          <w:rFonts w:ascii="Courier New" w:hAnsi="Courier New" w:cs="Courier New"/>
          <w:sz w:val="28"/>
          <w:szCs w:val="28"/>
        </w:rPr>
        <w:t>numérable</w:t>
      </w:r>
      <w:proofErr w:type="spellEnd"/>
      <w:r w:rsidRPr="004E54EC">
        <w:rPr>
          <w:rFonts w:ascii="Courier New" w:hAnsi="Courier New" w:cs="Courier New"/>
          <w:sz w:val="28"/>
          <w:szCs w:val="28"/>
        </w:rPr>
        <w:t xml:space="preserve"> dans ses tours. </w:t>
      </w:r>
    </w:p>
    <w:p w:rsidR="004058D8"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est clair que si le trou n’est pas à imaginer, </w:t>
      </w:r>
    </w:p>
    <w:p w:rsidR="004058D8"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tour </w:t>
      </w:r>
      <w:r w:rsidRPr="004058D8">
        <w:rPr>
          <w:rFonts w:ascii="Times New Roman" w:hAnsi="Times New Roman"/>
          <w:i/>
          <w:szCs w:val="24"/>
        </w:rPr>
        <w:t>n’ex</w:t>
      </w:r>
      <w:r w:rsidR="000D3917" w:rsidRPr="000A782D">
        <w:rPr>
          <w:rFonts w:ascii="Times New Roman" w:hAnsi="Times New Roman"/>
          <w:i/>
          <w:sz w:val="16"/>
          <w:szCs w:val="16"/>
        </w:rPr>
        <w:t>–</w:t>
      </w:r>
      <w:proofErr w:type="spellStart"/>
      <w:r w:rsidRPr="004058D8">
        <w:rPr>
          <w:rFonts w:ascii="Times New Roman" w:hAnsi="Times New Roman"/>
          <w:i/>
          <w:szCs w:val="24"/>
        </w:rPr>
        <w:t>siste</w:t>
      </w:r>
      <w:proofErr w:type="spellEnd"/>
      <w:r w:rsidRPr="004058D8">
        <w:rPr>
          <w:rFonts w:ascii="Times New Roman" w:hAnsi="Times New Roman"/>
          <w:i/>
          <w:szCs w:val="24"/>
        </w:rPr>
        <w:t xml:space="preserve"> que du nombre</w:t>
      </w:r>
      <w:r w:rsidRPr="004E54EC">
        <w:rPr>
          <w:rFonts w:ascii="Courier New" w:hAnsi="Courier New" w:cs="Courier New"/>
          <w:sz w:val="28"/>
          <w:szCs w:val="28"/>
        </w:rPr>
        <w:t xml:space="preserve"> dont il s’inscrit </w:t>
      </w:r>
    </w:p>
    <w:p w:rsidR="00D03F6A" w:rsidRPr="004E54EC"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dans la coupure dont seule la fermeture compte.</w:t>
      </w:r>
    </w:p>
    <w:p w:rsidR="004058D8" w:rsidRDefault="004058D8" w:rsidP="004058D8">
      <w:pPr>
        <w:pStyle w:val="Sansinterligne"/>
        <w:ind w:firstLine="0"/>
        <w:jc w:val="left"/>
        <w:rPr>
          <w:rFonts w:ascii="Courier New" w:hAnsi="Courier New" w:cs="Courier New"/>
          <w:sz w:val="28"/>
          <w:szCs w:val="28"/>
        </w:rPr>
      </w:pPr>
    </w:p>
    <w:p w:rsidR="00F330ED"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J’insiste : le tour en soi n’est pas comptable</w:t>
      </w:r>
      <w:r w:rsidR="004058D8">
        <w:rPr>
          <w:rFonts w:ascii="Courier New" w:hAnsi="Courier New" w:cs="Courier New"/>
          <w:sz w:val="28"/>
          <w:szCs w:val="28"/>
        </w:rPr>
        <w:t>,</w:t>
      </w:r>
      <w:r w:rsidRPr="004E54EC">
        <w:rPr>
          <w:rFonts w:ascii="Courier New" w:hAnsi="Courier New" w:cs="Courier New"/>
          <w:sz w:val="28"/>
          <w:szCs w:val="28"/>
        </w:rPr>
        <w:t xml:space="preserve"> répétitif, il ne ferme rien, il n’est ni </w:t>
      </w:r>
      <w:r w:rsidRPr="006473AC">
        <w:rPr>
          <w:rFonts w:ascii="Times New Roman" w:hAnsi="Times New Roman"/>
          <w:i/>
          <w:color w:val="0000CC"/>
          <w:szCs w:val="24"/>
        </w:rPr>
        <w:t>dit</w:t>
      </w:r>
      <w:r w:rsidRPr="004E54EC">
        <w:rPr>
          <w:rFonts w:ascii="Courier New" w:hAnsi="Courier New" w:cs="Courier New"/>
          <w:sz w:val="28"/>
          <w:szCs w:val="28"/>
        </w:rPr>
        <w:t xml:space="preserve"> ni à </w:t>
      </w:r>
      <w:r w:rsidRPr="006473AC">
        <w:rPr>
          <w:rFonts w:ascii="Times New Roman" w:hAnsi="Times New Roman"/>
          <w:i/>
          <w:color w:val="0000CC"/>
          <w:szCs w:val="24"/>
        </w:rPr>
        <w:t>dire</w:t>
      </w:r>
      <w:r w:rsidRPr="004E54EC">
        <w:rPr>
          <w:rFonts w:ascii="Courier New" w:hAnsi="Courier New" w:cs="Courier New"/>
          <w:sz w:val="28"/>
          <w:szCs w:val="28"/>
        </w:rPr>
        <w:t>, c’est</w:t>
      </w:r>
      <w:r w:rsidR="000D3917">
        <w:rPr>
          <w:rFonts w:ascii="Courier New" w:hAnsi="Courier New" w:cs="Courier New"/>
          <w:sz w:val="28"/>
          <w:szCs w:val="28"/>
        </w:rPr>
        <w:t>–</w:t>
      </w:r>
      <w:r w:rsidRPr="004E54EC">
        <w:rPr>
          <w:rFonts w:ascii="Courier New" w:hAnsi="Courier New" w:cs="Courier New"/>
          <w:sz w:val="28"/>
          <w:szCs w:val="28"/>
        </w:rPr>
        <w:t>à</w:t>
      </w:r>
      <w:r w:rsidR="000D3917">
        <w:rPr>
          <w:rFonts w:ascii="Courier New" w:hAnsi="Courier New" w:cs="Courier New"/>
          <w:sz w:val="28"/>
          <w:szCs w:val="28"/>
        </w:rPr>
        <w:t>–</w:t>
      </w:r>
      <w:r w:rsidRPr="004E54EC">
        <w:rPr>
          <w:rFonts w:ascii="Courier New" w:hAnsi="Courier New" w:cs="Courier New"/>
          <w:sz w:val="28"/>
          <w:szCs w:val="28"/>
        </w:rPr>
        <w:t xml:space="preserve">dire nulle proposition. D’où ce serait </w:t>
      </w:r>
    </w:p>
    <w:p w:rsidR="00F330ED"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trop dire qu’il ne relève pas d’une logique, </w:t>
      </w:r>
    </w:p>
    <w:p w:rsidR="00D03F6A" w:rsidRPr="004E54EC"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qui reste à faire à partir de la modale.</w:t>
      </w:r>
    </w:p>
    <w:p w:rsidR="004058D8" w:rsidRDefault="004058D8" w:rsidP="004058D8">
      <w:pPr>
        <w:pStyle w:val="Sansinterligne"/>
        <w:ind w:firstLine="0"/>
        <w:jc w:val="left"/>
        <w:rPr>
          <w:rFonts w:ascii="Courier New" w:hAnsi="Courier New" w:cs="Courier New"/>
          <w:sz w:val="28"/>
          <w:szCs w:val="28"/>
        </w:rPr>
      </w:pPr>
    </w:p>
    <w:p w:rsidR="006473AC"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Mais si</w:t>
      </w:r>
      <w:r w:rsidR="006473AC">
        <w:rPr>
          <w:rFonts w:ascii="Courier New" w:hAnsi="Courier New" w:cs="Courier New"/>
          <w:sz w:val="28"/>
          <w:szCs w:val="28"/>
        </w:rPr>
        <w:t>…</w:t>
      </w:r>
    </w:p>
    <w:p w:rsidR="006473AC" w:rsidRDefault="00D03F6A" w:rsidP="006473AC">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comme l’assure notre figuration première </w:t>
      </w:r>
    </w:p>
    <w:p w:rsidR="004058D8" w:rsidRDefault="00D03F6A" w:rsidP="006473AC">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de la coupure dont du tore se fait </w:t>
      </w:r>
      <w:r w:rsidR="004058D8">
        <w:rPr>
          <w:rFonts w:ascii="Times New Roman" w:hAnsi="Times New Roman"/>
          <w:i/>
          <w:color w:val="0000CC"/>
          <w:szCs w:val="24"/>
        </w:rPr>
        <w:t>la b</w:t>
      </w:r>
      <w:r w:rsidR="004058D8" w:rsidRPr="00174F41">
        <w:rPr>
          <w:rFonts w:ascii="Times New Roman" w:hAnsi="Times New Roman"/>
          <w:i/>
          <w:color w:val="0000CC"/>
          <w:szCs w:val="24"/>
        </w:rPr>
        <w:t xml:space="preserve">ande de </w:t>
      </w:r>
      <w:proofErr w:type="spellStart"/>
      <w:r w:rsidR="004058D8" w:rsidRPr="00174F41">
        <w:rPr>
          <w:rFonts w:ascii="Times New Roman" w:hAnsi="Times New Roman"/>
          <w:i/>
          <w:color w:val="0000CC"/>
          <w:szCs w:val="24"/>
        </w:rPr>
        <w:t>Mœbius</w:t>
      </w:r>
      <w:proofErr w:type="spellEnd"/>
      <w:r w:rsidRPr="004E54EC">
        <w:rPr>
          <w:rFonts w:ascii="Courier New" w:hAnsi="Courier New" w:cs="Courier New"/>
          <w:sz w:val="28"/>
          <w:szCs w:val="28"/>
        </w:rPr>
        <w:t xml:space="preserve"> </w:t>
      </w:r>
    </w:p>
    <w:p w:rsidR="006473AC" w:rsidRDefault="006473AC" w:rsidP="004058D8">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une demande y suffit</w:t>
      </w:r>
      <w:r>
        <w:rPr>
          <w:rFonts w:ascii="Courier New" w:hAnsi="Courier New" w:cs="Courier New"/>
          <w:sz w:val="28"/>
          <w:szCs w:val="28"/>
        </w:rPr>
        <w:t>…</w:t>
      </w:r>
    </w:p>
    <w:p w:rsidR="006473AC" w:rsidRDefault="00D03F6A" w:rsidP="006473AC">
      <w:pPr>
        <w:pStyle w:val="Sansinterligne"/>
        <w:ind w:firstLine="708"/>
        <w:jc w:val="left"/>
        <w:rPr>
          <w:rFonts w:ascii="Courier New" w:hAnsi="Courier New" w:cs="Courier New"/>
          <w:sz w:val="28"/>
          <w:szCs w:val="28"/>
        </w:rPr>
      </w:pPr>
      <w:r w:rsidRPr="004E54EC">
        <w:rPr>
          <w:rFonts w:ascii="Courier New" w:hAnsi="Courier New" w:cs="Courier New"/>
          <w:sz w:val="28"/>
          <w:szCs w:val="28"/>
        </w:rPr>
        <w:t>mais qui peut se ré</w:t>
      </w:r>
      <w:r w:rsidR="000D3917">
        <w:rPr>
          <w:rFonts w:ascii="Courier New" w:hAnsi="Courier New" w:cs="Courier New"/>
          <w:sz w:val="28"/>
          <w:szCs w:val="28"/>
        </w:rPr>
        <w:t>–</w:t>
      </w:r>
      <w:r w:rsidRPr="004E54EC">
        <w:rPr>
          <w:rFonts w:ascii="Courier New" w:hAnsi="Courier New" w:cs="Courier New"/>
          <w:sz w:val="28"/>
          <w:szCs w:val="28"/>
        </w:rPr>
        <w:t>péter d’être énumérable</w:t>
      </w:r>
    </w:p>
    <w:p w:rsidR="00D03F6A" w:rsidRPr="004E54EC" w:rsidRDefault="006473AC" w:rsidP="004058D8">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autant dire qu’elle ne s’apparie au double tour dont se fonde la bande qu’à se poser du </w:t>
      </w:r>
      <w:r w:rsidR="00D03F6A" w:rsidRPr="004058D8">
        <w:rPr>
          <w:rFonts w:ascii="Times New Roman" w:hAnsi="Times New Roman"/>
          <w:i/>
          <w:szCs w:val="24"/>
        </w:rPr>
        <w:t>transfini</w:t>
      </w:r>
      <w:r w:rsidR="00D03F6A" w:rsidRPr="004E54EC">
        <w:rPr>
          <w:rFonts w:ascii="Courier New" w:hAnsi="Courier New" w:cs="Courier New"/>
          <w:sz w:val="28"/>
          <w:szCs w:val="28"/>
        </w:rPr>
        <w:t xml:space="preserve"> (cantorien).</w:t>
      </w:r>
    </w:p>
    <w:p w:rsidR="004058D8" w:rsidRDefault="004058D8" w:rsidP="004058D8">
      <w:pPr>
        <w:pStyle w:val="Sansinterligne"/>
        <w:ind w:firstLine="0"/>
        <w:jc w:val="left"/>
        <w:rPr>
          <w:rFonts w:ascii="Courier New" w:hAnsi="Courier New" w:cs="Courier New"/>
          <w:sz w:val="28"/>
          <w:szCs w:val="28"/>
        </w:rPr>
      </w:pPr>
    </w:p>
    <w:p w:rsidR="00D03F6A" w:rsidRPr="004E54EC"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Reste que la bande ne saurait se constituer qu’à ce que les tours de la demande soient de nombre impair.</w:t>
      </w:r>
    </w:p>
    <w:p w:rsidR="006473AC" w:rsidRDefault="006473AC" w:rsidP="004058D8">
      <w:pPr>
        <w:pStyle w:val="Sansinterligne"/>
        <w:ind w:firstLine="0"/>
        <w:jc w:val="left"/>
        <w:rPr>
          <w:rFonts w:ascii="Courier New" w:hAnsi="Courier New" w:cs="Courier New"/>
          <w:sz w:val="28"/>
          <w:szCs w:val="28"/>
        </w:rPr>
      </w:pPr>
    </w:p>
    <w:p w:rsidR="00F330ED"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4058D8">
        <w:rPr>
          <w:rFonts w:ascii="Times New Roman" w:hAnsi="Times New Roman"/>
          <w:i/>
          <w:szCs w:val="24"/>
        </w:rPr>
        <w:t>transfini</w:t>
      </w:r>
      <w:r w:rsidRPr="004E54EC">
        <w:rPr>
          <w:rFonts w:ascii="Courier New" w:hAnsi="Courier New" w:cs="Courier New"/>
          <w:sz w:val="28"/>
          <w:szCs w:val="28"/>
        </w:rPr>
        <w:t xml:space="preserve"> en restant exigible, de ce que rien, </w:t>
      </w:r>
    </w:p>
    <w:p w:rsidR="00D03F6A" w:rsidRPr="004E54EC"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nous l’avons dit, ne s’y compte qu’à ce que </w:t>
      </w:r>
      <w:r w:rsidRPr="00F330ED">
        <w:rPr>
          <w:rFonts w:ascii="Times New Roman" w:hAnsi="Times New Roman"/>
          <w:i/>
          <w:color w:val="0000CC"/>
          <w:szCs w:val="24"/>
        </w:rPr>
        <w:t>la coupure</w:t>
      </w:r>
      <w:r w:rsidRPr="004E54EC">
        <w:rPr>
          <w:rFonts w:ascii="Courier New" w:hAnsi="Courier New" w:cs="Courier New"/>
          <w:sz w:val="28"/>
          <w:szCs w:val="28"/>
        </w:rPr>
        <w:t xml:space="preserve"> s’en ferme, le dit </w:t>
      </w:r>
      <w:r w:rsidRPr="004058D8">
        <w:rPr>
          <w:rFonts w:ascii="Times New Roman" w:hAnsi="Times New Roman"/>
          <w:i/>
          <w:szCs w:val="24"/>
        </w:rPr>
        <w:t>transfini</w:t>
      </w:r>
      <w:r w:rsidR="004B44B5">
        <w:rPr>
          <w:rFonts w:ascii="Courier New" w:hAnsi="Courier New" w:cs="Courier New"/>
          <w:sz w:val="28"/>
          <w:szCs w:val="28"/>
        </w:rPr>
        <w:t xml:space="preserve"> –</w:t>
      </w:r>
      <w:r w:rsidRPr="004E54EC">
        <w:rPr>
          <w:rFonts w:ascii="Courier New" w:hAnsi="Courier New" w:cs="Courier New"/>
          <w:sz w:val="28"/>
          <w:szCs w:val="28"/>
        </w:rPr>
        <w:t xml:space="preserve"> </w:t>
      </w:r>
      <w:r w:rsidRPr="004B44B5">
        <w:rPr>
          <w:rFonts w:ascii="Courier New" w:hAnsi="Courier New" w:cs="Courier New"/>
          <w:i/>
          <w:szCs w:val="24"/>
        </w:rPr>
        <w:t>tel Dieu lui</w:t>
      </w:r>
      <w:r w:rsidR="000D3917" w:rsidRPr="004B44B5">
        <w:rPr>
          <w:rFonts w:ascii="Courier New" w:hAnsi="Courier New" w:cs="Courier New"/>
          <w:i/>
          <w:szCs w:val="24"/>
        </w:rPr>
        <w:t>–</w:t>
      </w:r>
      <w:r w:rsidRPr="004B44B5">
        <w:rPr>
          <w:rFonts w:ascii="Courier New" w:hAnsi="Courier New" w:cs="Courier New"/>
          <w:i/>
          <w:szCs w:val="24"/>
        </w:rPr>
        <w:t>même dont on sait qu’il s’en félicite</w:t>
      </w:r>
      <w:r w:rsidR="004B44B5">
        <w:rPr>
          <w:rFonts w:ascii="Courier New" w:hAnsi="Courier New" w:cs="Courier New"/>
          <w:sz w:val="28"/>
          <w:szCs w:val="28"/>
        </w:rPr>
        <w:t xml:space="preserve"> </w:t>
      </w:r>
      <w:r w:rsidR="004B44B5" w:rsidRPr="004B44B5">
        <w:rPr>
          <w:rFonts w:cs="Courier New"/>
          <w:color w:val="C00000"/>
          <w:sz w:val="18"/>
          <w:szCs w:val="18"/>
        </w:rPr>
        <w:t>[trinité]</w:t>
      </w:r>
      <w:r w:rsidR="004B44B5">
        <w:rPr>
          <w:rFonts w:ascii="Courier New" w:hAnsi="Courier New" w:cs="Courier New"/>
          <w:sz w:val="28"/>
          <w:szCs w:val="28"/>
        </w:rPr>
        <w:t xml:space="preserve"> –</w:t>
      </w:r>
      <w:r w:rsidRPr="004E54EC">
        <w:rPr>
          <w:rFonts w:ascii="Courier New" w:hAnsi="Courier New" w:cs="Courier New"/>
          <w:sz w:val="28"/>
          <w:szCs w:val="28"/>
        </w:rPr>
        <w:t xml:space="preserve"> y est sommé d’être impair.</w:t>
      </w:r>
    </w:p>
    <w:p w:rsidR="004058D8" w:rsidRDefault="004058D8" w:rsidP="004058D8">
      <w:pPr>
        <w:pStyle w:val="Sansinterligne"/>
        <w:ind w:firstLine="0"/>
        <w:jc w:val="left"/>
        <w:rPr>
          <w:rFonts w:ascii="Courier New" w:hAnsi="Courier New" w:cs="Courier New"/>
          <w:sz w:val="28"/>
          <w:szCs w:val="28"/>
        </w:rPr>
      </w:pPr>
    </w:p>
    <w:p w:rsidR="002225E8"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Voilà qui ajoute une </w:t>
      </w:r>
      <w:r w:rsidRPr="004058D8">
        <w:rPr>
          <w:rFonts w:ascii="Times New Roman" w:hAnsi="Times New Roman"/>
          <w:i/>
          <w:color w:val="0000CC"/>
          <w:szCs w:val="24"/>
        </w:rPr>
        <w:t>dit</w:t>
      </w:r>
      <w:r w:rsidR="000D3917" w:rsidRPr="004058D8">
        <w:rPr>
          <w:rFonts w:ascii="Times New Roman" w:hAnsi="Times New Roman"/>
          <w:i/>
          <w:color w:val="0000CC"/>
          <w:sz w:val="16"/>
          <w:szCs w:val="16"/>
        </w:rPr>
        <w:t>–</w:t>
      </w:r>
      <w:proofErr w:type="spellStart"/>
      <w:r w:rsidRPr="004058D8">
        <w:rPr>
          <w:rFonts w:ascii="Times New Roman" w:hAnsi="Times New Roman"/>
          <w:i/>
          <w:color w:val="0000CC"/>
          <w:szCs w:val="24"/>
        </w:rPr>
        <w:t>mension</w:t>
      </w:r>
      <w:proofErr w:type="spellEnd"/>
      <w:r w:rsidRPr="004E54EC">
        <w:rPr>
          <w:rFonts w:ascii="Courier New" w:hAnsi="Courier New" w:cs="Courier New"/>
          <w:sz w:val="28"/>
          <w:szCs w:val="28"/>
        </w:rPr>
        <w:t xml:space="preserve"> à la topologie </w:t>
      </w:r>
    </w:p>
    <w:p w:rsidR="00D03F6A" w:rsidRPr="004E54EC"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de notre pratique du dire.</w:t>
      </w:r>
    </w:p>
    <w:p w:rsidR="004058D8" w:rsidRDefault="004058D8" w:rsidP="004058D8">
      <w:pPr>
        <w:pStyle w:val="Sansinterligne"/>
        <w:ind w:firstLine="0"/>
        <w:jc w:val="left"/>
        <w:rPr>
          <w:rFonts w:ascii="Courier New" w:hAnsi="Courier New" w:cs="Courier New"/>
          <w:sz w:val="28"/>
          <w:szCs w:val="28"/>
        </w:rPr>
      </w:pPr>
    </w:p>
    <w:p w:rsidR="002225E8"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Ne doit</w:t>
      </w:r>
      <w:r w:rsidR="000D3917">
        <w:rPr>
          <w:rFonts w:ascii="Courier New" w:hAnsi="Courier New" w:cs="Courier New"/>
          <w:sz w:val="28"/>
          <w:szCs w:val="28"/>
        </w:rPr>
        <w:t>–</w:t>
      </w:r>
      <w:r w:rsidRPr="004E54EC">
        <w:rPr>
          <w:rFonts w:ascii="Courier New" w:hAnsi="Courier New" w:cs="Courier New"/>
          <w:sz w:val="28"/>
          <w:szCs w:val="28"/>
        </w:rPr>
        <w:t xml:space="preserve">elle pas rentrer dans le concept de </w:t>
      </w:r>
      <w:r w:rsidRPr="002225E8">
        <w:rPr>
          <w:rFonts w:ascii="Times New Roman" w:hAnsi="Times New Roman"/>
          <w:i/>
          <w:szCs w:val="24"/>
        </w:rPr>
        <w:t>la répétition</w:t>
      </w:r>
      <w:r w:rsidRPr="004E54EC">
        <w:rPr>
          <w:rFonts w:ascii="Courier New" w:hAnsi="Courier New" w:cs="Courier New"/>
          <w:sz w:val="28"/>
          <w:szCs w:val="28"/>
        </w:rPr>
        <w:t xml:space="preserve"> en tant qu’elle n’est pas laissée à elle</w:t>
      </w:r>
      <w:r w:rsidR="000D3917">
        <w:rPr>
          <w:rFonts w:ascii="Courier New" w:hAnsi="Courier New" w:cs="Courier New"/>
          <w:sz w:val="28"/>
          <w:szCs w:val="28"/>
        </w:rPr>
        <w:t>–</w:t>
      </w:r>
      <w:r w:rsidRPr="004E54EC">
        <w:rPr>
          <w:rFonts w:ascii="Courier New" w:hAnsi="Courier New" w:cs="Courier New"/>
          <w:sz w:val="28"/>
          <w:szCs w:val="28"/>
        </w:rPr>
        <w:t xml:space="preserve">même, </w:t>
      </w:r>
    </w:p>
    <w:p w:rsidR="002225E8"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que cette pratique la conditionne, comme </w:t>
      </w:r>
    </w:p>
    <w:p w:rsidR="00D03F6A" w:rsidRPr="004E54EC"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nous l’avons aussi fait observer de l’inconscient ?</w:t>
      </w:r>
    </w:p>
    <w:p w:rsidR="006473AC" w:rsidRDefault="006473AC" w:rsidP="004058D8">
      <w:pPr>
        <w:pStyle w:val="Sansinterligne"/>
        <w:ind w:firstLine="0"/>
        <w:jc w:val="left"/>
        <w:rPr>
          <w:rFonts w:ascii="Courier New" w:hAnsi="Courier New" w:cs="Courier New"/>
          <w:sz w:val="28"/>
          <w:szCs w:val="28"/>
        </w:rPr>
      </w:pPr>
    </w:p>
    <w:p w:rsidR="002225E8"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Il est saisissant</w:t>
      </w:r>
      <w:r w:rsidR="002225E8">
        <w:rPr>
          <w:rFonts w:ascii="Courier New" w:hAnsi="Courier New" w:cs="Courier New"/>
          <w:sz w:val="28"/>
          <w:szCs w:val="28"/>
        </w:rPr>
        <w:t>…</w:t>
      </w:r>
      <w:r w:rsidRPr="004E54EC">
        <w:rPr>
          <w:rFonts w:ascii="Courier New" w:hAnsi="Courier New" w:cs="Courier New"/>
          <w:sz w:val="28"/>
          <w:szCs w:val="28"/>
        </w:rPr>
        <w:t xml:space="preserve"> </w:t>
      </w:r>
    </w:p>
    <w:p w:rsidR="002225E8" w:rsidRPr="002225E8" w:rsidRDefault="00D03F6A" w:rsidP="002225E8">
      <w:pPr>
        <w:pStyle w:val="Sansinterligne"/>
        <w:ind w:left="708" w:firstLine="0"/>
        <w:jc w:val="left"/>
        <w:rPr>
          <w:rFonts w:ascii="Courier New" w:hAnsi="Courier New" w:cs="Courier New"/>
          <w:i/>
          <w:szCs w:val="24"/>
        </w:rPr>
      </w:pPr>
      <w:r w:rsidRPr="002225E8">
        <w:rPr>
          <w:rFonts w:ascii="Courier New" w:hAnsi="Courier New" w:cs="Courier New"/>
          <w:i/>
          <w:szCs w:val="24"/>
        </w:rPr>
        <w:t xml:space="preserve">encore que </w:t>
      </w:r>
      <w:r w:rsidRPr="002225E8">
        <w:rPr>
          <w:rFonts w:ascii="Times New Roman" w:hAnsi="Times New Roman"/>
          <w:i/>
          <w:szCs w:val="24"/>
        </w:rPr>
        <w:t>déjà vu</w:t>
      </w:r>
      <w:r w:rsidRPr="002225E8">
        <w:rPr>
          <w:rFonts w:ascii="Courier New" w:hAnsi="Courier New" w:cs="Courier New"/>
          <w:i/>
          <w:szCs w:val="24"/>
        </w:rPr>
        <w:t xml:space="preserve"> pour ce que je dis, qu’on s’en souvienne</w:t>
      </w:r>
    </w:p>
    <w:p w:rsidR="002225E8" w:rsidRDefault="002225E8" w:rsidP="004058D8">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que </w:t>
      </w:r>
      <w:r w:rsidR="00D03F6A" w:rsidRPr="002225E8">
        <w:rPr>
          <w:rFonts w:ascii="Times New Roman" w:hAnsi="Times New Roman"/>
          <w:i/>
          <w:szCs w:val="24"/>
        </w:rPr>
        <w:t>l’ordre</w:t>
      </w:r>
      <w:r>
        <w:rPr>
          <w:rFonts w:ascii="Courier New" w:hAnsi="Courier New" w:cs="Courier New"/>
          <w:sz w:val="28"/>
          <w:szCs w:val="28"/>
        </w:rPr>
        <w:t>…</w:t>
      </w:r>
      <w:r w:rsidRPr="004E54EC">
        <w:rPr>
          <w:rFonts w:ascii="Courier New" w:hAnsi="Courier New" w:cs="Courier New"/>
          <w:sz w:val="28"/>
          <w:szCs w:val="28"/>
        </w:rPr>
        <w:t xml:space="preserve"> </w:t>
      </w:r>
    </w:p>
    <w:p w:rsidR="002225E8" w:rsidRDefault="00D03F6A" w:rsidP="002225E8">
      <w:pPr>
        <w:pStyle w:val="Sansinterligne"/>
        <w:ind w:firstLine="708"/>
        <w:jc w:val="left"/>
        <w:rPr>
          <w:rFonts w:ascii="Courier New" w:hAnsi="Courier New" w:cs="Courier New"/>
          <w:sz w:val="28"/>
          <w:szCs w:val="28"/>
        </w:rPr>
      </w:pPr>
      <w:r w:rsidRPr="002225E8">
        <w:rPr>
          <w:rFonts w:ascii="Courier New" w:hAnsi="Courier New" w:cs="Courier New"/>
          <w:i/>
          <w:szCs w:val="24"/>
        </w:rPr>
        <w:t xml:space="preserve">entendons : </w:t>
      </w:r>
      <w:r w:rsidRPr="002225E8">
        <w:rPr>
          <w:rFonts w:ascii="Times New Roman" w:hAnsi="Times New Roman"/>
          <w:i/>
          <w:szCs w:val="24"/>
        </w:rPr>
        <w:t>l’ordinal</w:t>
      </w:r>
    </w:p>
    <w:p w:rsidR="002225E8" w:rsidRDefault="002225E8" w:rsidP="004058D8">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dont j’ai effectivement frayé la voie dans ma définition de </w:t>
      </w:r>
      <w:r w:rsidR="00D03F6A" w:rsidRPr="002225E8">
        <w:rPr>
          <w:rFonts w:ascii="Times New Roman" w:hAnsi="Times New Roman"/>
          <w:i/>
          <w:color w:val="0000CC"/>
          <w:szCs w:val="24"/>
        </w:rPr>
        <w:t>la répétition</w:t>
      </w:r>
      <w:r w:rsidR="00D03F6A" w:rsidRPr="004E54EC">
        <w:rPr>
          <w:rFonts w:ascii="Courier New" w:hAnsi="Courier New" w:cs="Courier New"/>
          <w:sz w:val="28"/>
          <w:szCs w:val="28"/>
        </w:rPr>
        <w:t xml:space="preserve"> et à partir de la pratique, </w:t>
      </w:r>
    </w:p>
    <w:p w:rsidR="004B44B5"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est passé tout à fait</w:t>
      </w:r>
      <w:r w:rsidR="004B44B5">
        <w:rPr>
          <w:rFonts w:ascii="Courier New" w:hAnsi="Courier New" w:cs="Courier New"/>
          <w:sz w:val="28"/>
          <w:szCs w:val="28"/>
        </w:rPr>
        <w:t xml:space="preserve"> –</w:t>
      </w:r>
      <w:r w:rsidRPr="004E54EC">
        <w:rPr>
          <w:rFonts w:ascii="Courier New" w:hAnsi="Courier New" w:cs="Courier New"/>
          <w:sz w:val="28"/>
          <w:szCs w:val="28"/>
        </w:rPr>
        <w:t xml:space="preserve"> </w:t>
      </w:r>
      <w:r w:rsidRPr="004B44B5">
        <w:rPr>
          <w:rFonts w:ascii="Courier New" w:hAnsi="Courier New" w:cs="Courier New"/>
          <w:i/>
          <w:szCs w:val="24"/>
        </w:rPr>
        <w:t>dans sa nécessité</w:t>
      </w:r>
      <w:r w:rsidR="004B44B5">
        <w:rPr>
          <w:rFonts w:ascii="Courier New" w:hAnsi="Courier New" w:cs="Courier New"/>
          <w:sz w:val="28"/>
          <w:szCs w:val="28"/>
        </w:rPr>
        <w:t xml:space="preserve"> –</w:t>
      </w:r>
      <w:r w:rsidRPr="004E54EC">
        <w:rPr>
          <w:rFonts w:ascii="Courier New" w:hAnsi="Courier New" w:cs="Courier New"/>
          <w:sz w:val="28"/>
          <w:szCs w:val="28"/>
        </w:rPr>
        <w:t xml:space="preserve"> inaperçu </w:t>
      </w:r>
    </w:p>
    <w:p w:rsidR="00D03F6A" w:rsidRPr="004E54EC" w:rsidRDefault="00D03F6A" w:rsidP="004058D8">
      <w:pPr>
        <w:pStyle w:val="Sansinterligne"/>
        <w:ind w:firstLine="0"/>
        <w:jc w:val="left"/>
        <w:rPr>
          <w:rFonts w:ascii="Courier New" w:hAnsi="Courier New" w:cs="Courier New"/>
          <w:sz w:val="28"/>
          <w:szCs w:val="28"/>
        </w:rPr>
      </w:pPr>
      <w:r w:rsidRPr="004E54EC">
        <w:rPr>
          <w:rFonts w:ascii="Courier New" w:hAnsi="Courier New" w:cs="Courier New"/>
          <w:sz w:val="28"/>
          <w:szCs w:val="28"/>
        </w:rPr>
        <w:t>de mon audience.</w:t>
      </w:r>
    </w:p>
    <w:p w:rsidR="002225E8" w:rsidRDefault="002225E8" w:rsidP="002225E8">
      <w:pPr>
        <w:pStyle w:val="Sansinterligne"/>
        <w:ind w:firstLine="0"/>
        <w:jc w:val="left"/>
        <w:rPr>
          <w:rFonts w:ascii="Courier New" w:hAnsi="Courier New" w:cs="Courier New"/>
          <w:sz w:val="28"/>
          <w:szCs w:val="28"/>
        </w:rPr>
      </w:pPr>
    </w:p>
    <w:p w:rsidR="00D03F6A" w:rsidRPr="004E54EC"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J’en marque ici le repère pour une reprise à venir.</w:t>
      </w:r>
    </w:p>
    <w:p w:rsidR="00D03F6A" w:rsidRPr="004E54EC"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Disons pourtant la fin de l’analyse du </w:t>
      </w:r>
      <w:r w:rsidRPr="002225E8">
        <w:rPr>
          <w:rFonts w:ascii="Times New Roman" w:hAnsi="Times New Roman"/>
          <w:i/>
          <w:color w:val="0000CC"/>
          <w:szCs w:val="24"/>
        </w:rPr>
        <w:t>tore</w:t>
      </w:r>
      <w:r w:rsidRPr="004E54EC">
        <w:rPr>
          <w:rFonts w:ascii="Courier New" w:hAnsi="Courier New" w:cs="Courier New"/>
          <w:sz w:val="28"/>
          <w:szCs w:val="28"/>
        </w:rPr>
        <w:t xml:space="preserve"> névrotique.</w:t>
      </w:r>
    </w:p>
    <w:p w:rsidR="002225E8" w:rsidRDefault="002225E8" w:rsidP="002225E8">
      <w:pPr>
        <w:pStyle w:val="Sansinterligne"/>
        <w:ind w:firstLine="0"/>
        <w:jc w:val="left"/>
        <w:rPr>
          <w:rFonts w:ascii="Courier New" w:hAnsi="Courier New" w:cs="Courier New"/>
          <w:sz w:val="28"/>
          <w:szCs w:val="28"/>
        </w:rPr>
      </w:pPr>
    </w:p>
    <w:p w:rsidR="002225E8"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L’</w:t>
      </w:r>
      <w:r w:rsidRPr="002225E8">
        <w:rPr>
          <w:rFonts w:ascii="Times New Roman" w:hAnsi="Times New Roman"/>
          <w:i/>
          <w:color w:val="0000CC"/>
          <w:szCs w:val="24"/>
        </w:rPr>
        <w:t>objet(a)</w:t>
      </w:r>
      <w:r w:rsidR="002225E8">
        <w:rPr>
          <w:rFonts w:ascii="Times New Roman" w:hAnsi="Times New Roman"/>
          <w:i/>
          <w:color w:val="0000CC"/>
          <w:szCs w:val="24"/>
        </w:rPr>
        <w:t>,</w:t>
      </w:r>
      <w:r w:rsidRPr="004E54EC">
        <w:rPr>
          <w:rFonts w:ascii="Courier New" w:hAnsi="Courier New" w:cs="Courier New"/>
          <w:sz w:val="28"/>
          <w:szCs w:val="28"/>
        </w:rPr>
        <w:t xml:space="preserve"> à choir du trou de la bande</w:t>
      </w:r>
      <w:r w:rsidR="002225E8">
        <w:rPr>
          <w:rFonts w:ascii="Courier New" w:hAnsi="Courier New" w:cs="Courier New"/>
          <w:sz w:val="28"/>
          <w:szCs w:val="28"/>
        </w:rPr>
        <w:t>,</w:t>
      </w:r>
      <w:r w:rsidRPr="004E54EC">
        <w:rPr>
          <w:rFonts w:ascii="Courier New" w:hAnsi="Courier New" w:cs="Courier New"/>
          <w:sz w:val="28"/>
          <w:szCs w:val="28"/>
        </w:rPr>
        <w:t xml:space="preserve"> s’en projette après coup dans ce que nous appellerons</w:t>
      </w:r>
      <w:r w:rsidR="000B1065">
        <w:rPr>
          <w:rFonts w:ascii="Courier New" w:hAnsi="Courier New" w:cs="Courier New"/>
          <w:sz w:val="28"/>
          <w:szCs w:val="28"/>
        </w:rPr>
        <w:t xml:space="preserve"> –</w:t>
      </w:r>
      <w:r w:rsidRPr="004E54EC">
        <w:rPr>
          <w:rFonts w:ascii="Courier New" w:hAnsi="Courier New" w:cs="Courier New"/>
          <w:sz w:val="28"/>
          <w:szCs w:val="28"/>
        </w:rPr>
        <w:t xml:space="preserve"> </w:t>
      </w:r>
      <w:r w:rsidRPr="000B1065">
        <w:rPr>
          <w:rFonts w:ascii="Courier New" w:hAnsi="Courier New" w:cs="Courier New"/>
          <w:i/>
          <w:szCs w:val="24"/>
        </w:rPr>
        <w:t>d’abus imaginaire</w:t>
      </w:r>
      <w:r w:rsidR="000B1065">
        <w:rPr>
          <w:rFonts w:ascii="Courier New" w:hAnsi="Courier New" w:cs="Courier New"/>
          <w:sz w:val="28"/>
          <w:szCs w:val="28"/>
        </w:rPr>
        <w:t xml:space="preserve"> –</w:t>
      </w:r>
      <w:r w:rsidRPr="004E54EC">
        <w:rPr>
          <w:rFonts w:ascii="Courier New" w:hAnsi="Courier New" w:cs="Courier New"/>
          <w:sz w:val="28"/>
          <w:szCs w:val="28"/>
        </w:rPr>
        <w:t xml:space="preserve"> le trou central</w:t>
      </w:r>
      <w:r w:rsidR="000A782D">
        <w:rPr>
          <w:rFonts w:ascii="Courier New" w:hAnsi="Courier New" w:cs="Courier New"/>
          <w:sz w:val="28"/>
          <w:szCs w:val="28"/>
        </w:rPr>
        <w:t xml:space="preserve"> </w:t>
      </w:r>
      <w:r w:rsidR="000A782D" w:rsidRPr="00D26E64">
        <w:rPr>
          <w:rFonts w:cs="Courier New"/>
          <w:color w:val="C00000"/>
          <w:sz w:val="18"/>
          <w:szCs w:val="18"/>
        </w:rPr>
        <w:t>[</w:t>
      </w:r>
      <w:r w:rsidR="000A782D">
        <w:rPr>
          <w:rFonts w:cs="Courier New"/>
          <w:b/>
          <w:color w:val="0000CC"/>
          <w:sz w:val="18"/>
          <w:szCs w:val="18"/>
        </w:rPr>
        <w:t>43</w:t>
      </w:r>
      <w:r w:rsidR="000A782D" w:rsidRPr="00D26E64">
        <w:rPr>
          <w:rFonts w:cs="Courier New"/>
          <w:color w:val="C00000"/>
          <w:sz w:val="18"/>
          <w:szCs w:val="18"/>
        </w:rPr>
        <w:t>]</w:t>
      </w:r>
      <w:r w:rsidRPr="004E54EC">
        <w:rPr>
          <w:rFonts w:ascii="Courier New" w:hAnsi="Courier New" w:cs="Courier New"/>
          <w:sz w:val="28"/>
          <w:szCs w:val="28"/>
        </w:rPr>
        <w:t xml:space="preserve"> du </w:t>
      </w:r>
      <w:proofErr w:type="spellStart"/>
      <w:r w:rsidR="0099529D" w:rsidRPr="002225E8">
        <w:rPr>
          <w:rFonts w:ascii="Times New Roman" w:hAnsi="Times New Roman"/>
          <w:i/>
          <w:color w:val="0000CC"/>
          <w:szCs w:val="24"/>
        </w:rPr>
        <w:t>tore</w:t>
      </w:r>
      <w:proofErr w:type="spellEnd"/>
      <w:r w:rsidRPr="004E54EC">
        <w:rPr>
          <w:rFonts w:ascii="Courier New" w:hAnsi="Courier New" w:cs="Courier New"/>
          <w:sz w:val="28"/>
          <w:szCs w:val="28"/>
        </w:rPr>
        <w:t xml:space="preserve">, soit autour </w:t>
      </w:r>
    </w:p>
    <w:p w:rsidR="00D03F6A" w:rsidRPr="004E54EC"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de quoi le transfini impair de la demande se résout du double tour de l’interprétation.</w:t>
      </w:r>
    </w:p>
    <w:p w:rsidR="002225E8" w:rsidRDefault="002225E8" w:rsidP="002225E8">
      <w:pPr>
        <w:pStyle w:val="Sansinterligne"/>
        <w:ind w:firstLine="0"/>
        <w:jc w:val="left"/>
        <w:rPr>
          <w:rFonts w:ascii="Courier New" w:hAnsi="Courier New" w:cs="Courier New"/>
          <w:sz w:val="28"/>
          <w:szCs w:val="28"/>
        </w:rPr>
      </w:pPr>
    </w:p>
    <w:p w:rsidR="00D03F6A" w:rsidRPr="004E54EC"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Cela, c’est ce dont le psychanalyste a pris fonction à le situer de son semblant.</w:t>
      </w:r>
    </w:p>
    <w:p w:rsidR="00E76D21" w:rsidRDefault="00E76D21" w:rsidP="002225E8">
      <w:pPr>
        <w:pStyle w:val="Sansinterligne"/>
        <w:ind w:firstLine="0"/>
        <w:jc w:val="left"/>
        <w:rPr>
          <w:rFonts w:ascii="Courier New" w:hAnsi="Courier New" w:cs="Courier New"/>
          <w:sz w:val="28"/>
          <w:szCs w:val="28"/>
        </w:rPr>
      </w:pPr>
    </w:p>
    <w:p w:rsidR="00E76D21"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L’analysant ne termine qu’à faire de l’</w:t>
      </w:r>
      <w:r w:rsidR="002225E8" w:rsidRPr="002225E8">
        <w:rPr>
          <w:rFonts w:ascii="Times New Roman" w:hAnsi="Times New Roman"/>
          <w:i/>
          <w:color w:val="0000CC"/>
          <w:szCs w:val="24"/>
        </w:rPr>
        <w:t>objet(a)</w:t>
      </w:r>
      <w:r w:rsidRPr="004E54EC">
        <w:rPr>
          <w:rFonts w:ascii="Courier New" w:hAnsi="Courier New" w:cs="Courier New"/>
          <w:sz w:val="28"/>
          <w:szCs w:val="28"/>
        </w:rPr>
        <w:t xml:space="preserve"> </w:t>
      </w:r>
    </w:p>
    <w:p w:rsidR="00E76D21" w:rsidRDefault="00D03F6A" w:rsidP="002225E8">
      <w:pPr>
        <w:pStyle w:val="Sansinterligne"/>
        <w:ind w:firstLine="0"/>
        <w:jc w:val="left"/>
        <w:rPr>
          <w:rFonts w:ascii="Courier New" w:hAnsi="Courier New" w:cs="Courier New"/>
          <w:sz w:val="28"/>
          <w:szCs w:val="28"/>
        </w:rPr>
      </w:pPr>
      <w:r w:rsidRPr="00E76D21">
        <w:rPr>
          <w:rFonts w:ascii="Times New Roman" w:hAnsi="Times New Roman"/>
          <w:i/>
          <w:szCs w:val="24"/>
        </w:rPr>
        <w:t>le représentant de la représentation</w:t>
      </w:r>
      <w:r w:rsidRPr="004E54EC">
        <w:rPr>
          <w:rFonts w:ascii="Courier New" w:hAnsi="Courier New" w:cs="Courier New"/>
          <w:sz w:val="28"/>
          <w:szCs w:val="28"/>
        </w:rPr>
        <w:t xml:space="preserve"> de son analyste. </w:t>
      </w:r>
    </w:p>
    <w:p w:rsidR="00E76D21" w:rsidRDefault="00E76D21" w:rsidP="002225E8">
      <w:pPr>
        <w:pStyle w:val="Sansinterligne"/>
        <w:ind w:firstLine="0"/>
        <w:jc w:val="left"/>
        <w:rPr>
          <w:rFonts w:ascii="Courier New" w:hAnsi="Courier New" w:cs="Courier New"/>
          <w:sz w:val="28"/>
          <w:szCs w:val="28"/>
        </w:rPr>
      </w:pPr>
    </w:p>
    <w:p w:rsidR="00E76D21"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C’est donc autant que son deuil dure de l’</w:t>
      </w:r>
      <w:r w:rsidR="002225E8" w:rsidRPr="002225E8">
        <w:rPr>
          <w:rFonts w:ascii="Times New Roman" w:hAnsi="Times New Roman"/>
          <w:i/>
          <w:color w:val="0000CC"/>
          <w:szCs w:val="24"/>
        </w:rPr>
        <w:t>objet(a)</w:t>
      </w:r>
      <w:r w:rsidRPr="004E54EC">
        <w:rPr>
          <w:rFonts w:ascii="Courier New" w:hAnsi="Courier New" w:cs="Courier New"/>
          <w:sz w:val="28"/>
          <w:szCs w:val="28"/>
        </w:rPr>
        <w:t xml:space="preserve"> auquel il l’a enfin réduit, que le psychanalyste persiste </w:t>
      </w:r>
    </w:p>
    <w:p w:rsidR="00D03F6A" w:rsidRPr="004E54EC"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causer son désir : plutôt </w:t>
      </w:r>
      <w:proofErr w:type="spellStart"/>
      <w:r w:rsidRPr="004E54EC">
        <w:rPr>
          <w:rFonts w:ascii="Courier New" w:hAnsi="Courier New" w:cs="Courier New"/>
          <w:sz w:val="28"/>
          <w:szCs w:val="28"/>
        </w:rPr>
        <w:t>maniaco</w:t>
      </w:r>
      <w:proofErr w:type="spellEnd"/>
      <w:r w:rsidR="000D3917">
        <w:rPr>
          <w:rFonts w:ascii="Courier New" w:hAnsi="Courier New" w:cs="Courier New"/>
          <w:sz w:val="28"/>
          <w:szCs w:val="28"/>
        </w:rPr>
        <w:t>–</w:t>
      </w:r>
      <w:proofErr w:type="spellStart"/>
      <w:r w:rsidRPr="004E54EC">
        <w:rPr>
          <w:rFonts w:ascii="Courier New" w:hAnsi="Courier New" w:cs="Courier New"/>
          <w:sz w:val="28"/>
          <w:szCs w:val="28"/>
        </w:rPr>
        <w:t>dépressivement</w:t>
      </w:r>
      <w:proofErr w:type="spellEnd"/>
      <w:r w:rsidRPr="004E54EC">
        <w:rPr>
          <w:rFonts w:ascii="Courier New" w:hAnsi="Courier New" w:cs="Courier New"/>
          <w:sz w:val="28"/>
          <w:szCs w:val="28"/>
        </w:rPr>
        <w:t>.</w:t>
      </w:r>
    </w:p>
    <w:p w:rsidR="002225E8" w:rsidRDefault="002225E8" w:rsidP="002225E8">
      <w:pPr>
        <w:pStyle w:val="Sansinterligne"/>
        <w:ind w:firstLine="0"/>
        <w:jc w:val="left"/>
        <w:rPr>
          <w:rFonts w:ascii="Courier New" w:hAnsi="Courier New" w:cs="Courier New"/>
          <w:sz w:val="28"/>
          <w:szCs w:val="28"/>
        </w:rPr>
      </w:pPr>
    </w:p>
    <w:p w:rsidR="007B6E29"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l’état d’exultation que </w:t>
      </w:r>
      <w:r w:rsidR="00E76D21" w:rsidRPr="004E54EC">
        <w:rPr>
          <w:rFonts w:ascii="Courier New" w:hAnsi="Courier New" w:cs="Courier New"/>
          <w:sz w:val="28"/>
          <w:szCs w:val="28"/>
        </w:rPr>
        <w:t>BALINT</w:t>
      </w:r>
      <w:r w:rsidRPr="004E54EC">
        <w:rPr>
          <w:rFonts w:ascii="Courier New" w:hAnsi="Courier New" w:cs="Courier New"/>
          <w:sz w:val="28"/>
          <w:szCs w:val="28"/>
        </w:rPr>
        <w:t xml:space="preserve">, </w:t>
      </w:r>
    </w:p>
    <w:p w:rsidR="007B6E29"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le prendre à côté, n’en décrit pas moins bien : </w:t>
      </w:r>
    </w:p>
    <w:p w:rsidR="007B6E29"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plus d’un « </w:t>
      </w:r>
      <w:r w:rsidRPr="00E76D21">
        <w:rPr>
          <w:rFonts w:ascii="Times New Roman" w:hAnsi="Times New Roman"/>
          <w:i/>
          <w:szCs w:val="24"/>
        </w:rPr>
        <w:t>succès thérapeutique</w:t>
      </w:r>
      <w:r w:rsidRPr="004E54EC">
        <w:rPr>
          <w:rFonts w:ascii="Courier New" w:hAnsi="Courier New" w:cs="Courier New"/>
          <w:sz w:val="28"/>
          <w:szCs w:val="28"/>
        </w:rPr>
        <w:t xml:space="preserve"> » trouve là sa raison, </w:t>
      </w:r>
    </w:p>
    <w:p w:rsidR="007B6E29"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substantielle éventuellement. </w:t>
      </w:r>
    </w:p>
    <w:p w:rsidR="007B6E29" w:rsidRDefault="007B6E29" w:rsidP="002225E8">
      <w:pPr>
        <w:pStyle w:val="Sansinterligne"/>
        <w:ind w:firstLine="0"/>
        <w:jc w:val="left"/>
        <w:rPr>
          <w:rFonts w:ascii="Courier New" w:hAnsi="Courier New" w:cs="Courier New"/>
          <w:sz w:val="28"/>
          <w:szCs w:val="28"/>
        </w:rPr>
      </w:pPr>
    </w:p>
    <w:p w:rsidR="00D03F6A" w:rsidRPr="004E54EC" w:rsidRDefault="00D03F6A" w:rsidP="002225E8">
      <w:pPr>
        <w:pStyle w:val="Sansinterligne"/>
        <w:ind w:firstLine="0"/>
        <w:jc w:val="left"/>
        <w:rPr>
          <w:rFonts w:ascii="Courier New" w:hAnsi="Courier New" w:cs="Courier New"/>
          <w:sz w:val="28"/>
          <w:szCs w:val="28"/>
        </w:rPr>
      </w:pPr>
      <w:r w:rsidRPr="004E54EC">
        <w:rPr>
          <w:rFonts w:ascii="Courier New" w:hAnsi="Courier New" w:cs="Courier New"/>
          <w:sz w:val="28"/>
          <w:szCs w:val="28"/>
        </w:rPr>
        <w:t>Puis le deuil s’achève.</w:t>
      </w:r>
    </w:p>
    <w:p w:rsidR="00E76D21" w:rsidRDefault="00E76D21" w:rsidP="00E76D21">
      <w:pPr>
        <w:pStyle w:val="Sansinterligne"/>
        <w:ind w:firstLine="0"/>
        <w:jc w:val="left"/>
        <w:rPr>
          <w:rFonts w:ascii="Courier New" w:hAnsi="Courier New" w:cs="Courier New"/>
          <w:sz w:val="28"/>
          <w:szCs w:val="28"/>
        </w:rPr>
      </w:pPr>
    </w:p>
    <w:p w:rsidR="00E76D21" w:rsidRDefault="00D03F6A" w:rsidP="00E76D2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Reste le stable de </w:t>
      </w:r>
      <w:r w:rsidRPr="00E76D21">
        <w:rPr>
          <w:rFonts w:ascii="Times New Roman" w:hAnsi="Times New Roman"/>
          <w:i/>
          <w:color w:val="0000CC"/>
          <w:szCs w:val="24"/>
        </w:rPr>
        <w:t>la mise à plat du phallus</w:t>
      </w:r>
      <w:r w:rsidRPr="004E54EC">
        <w:rPr>
          <w:rFonts w:ascii="Courier New" w:hAnsi="Courier New" w:cs="Courier New"/>
          <w:sz w:val="28"/>
          <w:szCs w:val="28"/>
        </w:rPr>
        <w:t xml:space="preserve">, soit </w:t>
      </w:r>
      <w:r w:rsidRPr="00E76D21">
        <w:rPr>
          <w:rFonts w:ascii="Times New Roman" w:hAnsi="Times New Roman"/>
          <w:i/>
          <w:color w:val="0000CC"/>
          <w:szCs w:val="24"/>
        </w:rPr>
        <w:t>de la bande</w:t>
      </w:r>
      <w:r w:rsidRPr="004E54EC">
        <w:rPr>
          <w:rFonts w:ascii="Courier New" w:hAnsi="Courier New" w:cs="Courier New"/>
          <w:sz w:val="28"/>
          <w:szCs w:val="28"/>
        </w:rPr>
        <w:t xml:space="preserve">, </w:t>
      </w:r>
    </w:p>
    <w:p w:rsidR="00E76D21" w:rsidRDefault="00D03F6A" w:rsidP="00E76D2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où l’analyse trouve sa fin, celle qui assure </w:t>
      </w:r>
    </w:p>
    <w:p w:rsidR="00D03F6A" w:rsidRDefault="00D03F6A" w:rsidP="00E76D2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son </w:t>
      </w:r>
      <w:r w:rsidRPr="00C71545">
        <w:rPr>
          <w:rFonts w:ascii="Times New Roman" w:hAnsi="Times New Roman"/>
          <w:i/>
          <w:color w:val="0000CC"/>
          <w:szCs w:val="24"/>
        </w:rPr>
        <w:t>sujet supposé</w:t>
      </w:r>
      <w:r w:rsidRPr="004E54EC">
        <w:rPr>
          <w:rFonts w:ascii="Courier New" w:hAnsi="Courier New" w:cs="Courier New"/>
          <w:sz w:val="28"/>
          <w:szCs w:val="28"/>
        </w:rPr>
        <w:t xml:space="preserve"> du </w:t>
      </w:r>
      <w:r w:rsidRPr="00C71545">
        <w:rPr>
          <w:rFonts w:ascii="Times New Roman" w:hAnsi="Times New Roman"/>
          <w:i/>
          <w:color w:val="0000CC"/>
          <w:szCs w:val="24"/>
        </w:rPr>
        <w:t>savoir</w:t>
      </w:r>
      <w:r w:rsidRPr="004E54EC">
        <w:rPr>
          <w:rFonts w:ascii="Courier New" w:hAnsi="Courier New" w:cs="Courier New"/>
          <w:sz w:val="28"/>
          <w:szCs w:val="28"/>
        </w:rPr>
        <w:t> :</w:t>
      </w:r>
    </w:p>
    <w:p w:rsidR="00E76D21" w:rsidRPr="004E54EC" w:rsidRDefault="00E76D21" w:rsidP="00E76D21">
      <w:pPr>
        <w:pStyle w:val="Sansinterligne"/>
        <w:ind w:firstLine="0"/>
        <w:jc w:val="left"/>
        <w:rPr>
          <w:rFonts w:ascii="Courier New" w:hAnsi="Courier New" w:cs="Courier New"/>
          <w:sz w:val="28"/>
          <w:szCs w:val="28"/>
        </w:rPr>
      </w:pPr>
    </w:p>
    <w:p w:rsidR="00C71545" w:rsidRDefault="00D03F6A" w:rsidP="00E76D21">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que, </w:t>
      </w:r>
      <w:r w:rsidRPr="00C71545">
        <w:rPr>
          <w:rFonts w:ascii="Courier New" w:hAnsi="Courier New" w:cs="Courier New"/>
          <w:i/>
          <w:szCs w:val="24"/>
        </w:rPr>
        <w:t xml:space="preserve">le dialogue d’un </w:t>
      </w:r>
      <w:r w:rsidRPr="0099529D">
        <w:rPr>
          <w:rFonts w:ascii="Times New Roman" w:hAnsi="Times New Roman"/>
          <w:i/>
          <w:color w:val="0000CC"/>
          <w:szCs w:val="24"/>
          <w:u w:val="single"/>
        </w:rPr>
        <w:t>sexe</w:t>
      </w:r>
      <w:r w:rsidRPr="00C71545">
        <w:rPr>
          <w:rFonts w:ascii="Courier New" w:hAnsi="Courier New" w:cs="Courier New"/>
          <w:i/>
          <w:szCs w:val="24"/>
        </w:rPr>
        <w:t xml:space="preserve"> à l’autre</w:t>
      </w:r>
      <w:r w:rsidRPr="004E54EC">
        <w:rPr>
          <w:rFonts w:ascii="Courier New" w:hAnsi="Courier New" w:cs="Courier New"/>
          <w:sz w:val="28"/>
          <w:szCs w:val="28"/>
        </w:rPr>
        <w:t xml:space="preserve"> étant interdit </w:t>
      </w:r>
    </w:p>
    <w:p w:rsidR="00C71545" w:rsidRDefault="00D03F6A" w:rsidP="00C71545">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de ce qu’</w:t>
      </w:r>
      <w:r w:rsidRPr="00C71545">
        <w:rPr>
          <w:rFonts w:ascii="Times New Roman" w:hAnsi="Times New Roman"/>
          <w:i/>
          <w:color w:val="C00000"/>
          <w:szCs w:val="24"/>
        </w:rPr>
        <w:t>un discours</w:t>
      </w:r>
      <w:r w:rsidRPr="004E54EC">
        <w:rPr>
          <w:rFonts w:ascii="Courier New" w:hAnsi="Courier New" w:cs="Courier New"/>
          <w:sz w:val="28"/>
          <w:szCs w:val="28"/>
        </w:rPr>
        <w:t>, quel qu’il soit</w:t>
      </w:r>
      <w:r w:rsidR="00C71545">
        <w:rPr>
          <w:rFonts w:ascii="Courier New" w:hAnsi="Courier New" w:cs="Courier New"/>
          <w:sz w:val="28"/>
          <w:szCs w:val="28"/>
        </w:rPr>
        <w:t xml:space="preserve"> </w:t>
      </w:r>
      <w:r w:rsidR="00C71545" w:rsidRPr="00C71545">
        <w:rPr>
          <w:rFonts w:cs="Courier New"/>
          <w:color w:val="C00000"/>
          <w:sz w:val="18"/>
          <w:szCs w:val="18"/>
        </w:rPr>
        <w:t>[</w:t>
      </w:r>
      <w:r w:rsidR="00C71545" w:rsidRPr="00C71545">
        <w:rPr>
          <w:rFonts w:ascii="Times New Roman" w:hAnsi="Times New Roman"/>
          <w:color w:val="0000CC"/>
          <w:sz w:val="16"/>
          <w:szCs w:val="16"/>
        </w:rPr>
        <w:t>H, M,U,A</w:t>
      </w:r>
      <w:r w:rsidR="00C71545" w:rsidRPr="00C71545">
        <w:rPr>
          <w:rFonts w:cs="Courier New"/>
          <w:color w:val="C00000"/>
          <w:sz w:val="18"/>
          <w:szCs w:val="18"/>
        </w:rPr>
        <w:t>]</w:t>
      </w:r>
      <w:r w:rsidRPr="004E54EC">
        <w:rPr>
          <w:rFonts w:ascii="Courier New" w:hAnsi="Courier New" w:cs="Courier New"/>
          <w:sz w:val="28"/>
          <w:szCs w:val="28"/>
        </w:rPr>
        <w:t xml:space="preserve">, </w:t>
      </w:r>
    </w:p>
    <w:p w:rsidR="007B6E29" w:rsidRDefault="00D03F6A" w:rsidP="00C71545">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se fonde d’exclure ce que le langage y apporte d’</w:t>
      </w:r>
      <w:r w:rsidRPr="00C71545">
        <w:rPr>
          <w:rFonts w:ascii="Times New Roman" w:hAnsi="Times New Roman"/>
          <w:i/>
          <w:color w:val="0000CC"/>
          <w:szCs w:val="24"/>
        </w:rPr>
        <w:t>impossible</w:t>
      </w:r>
      <w:r w:rsidRPr="004E54EC">
        <w:rPr>
          <w:rFonts w:ascii="Courier New" w:hAnsi="Courier New" w:cs="Courier New"/>
          <w:sz w:val="28"/>
          <w:szCs w:val="28"/>
        </w:rPr>
        <w:t xml:space="preserve">, à savoir </w:t>
      </w:r>
      <w:r w:rsidRPr="00C71545">
        <w:rPr>
          <w:rFonts w:ascii="Times New Roman" w:hAnsi="Times New Roman"/>
          <w:i/>
          <w:color w:val="0000CC"/>
          <w:szCs w:val="24"/>
        </w:rPr>
        <w:t>le rapport sexuel</w:t>
      </w:r>
      <w:r w:rsidR="00C71545">
        <w:rPr>
          <w:rFonts w:cs="Courier New"/>
          <w:color w:val="C00000"/>
          <w:sz w:val="18"/>
          <w:szCs w:val="18"/>
        </w:rPr>
        <w:t xml:space="preserve">  </w:t>
      </w:r>
      <w:r w:rsidR="00C71545" w:rsidRPr="00C71545">
        <w:rPr>
          <w:rFonts w:cs="Courier New"/>
          <w:color w:val="C00000"/>
          <w:sz w:val="18"/>
          <w:szCs w:val="18"/>
        </w:rPr>
        <w:t xml:space="preserve">[du </w:t>
      </w:r>
      <w:r w:rsidR="00C71545">
        <w:rPr>
          <w:rFonts w:cs="Courier New"/>
          <w:color w:val="C00000"/>
          <w:sz w:val="18"/>
          <w:szCs w:val="18"/>
        </w:rPr>
        <w:t>S</w:t>
      </w:r>
      <w:r w:rsidR="00C71545" w:rsidRPr="00C71545">
        <w:rPr>
          <w:rFonts w:cs="Courier New"/>
          <w:color w:val="C00000"/>
          <w:sz w:val="18"/>
          <w:szCs w:val="18"/>
        </w:rPr>
        <w:t>emblant à l’Autre]</w:t>
      </w:r>
      <w:r w:rsidRPr="004E54EC">
        <w:rPr>
          <w:rFonts w:ascii="Courier New" w:hAnsi="Courier New" w:cs="Courier New"/>
          <w:sz w:val="28"/>
          <w:szCs w:val="28"/>
        </w:rPr>
        <w:t xml:space="preserve">, </w:t>
      </w:r>
    </w:p>
    <w:p w:rsidR="00D03F6A" w:rsidRPr="004E54EC" w:rsidRDefault="00D03F6A" w:rsidP="007B6E29">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xml:space="preserve">il en résulte pour le dialogue à l’intérieur </w:t>
      </w:r>
      <w:r w:rsidR="007B6E29">
        <w:rPr>
          <w:rFonts w:ascii="Courier New" w:hAnsi="Courier New" w:cs="Courier New"/>
          <w:sz w:val="28"/>
          <w:szCs w:val="28"/>
        </w:rPr>
        <w:t xml:space="preserve">                       </w:t>
      </w:r>
      <w:r w:rsidRPr="004E54EC">
        <w:rPr>
          <w:rFonts w:ascii="Courier New" w:hAnsi="Courier New" w:cs="Courier New"/>
          <w:sz w:val="28"/>
          <w:szCs w:val="28"/>
        </w:rPr>
        <w:t>de chaque (sexe) quelque inconvénient,</w:t>
      </w:r>
    </w:p>
    <w:p w:rsidR="00C64A4A" w:rsidRDefault="00C64A4A" w:rsidP="00C64A4A">
      <w:pPr>
        <w:pStyle w:val="Sansinterligne"/>
        <w:ind w:left="720" w:firstLine="0"/>
        <w:jc w:val="left"/>
        <w:rPr>
          <w:rFonts w:ascii="Courier New" w:hAnsi="Courier New" w:cs="Courier New"/>
          <w:sz w:val="28"/>
          <w:szCs w:val="28"/>
        </w:rPr>
      </w:pPr>
    </w:p>
    <w:p w:rsidR="00D03F6A" w:rsidRDefault="00D03F6A" w:rsidP="00E76D21">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que rien ne saurait se dire « sérieusement » (soit </w:t>
      </w:r>
      <w:r w:rsidRPr="008D4EC0">
        <w:rPr>
          <w:rFonts w:ascii="Courier New" w:hAnsi="Courier New" w:cs="Courier New"/>
          <w:i/>
          <w:szCs w:val="24"/>
        </w:rPr>
        <w:t>pour former de série</w:t>
      </w:r>
      <w:r w:rsidRPr="004E54EC">
        <w:rPr>
          <w:rFonts w:ascii="Courier New" w:hAnsi="Courier New" w:cs="Courier New"/>
          <w:sz w:val="28"/>
          <w:szCs w:val="28"/>
        </w:rPr>
        <w:t xml:space="preserve"> </w:t>
      </w:r>
      <w:r w:rsidRPr="008D4EC0">
        <w:rPr>
          <w:rFonts w:ascii="Times New Roman" w:hAnsi="Times New Roman"/>
          <w:i/>
          <w:color w:val="0000CC"/>
          <w:szCs w:val="24"/>
        </w:rPr>
        <w:t>limite</w:t>
      </w:r>
      <w:r w:rsidR="008D4EC0">
        <w:rPr>
          <w:rFonts w:ascii="Times New Roman" w:hAnsi="Times New Roman"/>
          <w:color w:val="0000CC"/>
          <w:szCs w:val="24"/>
        </w:rPr>
        <w:t xml:space="preserve"> </w:t>
      </w:r>
      <w:r w:rsidR="008D4EC0" w:rsidRPr="008D4EC0">
        <w:rPr>
          <w:color w:val="C00000"/>
          <w:sz w:val="18"/>
          <w:szCs w:val="18"/>
        </w:rPr>
        <w:t>[donc ex-</w:t>
      </w:r>
      <w:proofErr w:type="spellStart"/>
      <w:r w:rsidR="008D4EC0" w:rsidRPr="008D4EC0">
        <w:rPr>
          <w:color w:val="C00000"/>
          <w:sz w:val="18"/>
          <w:szCs w:val="18"/>
        </w:rPr>
        <w:t>sistance</w:t>
      </w:r>
      <w:proofErr w:type="spellEnd"/>
      <w:r w:rsidR="008D4EC0" w:rsidRPr="008D4EC0">
        <w:rPr>
          <w:color w:val="C00000"/>
          <w:sz w:val="18"/>
          <w:szCs w:val="18"/>
        </w:rPr>
        <w:t>]</w:t>
      </w:r>
      <w:r w:rsidRPr="004E54EC">
        <w:rPr>
          <w:rFonts w:ascii="Courier New" w:hAnsi="Courier New" w:cs="Courier New"/>
          <w:sz w:val="28"/>
          <w:szCs w:val="28"/>
        </w:rPr>
        <w:t xml:space="preserve">) qu’à prendre </w:t>
      </w:r>
      <w:r w:rsidRPr="0099529D">
        <w:rPr>
          <w:rFonts w:ascii="Times New Roman" w:hAnsi="Times New Roman"/>
          <w:i/>
          <w:color w:val="0000CC"/>
          <w:szCs w:val="24"/>
          <w:u w:val="single"/>
        </w:rPr>
        <w:t>sens</w:t>
      </w:r>
      <w:r w:rsidRPr="004E54EC">
        <w:rPr>
          <w:rFonts w:ascii="Courier New" w:hAnsi="Courier New" w:cs="Courier New"/>
          <w:sz w:val="28"/>
          <w:szCs w:val="28"/>
        </w:rPr>
        <w:t xml:space="preserve"> de l’ordre comique, à quoi pas de sublime (voire </w:t>
      </w:r>
      <w:r w:rsidR="00E76D21" w:rsidRPr="004E54EC">
        <w:rPr>
          <w:rFonts w:ascii="Courier New" w:hAnsi="Courier New" w:cs="Courier New"/>
          <w:sz w:val="28"/>
          <w:szCs w:val="28"/>
        </w:rPr>
        <w:t>DANTE</w:t>
      </w:r>
      <w:r w:rsidRPr="004E54EC">
        <w:rPr>
          <w:rFonts w:ascii="Courier New" w:hAnsi="Courier New" w:cs="Courier New"/>
          <w:sz w:val="28"/>
          <w:szCs w:val="28"/>
        </w:rPr>
        <w:t xml:space="preserve"> là encore) qui ne fasse révérence,</w:t>
      </w:r>
    </w:p>
    <w:p w:rsidR="00E76D21" w:rsidRPr="004E54EC" w:rsidRDefault="00E76D21" w:rsidP="00E76D21">
      <w:pPr>
        <w:pStyle w:val="Sansinterligne"/>
        <w:ind w:left="720" w:firstLine="0"/>
        <w:jc w:val="left"/>
        <w:rPr>
          <w:rFonts w:ascii="Courier New" w:hAnsi="Courier New" w:cs="Courier New"/>
          <w:sz w:val="28"/>
          <w:szCs w:val="28"/>
        </w:rPr>
      </w:pPr>
    </w:p>
    <w:p w:rsidR="00E76D21" w:rsidRPr="00361A2D" w:rsidRDefault="00D03F6A" w:rsidP="00361A2D">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et puis que </w:t>
      </w:r>
      <w:r w:rsidRPr="00E76D21">
        <w:rPr>
          <w:rFonts w:ascii="Times New Roman" w:hAnsi="Times New Roman"/>
          <w:i/>
          <w:szCs w:val="24"/>
        </w:rPr>
        <w:t>l’insulte</w:t>
      </w:r>
      <w:r w:rsidRPr="004E54EC">
        <w:rPr>
          <w:rFonts w:ascii="Courier New" w:hAnsi="Courier New" w:cs="Courier New"/>
          <w:sz w:val="28"/>
          <w:szCs w:val="28"/>
        </w:rPr>
        <w:t>, si elle s’avère par l’</w:t>
      </w:r>
      <w:r w:rsidR="00E76D21" w:rsidRPr="00A50014">
        <w:rPr>
          <w:rStyle w:val="grec"/>
          <w:rFonts w:ascii="Palatino Linotype" w:hAnsi="Palatino Linotype"/>
          <w:bCs/>
          <w:color w:val="0000CC"/>
          <w:sz w:val="28"/>
          <w:szCs w:val="28"/>
        </w:rPr>
        <w:t>ἔπ</w:t>
      </w:r>
      <w:proofErr w:type="spellStart"/>
      <w:r w:rsidR="00E76D21" w:rsidRPr="00A50014">
        <w:rPr>
          <w:rStyle w:val="grec"/>
          <w:rFonts w:ascii="Palatino Linotype" w:hAnsi="Palatino Linotype"/>
          <w:bCs/>
          <w:color w:val="0000CC"/>
          <w:sz w:val="28"/>
          <w:szCs w:val="28"/>
        </w:rPr>
        <w:t>ος</w:t>
      </w:r>
      <w:proofErr w:type="spellEnd"/>
      <w:r w:rsidR="00E76D21">
        <w:rPr>
          <w:rStyle w:val="grec"/>
          <w:rFonts w:ascii="Palatino Linotype" w:hAnsi="Palatino Linotype"/>
          <w:bCs/>
          <w:sz w:val="28"/>
          <w:szCs w:val="28"/>
        </w:rPr>
        <w:t xml:space="preserve"> </w:t>
      </w:r>
      <w:r w:rsidR="00E76D21" w:rsidRPr="00A50014">
        <w:rPr>
          <w:rStyle w:val="grec"/>
          <w:bCs/>
          <w:sz w:val="20"/>
        </w:rPr>
        <w:t xml:space="preserve">[ </w:t>
      </w:r>
      <w:proofErr w:type="spellStart"/>
      <w:r w:rsidR="00E76D21" w:rsidRPr="00A50014">
        <w:rPr>
          <w:rStyle w:val="grec"/>
          <w:bCs/>
          <w:sz w:val="20"/>
        </w:rPr>
        <w:t>épos</w:t>
      </w:r>
      <w:proofErr w:type="spellEnd"/>
      <w:r w:rsidR="00E76D21" w:rsidRPr="00A50014">
        <w:rPr>
          <w:rStyle w:val="grec"/>
          <w:bCs/>
          <w:sz w:val="20"/>
        </w:rPr>
        <w:t>]</w:t>
      </w:r>
      <w:r w:rsidR="00E76D21">
        <w:rPr>
          <w:rStyle w:val="grec"/>
          <w:bCs/>
          <w:sz w:val="20"/>
        </w:rPr>
        <w:t xml:space="preserve"> </w:t>
      </w:r>
      <w:r w:rsidRPr="004E54EC">
        <w:rPr>
          <w:rFonts w:ascii="Courier New" w:hAnsi="Courier New" w:cs="Courier New"/>
          <w:sz w:val="28"/>
          <w:szCs w:val="28"/>
        </w:rPr>
        <w:t>être du dialogue le premier mot comme le dernier (</w:t>
      </w:r>
      <w:proofErr w:type="spellStart"/>
      <w:r w:rsidRPr="008D4EC0">
        <w:rPr>
          <w:rFonts w:ascii="Courier New" w:hAnsi="Courier New" w:cs="Courier New"/>
          <w:i/>
          <w:szCs w:val="24"/>
        </w:rPr>
        <w:t>conféromère</w:t>
      </w:r>
      <w:proofErr w:type="spellEnd"/>
      <w:r w:rsidR="008D4EC0">
        <w:rPr>
          <w:rFonts w:ascii="Courier New" w:hAnsi="Courier New" w:cs="Courier New"/>
          <w:sz w:val="28"/>
          <w:szCs w:val="28"/>
        </w:rPr>
        <w:t xml:space="preserve"> </w:t>
      </w:r>
      <w:r w:rsidR="008D4EC0" w:rsidRPr="008D4EC0">
        <w:rPr>
          <w:rFonts w:cs="Courier New"/>
          <w:color w:val="C00000"/>
          <w:sz w:val="18"/>
          <w:szCs w:val="18"/>
        </w:rPr>
        <w:t>[Iliade]</w:t>
      </w:r>
      <w:r w:rsidRPr="004E54EC">
        <w:rPr>
          <w:rFonts w:ascii="Courier New" w:hAnsi="Courier New" w:cs="Courier New"/>
          <w:sz w:val="28"/>
          <w:szCs w:val="28"/>
        </w:rPr>
        <w:t xml:space="preserve">), le jugement de même, </w:t>
      </w:r>
      <w:r w:rsidR="00361A2D">
        <w:rPr>
          <w:rFonts w:ascii="Courier New" w:hAnsi="Courier New" w:cs="Courier New"/>
          <w:sz w:val="28"/>
          <w:szCs w:val="28"/>
        </w:rPr>
        <w:t xml:space="preserve">                         </w:t>
      </w:r>
      <w:r w:rsidRPr="00361A2D">
        <w:rPr>
          <w:rFonts w:ascii="Courier New" w:hAnsi="Courier New" w:cs="Courier New"/>
          <w:sz w:val="28"/>
          <w:szCs w:val="28"/>
        </w:rPr>
        <w:t xml:space="preserve">jusqu’au </w:t>
      </w:r>
      <w:r w:rsidRPr="00361A2D">
        <w:rPr>
          <w:rFonts w:ascii="Times New Roman" w:hAnsi="Times New Roman"/>
          <w:i/>
          <w:szCs w:val="24"/>
        </w:rPr>
        <w:t>« dernier »,</w:t>
      </w:r>
      <w:r w:rsidRPr="00361A2D">
        <w:rPr>
          <w:rFonts w:ascii="Courier New" w:hAnsi="Courier New" w:cs="Courier New"/>
          <w:sz w:val="28"/>
          <w:szCs w:val="28"/>
        </w:rPr>
        <w:t xml:space="preserve"> reste </w:t>
      </w:r>
      <w:r w:rsidRPr="00361A2D">
        <w:rPr>
          <w:rFonts w:ascii="Times New Roman" w:hAnsi="Times New Roman"/>
          <w:i/>
          <w:color w:val="0000CC"/>
          <w:szCs w:val="24"/>
        </w:rPr>
        <w:t>fantasme</w:t>
      </w:r>
      <w:r w:rsidR="00361A2D" w:rsidRPr="00361A2D">
        <w:rPr>
          <w:rFonts w:ascii="Times New Roman" w:hAnsi="Times New Roman"/>
          <w:i/>
          <w:color w:val="0000CC"/>
          <w:szCs w:val="24"/>
        </w:rPr>
        <w:t xml:space="preserve"> </w:t>
      </w:r>
      <w:r w:rsidR="00361A2D" w:rsidRPr="00361A2D">
        <w:rPr>
          <w:color w:val="C00000"/>
          <w:sz w:val="18"/>
          <w:szCs w:val="18"/>
        </w:rPr>
        <w:t>[</w:t>
      </w:r>
      <w:r w:rsidR="00361A2D" w:rsidRPr="00361A2D">
        <w:rPr>
          <w:rFonts w:ascii="LACAN" w:hAnsi="LACAN"/>
          <w:color w:val="0000CC"/>
          <w:sz w:val="18"/>
          <w:szCs w:val="18"/>
        </w:rPr>
        <w:t>S</w:t>
      </w:r>
      <w:r w:rsidR="00361A2D" w:rsidRPr="00361A2D">
        <w:rPr>
          <w:rFonts w:ascii="Verdana" w:hAnsi="Verdana"/>
          <w:color w:val="C00000"/>
          <w:sz w:val="18"/>
          <w:szCs w:val="18"/>
        </w:rPr>
        <w:t>◊</w:t>
      </w:r>
      <w:r w:rsidR="00361A2D" w:rsidRPr="00361A2D">
        <w:rPr>
          <w:rFonts w:ascii="Times New Roman" w:hAnsi="Times New Roman"/>
          <w:i/>
          <w:color w:val="0000CC"/>
          <w:sz w:val="18"/>
          <w:szCs w:val="18"/>
        </w:rPr>
        <w:t>(a)</w:t>
      </w:r>
      <w:r w:rsidR="00361A2D" w:rsidRPr="00361A2D">
        <w:rPr>
          <w:color w:val="C00000"/>
          <w:sz w:val="18"/>
          <w:szCs w:val="18"/>
        </w:rPr>
        <w:t>]</w:t>
      </w:r>
      <w:r w:rsidRPr="00361A2D">
        <w:rPr>
          <w:rFonts w:ascii="Times New Roman" w:hAnsi="Times New Roman"/>
          <w:i/>
          <w:color w:val="0000CC"/>
          <w:szCs w:val="24"/>
        </w:rPr>
        <w:t>,</w:t>
      </w:r>
      <w:r w:rsidRPr="00361A2D">
        <w:rPr>
          <w:rFonts w:ascii="Courier New" w:hAnsi="Courier New" w:cs="Courier New"/>
          <w:sz w:val="28"/>
          <w:szCs w:val="28"/>
        </w:rPr>
        <w:t xml:space="preserve"> et pour le dire, </w:t>
      </w:r>
    </w:p>
    <w:p w:rsidR="00D03F6A" w:rsidRPr="004E54EC" w:rsidRDefault="00D03F6A" w:rsidP="00E76D21">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xml:space="preserve">ne touche au </w:t>
      </w:r>
      <w:r w:rsidRPr="00E76D21">
        <w:rPr>
          <w:rFonts w:ascii="Times New Roman" w:hAnsi="Times New Roman"/>
          <w:i/>
          <w:color w:val="0000CC"/>
          <w:szCs w:val="24"/>
        </w:rPr>
        <w:t>réel</w:t>
      </w:r>
      <w:r w:rsidRPr="004E54EC">
        <w:rPr>
          <w:rFonts w:ascii="Courier New" w:hAnsi="Courier New" w:cs="Courier New"/>
          <w:sz w:val="28"/>
          <w:szCs w:val="28"/>
        </w:rPr>
        <w:t xml:space="preserve"> qu’à perdre toute </w:t>
      </w:r>
      <w:r w:rsidRPr="0099529D">
        <w:rPr>
          <w:rFonts w:ascii="Times New Roman" w:hAnsi="Times New Roman"/>
          <w:i/>
          <w:color w:val="0000CC"/>
          <w:szCs w:val="24"/>
          <w:u w:val="single"/>
        </w:rPr>
        <w:t>signification</w:t>
      </w:r>
      <w:r w:rsidRPr="004E54EC">
        <w:rPr>
          <w:rFonts w:ascii="Courier New" w:hAnsi="Courier New" w:cs="Courier New"/>
          <w:sz w:val="28"/>
          <w:szCs w:val="28"/>
        </w:rPr>
        <w:t>.</w:t>
      </w:r>
    </w:p>
    <w:p w:rsidR="00E76D21" w:rsidRDefault="00E76D21" w:rsidP="00E76D21">
      <w:pPr>
        <w:pStyle w:val="Sansinterligne"/>
        <w:ind w:firstLine="0"/>
        <w:jc w:val="left"/>
        <w:rPr>
          <w:rFonts w:ascii="Courier New" w:hAnsi="Courier New" w:cs="Courier New"/>
          <w:sz w:val="28"/>
          <w:szCs w:val="28"/>
        </w:rPr>
      </w:pPr>
    </w:p>
    <w:p w:rsidR="00E76D21" w:rsidRDefault="00D03F6A" w:rsidP="00E76D2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tout cela il saura se faire une conduite. </w:t>
      </w:r>
    </w:p>
    <w:p w:rsidR="00E76D21" w:rsidRDefault="00D03F6A" w:rsidP="00E76D2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y en a plus d’une, même des tas, à convenir aux </w:t>
      </w:r>
    </w:p>
    <w:p w:rsidR="00C64A4A" w:rsidRDefault="00D03F6A" w:rsidP="00E76D21">
      <w:pPr>
        <w:pStyle w:val="Sansinterligne"/>
        <w:ind w:firstLine="0"/>
        <w:jc w:val="left"/>
        <w:rPr>
          <w:rFonts w:ascii="Courier New" w:hAnsi="Courier New" w:cs="Courier New"/>
          <w:sz w:val="28"/>
          <w:szCs w:val="28"/>
        </w:rPr>
      </w:pPr>
      <w:r w:rsidRPr="00E76D21">
        <w:rPr>
          <w:rFonts w:ascii="Times New Roman" w:hAnsi="Times New Roman"/>
          <w:i/>
          <w:color w:val="0000CC"/>
          <w:szCs w:val="24"/>
        </w:rPr>
        <w:t>trois dit</w:t>
      </w:r>
      <w:r w:rsidR="000D3917" w:rsidRPr="00C64A4A">
        <w:rPr>
          <w:rFonts w:ascii="Times New Roman" w:hAnsi="Times New Roman"/>
          <w:i/>
          <w:color w:val="0000CC"/>
          <w:sz w:val="16"/>
          <w:szCs w:val="16"/>
        </w:rPr>
        <w:t>–</w:t>
      </w:r>
      <w:proofErr w:type="spellStart"/>
      <w:r w:rsidRPr="00E76D21">
        <w:rPr>
          <w:rFonts w:ascii="Times New Roman" w:hAnsi="Times New Roman"/>
          <w:i/>
          <w:color w:val="0000CC"/>
          <w:szCs w:val="24"/>
        </w:rPr>
        <w:t>mensions</w:t>
      </w:r>
      <w:proofErr w:type="spellEnd"/>
      <w:r w:rsidRPr="00E76D21">
        <w:rPr>
          <w:rFonts w:ascii="Times New Roman" w:hAnsi="Times New Roman"/>
          <w:i/>
          <w:color w:val="0000CC"/>
          <w:szCs w:val="24"/>
        </w:rPr>
        <w:t xml:space="preserve"> de l’impossible</w:t>
      </w:r>
      <w:r w:rsidRPr="004E54EC">
        <w:rPr>
          <w:rFonts w:ascii="Courier New" w:hAnsi="Courier New" w:cs="Courier New"/>
          <w:sz w:val="28"/>
          <w:szCs w:val="28"/>
        </w:rPr>
        <w:t> </w:t>
      </w:r>
      <w:proofErr w:type="gramStart"/>
      <w:r w:rsidRPr="004E54EC">
        <w:rPr>
          <w:rFonts w:ascii="Courier New" w:hAnsi="Courier New" w:cs="Courier New"/>
          <w:sz w:val="28"/>
          <w:szCs w:val="28"/>
        </w:rPr>
        <w:t>telles</w:t>
      </w:r>
      <w:proofErr w:type="gramEnd"/>
      <w:r w:rsidRPr="004E54EC">
        <w:rPr>
          <w:rFonts w:ascii="Courier New" w:hAnsi="Courier New" w:cs="Courier New"/>
          <w:sz w:val="28"/>
          <w:szCs w:val="28"/>
        </w:rPr>
        <w:t xml:space="preserve"> qu’elles se déploient</w:t>
      </w:r>
      <w:r w:rsidR="00C64A4A">
        <w:rPr>
          <w:rFonts w:ascii="Courier New" w:hAnsi="Courier New" w:cs="Courier New"/>
          <w:sz w:val="28"/>
          <w:szCs w:val="28"/>
        </w:rPr>
        <w:t> :</w:t>
      </w:r>
      <w:r w:rsidRPr="004E54EC">
        <w:rPr>
          <w:rFonts w:ascii="Courier New" w:hAnsi="Courier New" w:cs="Courier New"/>
          <w:sz w:val="28"/>
          <w:szCs w:val="28"/>
        </w:rPr>
        <w:t xml:space="preserve"> </w:t>
      </w:r>
    </w:p>
    <w:p w:rsidR="00C64A4A" w:rsidRDefault="00C64A4A" w:rsidP="00E76D21">
      <w:pPr>
        <w:pStyle w:val="Sansinterligne"/>
        <w:ind w:firstLine="0"/>
        <w:jc w:val="left"/>
        <w:rPr>
          <w:rFonts w:ascii="Courier New" w:hAnsi="Courier New" w:cs="Courier New"/>
          <w:sz w:val="28"/>
          <w:szCs w:val="28"/>
        </w:rPr>
      </w:pPr>
    </w:p>
    <w:p w:rsidR="00C64A4A" w:rsidRDefault="00D03F6A" w:rsidP="00C64A4A">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dans </w:t>
      </w:r>
      <w:r w:rsidRPr="0099529D">
        <w:rPr>
          <w:rFonts w:ascii="Times New Roman" w:hAnsi="Times New Roman"/>
          <w:i/>
          <w:color w:val="0000CC"/>
          <w:szCs w:val="24"/>
          <w:u w:val="single"/>
        </w:rPr>
        <w:t>le sexe</w:t>
      </w:r>
      <w:r w:rsidR="0099529D" w:rsidRPr="00323642">
        <w:rPr>
          <w:rFonts w:ascii="Times New Roman" w:hAnsi="Times New Roman"/>
          <w:i/>
          <w:color w:val="0000CC"/>
          <w:szCs w:val="24"/>
        </w:rPr>
        <w:t>,</w:t>
      </w:r>
    </w:p>
    <w:p w:rsidR="00C64A4A" w:rsidRDefault="00D03F6A" w:rsidP="00C64A4A">
      <w:pPr>
        <w:pStyle w:val="Sansinterligne"/>
        <w:ind w:left="720" w:firstLine="0"/>
        <w:jc w:val="left"/>
        <w:rPr>
          <w:rFonts w:ascii="Courier New" w:hAnsi="Courier New" w:cs="Courier New"/>
          <w:sz w:val="28"/>
          <w:szCs w:val="28"/>
        </w:rPr>
      </w:pPr>
      <w:r w:rsidRPr="004E54EC">
        <w:rPr>
          <w:rFonts w:ascii="Courier New" w:hAnsi="Courier New" w:cs="Courier New"/>
          <w:sz w:val="28"/>
          <w:szCs w:val="28"/>
        </w:rPr>
        <w:t xml:space="preserve"> </w:t>
      </w:r>
    </w:p>
    <w:p w:rsidR="00C64A4A" w:rsidRDefault="00D03F6A" w:rsidP="00C64A4A">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xml:space="preserve">dans </w:t>
      </w:r>
      <w:r w:rsidRPr="0099529D">
        <w:rPr>
          <w:rFonts w:ascii="Times New Roman" w:hAnsi="Times New Roman"/>
          <w:i/>
          <w:color w:val="0000CC"/>
          <w:szCs w:val="24"/>
          <w:u w:val="single"/>
        </w:rPr>
        <w:t>le sens</w:t>
      </w:r>
      <w:r w:rsidR="00323642" w:rsidRPr="00323642">
        <w:rPr>
          <w:rFonts w:ascii="Times New Roman" w:hAnsi="Times New Roman"/>
          <w:i/>
          <w:color w:val="0000CC"/>
          <w:szCs w:val="24"/>
        </w:rPr>
        <w:t>,</w:t>
      </w:r>
      <w:r w:rsidR="00C64A4A">
        <w:rPr>
          <w:rFonts w:ascii="Courier New" w:hAnsi="Courier New" w:cs="Courier New"/>
          <w:sz w:val="28"/>
          <w:szCs w:val="28"/>
        </w:rPr>
        <w:t xml:space="preserve"> </w:t>
      </w:r>
    </w:p>
    <w:p w:rsidR="00C64A4A"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 </w:t>
      </w:r>
    </w:p>
    <w:p w:rsidR="00D03F6A" w:rsidRPr="004E54EC" w:rsidRDefault="00C64A4A" w:rsidP="00C64A4A">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dans</w:t>
      </w:r>
      <w:r>
        <w:rPr>
          <w:rFonts w:ascii="Courier New" w:hAnsi="Courier New" w:cs="Courier New"/>
          <w:sz w:val="28"/>
          <w:szCs w:val="28"/>
        </w:rPr>
        <w:t xml:space="preserve"> </w:t>
      </w:r>
      <w:r w:rsidR="00D03F6A" w:rsidRPr="0099529D">
        <w:rPr>
          <w:rFonts w:ascii="Times New Roman" w:hAnsi="Times New Roman"/>
          <w:i/>
          <w:color w:val="0000CC"/>
          <w:szCs w:val="24"/>
          <w:u w:val="single"/>
        </w:rPr>
        <w:t>la signification</w:t>
      </w:r>
      <w:r w:rsidR="00323642" w:rsidRPr="00323642">
        <w:rPr>
          <w:rFonts w:ascii="Times New Roman" w:hAnsi="Times New Roman"/>
          <w:i/>
          <w:color w:val="0000CC"/>
          <w:szCs w:val="24"/>
        </w:rPr>
        <w:t>.</w:t>
      </w:r>
    </w:p>
    <w:p w:rsidR="00C64A4A" w:rsidRDefault="00C64A4A" w:rsidP="00C64A4A">
      <w:pPr>
        <w:pStyle w:val="Sansinterligne"/>
        <w:ind w:firstLine="0"/>
        <w:jc w:val="left"/>
        <w:rPr>
          <w:rFonts w:ascii="Courier New" w:hAnsi="Courier New" w:cs="Courier New"/>
          <w:sz w:val="28"/>
          <w:szCs w:val="28"/>
        </w:rPr>
      </w:pPr>
    </w:p>
    <w:p w:rsidR="00C64A4A"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S’il est sensible au beau</w:t>
      </w:r>
      <w:r w:rsidR="00C64A4A">
        <w:rPr>
          <w:rFonts w:ascii="Courier New" w:hAnsi="Courier New" w:cs="Courier New"/>
          <w:sz w:val="28"/>
          <w:szCs w:val="28"/>
        </w:rPr>
        <w:t>…</w:t>
      </w:r>
      <w:r w:rsidRPr="004E54EC">
        <w:rPr>
          <w:rFonts w:ascii="Courier New" w:hAnsi="Courier New" w:cs="Courier New"/>
          <w:sz w:val="28"/>
          <w:szCs w:val="28"/>
        </w:rPr>
        <w:t xml:space="preserve"> </w:t>
      </w:r>
    </w:p>
    <w:p w:rsidR="00C64A4A" w:rsidRDefault="00D03F6A" w:rsidP="00C64A4A">
      <w:pPr>
        <w:pStyle w:val="Sansinterligne"/>
        <w:ind w:firstLine="708"/>
        <w:jc w:val="left"/>
        <w:rPr>
          <w:rFonts w:ascii="Courier New" w:hAnsi="Courier New" w:cs="Courier New"/>
          <w:sz w:val="28"/>
          <w:szCs w:val="28"/>
        </w:rPr>
      </w:pPr>
      <w:r w:rsidRPr="004E54EC">
        <w:rPr>
          <w:rFonts w:ascii="Courier New" w:hAnsi="Courier New" w:cs="Courier New"/>
          <w:sz w:val="28"/>
          <w:szCs w:val="28"/>
        </w:rPr>
        <w:t>à quoi rien ne l’oblige</w:t>
      </w:r>
    </w:p>
    <w:p w:rsidR="00C64A4A" w:rsidRDefault="00C64A4A" w:rsidP="00C64A4A">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il le situera de </w:t>
      </w:r>
      <w:r w:rsidR="00D03F6A" w:rsidRPr="00C64A4A">
        <w:rPr>
          <w:rFonts w:ascii="Times New Roman" w:hAnsi="Times New Roman"/>
          <w:i/>
          <w:color w:val="0000CC"/>
          <w:szCs w:val="24"/>
        </w:rPr>
        <w:t>l’entre</w:t>
      </w:r>
      <w:r w:rsidR="000D3917" w:rsidRPr="00C64A4A">
        <w:rPr>
          <w:rFonts w:ascii="Times New Roman" w:hAnsi="Times New Roman"/>
          <w:i/>
          <w:color w:val="0000CC"/>
          <w:sz w:val="16"/>
          <w:szCs w:val="16"/>
        </w:rPr>
        <w:t>–</w:t>
      </w:r>
      <w:r w:rsidR="00D03F6A" w:rsidRPr="00C64A4A">
        <w:rPr>
          <w:rFonts w:ascii="Times New Roman" w:hAnsi="Times New Roman"/>
          <w:i/>
          <w:color w:val="0000CC"/>
          <w:szCs w:val="24"/>
        </w:rPr>
        <w:t>deux</w:t>
      </w:r>
      <w:r w:rsidR="000D3917" w:rsidRPr="00C64A4A">
        <w:rPr>
          <w:rFonts w:ascii="Times New Roman" w:hAnsi="Times New Roman"/>
          <w:i/>
          <w:color w:val="0000CC"/>
          <w:sz w:val="16"/>
          <w:szCs w:val="16"/>
        </w:rPr>
        <w:t>–</w:t>
      </w:r>
      <w:r w:rsidR="00D03F6A" w:rsidRPr="00C64A4A">
        <w:rPr>
          <w:rFonts w:ascii="Times New Roman" w:hAnsi="Times New Roman"/>
          <w:i/>
          <w:color w:val="0000CC"/>
          <w:szCs w:val="24"/>
        </w:rPr>
        <w:t>morts</w:t>
      </w:r>
      <w:r w:rsidR="00D03F6A" w:rsidRPr="004E54EC">
        <w:rPr>
          <w:rFonts w:ascii="Courier New" w:hAnsi="Courier New" w:cs="Courier New"/>
          <w:sz w:val="28"/>
          <w:szCs w:val="28"/>
        </w:rPr>
        <w:t xml:space="preserve">, et si quelqu’une </w:t>
      </w:r>
    </w:p>
    <w:p w:rsidR="00C64A4A"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ces vérités lui </w:t>
      </w:r>
      <w:proofErr w:type="spellStart"/>
      <w:r w:rsidRPr="00C64A4A">
        <w:rPr>
          <w:rFonts w:ascii="Times New Roman" w:hAnsi="Times New Roman"/>
          <w:i/>
          <w:szCs w:val="24"/>
        </w:rPr>
        <w:t>parest</w:t>
      </w:r>
      <w:proofErr w:type="spellEnd"/>
      <w:r w:rsidRPr="004E54EC">
        <w:rPr>
          <w:rFonts w:ascii="Courier New" w:hAnsi="Courier New" w:cs="Courier New"/>
          <w:sz w:val="28"/>
          <w:szCs w:val="28"/>
        </w:rPr>
        <w:t xml:space="preserve"> bonne à faire entendre, </w:t>
      </w:r>
    </w:p>
    <w:p w:rsidR="00D03F6A" w:rsidRPr="004E54EC"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n’est qu’au </w:t>
      </w:r>
      <w:proofErr w:type="spellStart"/>
      <w:r w:rsidRPr="00C64A4A">
        <w:rPr>
          <w:rFonts w:ascii="Times New Roman" w:hAnsi="Times New Roman"/>
          <w:i/>
          <w:color w:val="0000CC"/>
          <w:szCs w:val="24"/>
        </w:rPr>
        <w:t>midire</w:t>
      </w:r>
      <w:proofErr w:type="spellEnd"/>
      <w:r w:rsidRPr="004E54EC">
        <w:rPr>
          <w:rFonts w:ascii="Courier New" w:hAnsi="Courier New" w:cs="Courier New"/>
          <w:sz w:val="28"/>
          <w:szCs w:val="28"/>
        </w:rPr>
        <w:t xml:space="preserve"> du </w:t>
      </w:r>
      <w:r w:rsidRPr="00361A2D">
        <w:rPr>
          <w:rFonts w:ascii="Times New Roman" w:hAnsi="Times New Roman"/>
          <w:i/>
          <w:szCs w:val="24"/>
        </w:rPr>
        <w:t>tour simple</w:t>
      </w:r>
      <w:r w:rsidRPr="004E54EC">
        <w:rPr>
          <w:rFonts w:ascii="Courier New" w:hAnsi="Courier New" w:cs="Courier New"/>
          <w:sz w:val="28"/>
          <w:szCs w:val="28"/>
        </w:rPr>
        <w:t xml:space="preserve"> qu’il se fiera.</w:t>
      </w:r>
    </w:p>
    <w:p w:rsidR="00D03F6A" w:rsidRPr="004E54EC" w:rsidRDefault="00D03F6A" w:rsidP="004E54EC">
      <w:pPr>
        <w:pStyle w:val="Sansinterligne"/>
        <w:jc w:val="left"/>
        <w:rPr>
          <w:rFonts w:ascii="Courier New" w:hAnsi="Courier New" w:cs="Courier New"/>
          <w:sz w:val="28"/>
          <w:szCs w:val="28"/>
        </w:rPr>
      </w:pPr>
    </w:p>
    <w:p w:rsidR="00D03F6A" w:rsidRPr="004E54EC"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Ces bénéfices à se soutenir d’</w:t>
      </w:r>
      <w:r w:rsidRPr="00361A2D">
        <w:rPr>
          <w:rFonts w:ascii="Times New Roman" w:hAnsi="Times New Roman"/>
          <w:i/>
          <w:color w:val="0000CC"/>
          <w:szCs w:val="24"/>
        </w:rPr>
        <w:t>un second</w:t>
      </w:r>
      <w:r w:rsidR="000D3917" w:rsidRPr="00361A2D">
        <w:rPr>
          <w:rFonts w:ascii="Times New Roman" w:hAnsi="Times New Roman"/>
          <w:i/>
          <w:color w:val="0000CC"/>
          <w:szCs w:val="24"/>
        </w:rPr>
        <w:t>–</w:t>
      </w:r>
      <w:r w:rsidRPr="00361A2D">
        <w:rPr>
          <w:rFonts w:ascii="Times New Roman" w:hAnsi="Times New Roman"/>
          <w:i/>
          <w:color w:val="0000CC"/>
          <w:szCs w:val="24"/>
        </w:rPr>
        <w:t>dire</w:t>
      </w:r>
      <w:r w:rsidRPr="004E54EC">
        <w:rPr>
          <w:rFonts w:ascii="Courier New" w:hAnsi="Courier New" w:cs="Courier New"/>
          <w:sz w:val="28"/>
          <w:szCs w:val="28"/>
        </w:rPr>
        <w:t xml:space="preserve">, n’en sont pas moins établis, de ce qu’ils le laissent </w:t>
      </w:r>
      <w:r w:rsidRPr="00361A2D">
        <w:rPr>
          <w:rFonts w:ascii="Times New Roman" w:hAnsi="Times New Roman"/>
          <w:i/>
          <w:szCs w:val="24"/>
        </w:rPr>
        <w:t>oublié</w:t>
      </w:r>
      <w:r w:rsidRPr="004E54EC">
        <w:rPr>
          <w:rFonts w:ascii="Courier New" w:hAnsi="Courier New" w:cs="Courier New"/>
          <w:sz w:val="28"/>
          <w:szCs w:val="28"/>
        </w:rPr>
        <w:t>.</w:t>
      </w:r>
    </w:p>
    <w:p w:rsidR="00C64A4A"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Là est le tranchant de notre énonciation de départ. </w:t>
      </w:r>
    </w:p>
    <w:p w:rsidR="00DA4DEF" w:rsidRDefault="00DA4DEF" w:rsidP="00C64A4A">
      <w:pPr>
        <w:pStyle w:val="Sansinterligne"/>
        <w:ind w:firstLine="0"/>
        <w:jc w:val="left"/>
        <w:rPr>
          <w:rFonts w:ascii="Courier New" w:hAnsi="Courier New" w:cs="Courier New"/>
          <w:color w:val="C00000"/>
          <w:sz w:val="18"/>
          <w:szCs w:val="18"/>
        </w:rPr>
      </w:pPr>
    </w:p>
    <w:p w:rsidR="00C64A4A" w:rsidRPr="005A40D4" w:rsidRDefault="005A40D4" w:rsidP="00DA4DEF">
      <w:pPr>
        <w:pStyle w:val="Sansinterligne"/>
        <w:ind w:firstLine="708"/>
        <w:jc w:val="left"/>
        <w:rPr>
          <w:rFonts w:ascii="Courier New" w:hAnsi="Courier New" w:cs="Courier New"/>
          <w:sz w:val="18"/>
          <w:szCs w:val="18"/>
        </w:rPr>
      </w:pPr>
      <w:r w:rsidRPr="005A40D4">
        <w:rPr>
          <w:rFonts w:ascii="Courier New" w:hAnsi="Courier New" w:cs="Courier New"/>
          <w:color w:val="C00000"/>
          <w:sz w:val="18"/>
          <w:szCs w:val="18"/>
        </w:rPr>
        <w:t>[</w:t>
      </w:r>
      <w:r w:rsidRPr="005A40D4">
        <w:rPr>
          <w:rFonts w:ascii="Times New Roman" w:hAnsi="Times New Roman"/>
          <w:i/>
          <w:color w:val="0000CC"/>
          <w:sz w:val="18"/>
          <w:szCs w:val="18"/>
        </w:rPr>
        <w:t>« Qu’on dise reste oublié derrière ce qui se dit dans ce qui s’entend. »</w:t>
      </w:r>
      <w:r w:rsidRPr="005A40D4">
        <w:rPr>
          <w:rFonts w:ascii="Courier New" w:hAnsi="Courier New" w:cs="Courier New"/>
          <w:color w:val="C00000"/>
          <w:sz w:val="18"/>
          <w:szCs w:val="18"/>
        </w:rPr>
        <w:t>]</w:t>
      </w:r>
    </w:p>
    <w:p w:rsidR="005A40D4" w:rsidRDefault="005A40D4" w:rsidP="00C64A4A">
      <w:pPr>
        <w:pStyle w:val="Sansinterligne"/>
        <w:ind w:firstLine="0"/>
        <w:jc w:val="left"/>
        <w:rPr>
          <w:rFonts w:ascii="Courier New" w:hAnsi="Courier New" w:cs="Courier New"/>
          <w:sz w:val="28"/>
          <w:szCs w:val="28"/>
        </w:rPr>
      </w:pPr>
    </w:p>
    <w:p w:rsidR="00D03F6A" w:rsidRPr="004E54EC"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dit premier, idéalement de </w:t>
      </w:r>
      <w:r w:rsidRPr="00C64A4A">
        <w:rPr>
          <w:rFonts w:ascii="Times New Roman" w:hAnsi="Times New Roman"/>
          <w:i/>
          <w:szCs w:val="24"/>
        </w:rPr>
        <w:t>prime</w:t>
      </w:r>
      <w:r w:rsidR="000D3917" w:rsidRPr="00C64A4A">
        <w:rPr>
          <w:rFonts w:ascii="Times New Roman" w:hAnsi="Times New Roman"/>
          <w:i/>
          <w:sz w:val="16"/>
          <w:szCs w:val="16"/>
        </w:rPr>
        <w:t>–</w:t>
      </w:r>
      <w:r w:rsidRPr="00C64A4A">
        <w:rPr>
          <w:rFonts w:ascii="Times New Roman" w:hAnsi="Times New Roman"/>
          <w:i/>
          <w:szCs w:val="24"/>
        </w:rPr>
        <w:t>saut</w:t>
      </w:r>
      <w:r w:rsidRPr="004E54EC">
        <w:rPr>
          <w:rFonts w:ascii="Courier New" w:hAnsi="Courier New" w:cs="Courier New"/>
          <w:sz w:val="28"/>
          <w:szCs w:val="28"/>
        </w:rPr>
        <w:t xml:space="preserve"> de l’analysant, n’a ses effets de structure qu’à ce que </w:t>
      </w:r>
      <w:r w:rsidRPr="00C64A4A">
        <w:rPr>
          <w:rFonts w:ascii="Times New Roman" w:hAnsi="Times New Roman"/>
          <w:i/>
          <w:szCs w:val="24"/>
        </w:rPr>
        <w:t>« </w:t>
      </w:r>
      <w:proofErr w:type="spellStart"/>
      <w:r w:rsidRPr="00C64A4A">
        <w:rPr>
          <w:rFonts w:ascii="Times New Roman" w:hAnsi="Times New Roman"/>
          <w:i/>
          <w:szCs w:val="24"/>
        </w:rPr>
        <w:t>parsoit</w:t>
      </w:r>
      <w:proofErr w:type="spellEnd"/>
      <w:r w:rsidRPr="00C64A4A">
        <w:rPr>
          <w:rFonts w:ascii="Times New Roman" w:hAnsi="Times New Roman"/>
          <w:i/>
          <w:szCs w:val="24"/>
        </w:rPr>
        <w:t> »</w:t>
      </w:r>
      <w:r w:rsidRPr="004E54EC">
        <w:rPr>
          <w:rFonts w:ascii="Courier New" w:hAnsi="Courier New" w:cs="Courier New"/>
          <w:sz w:val="28"/>
          <w:szCs w:val="28"/>
        </w:rPr>
        <w:t xml:space="preserve"> </w:t>
      </w:r>
      <w:r w:rsidRPr="00C64A4A">
        <w:rPr>
          <w:rFonts w:ascii="Times New Roman" w:hAnsi="Times New Roman"/>
          <w:i/>
          <w:color w:val="0000CC"/>
          <w:szCs w:val="24"/>
        </w:rPr>
        <w:t>le dire</w:t>
      </w:r>
      <w:r w:rsidRPr="004E54EC">
        <w:rPr>
          <w:rFonts w:ascii="Courier New" w:hAnsi="Courier New" w:cs="Courier New"/>
          <w:sz w:val="28"/>
          <w:szCs w:val="28"/>
        </w:rPr>
        <w:t xml:space="preserve">, autrement dit </w:t>
      </w:r>
      <w:r w:rsidRPr="00C64A4A">
        <w:rPr>
          <w:rFonts w:ascii="Times New Roman" w:hAnsi="Times New Roman"/>
          <w:i/>
          <w:szCs w:val="24"/>
        </w:rPr>
        <w:t xml:space="preserve">que l’interprétation fasse </w:t>
      </w:r>
      <w:proofErr w:type="spellStart"/>
      <w:r w:rsidRPr="00C64A4A">
        <w:rPr>
          <w:rFonts w:ascii="Times New Roman" w:hAnsi="Times New Roman"/>
          <w:i/>
          <w:szCs w:val="24"/>
        </w:rPr>
        <w:t>parêtre</w:t>
      </w:r>
      <w:proofErr w:type="spellEnd"/>
      <w:r w:rsidR="00DA4DEF">
        <w:rPr>
          <w:rFonts w:ascii="Times New Roman" w:hAnsi="Times New Roman"/>
          <w:i/>
          <w:szCs w:val="24"/>
        </w:rPr>
        <w:t xml:space="preserve"> </w:t>
      </w:r>
      <w:r w:rsidR="00DA4DEF">
        <w:rPr>
          <w:rFonts w:ascii="Times New Roman" w:hAnsi="Times New Roman"/>
          <w:szCs w:val="24"/>
        </w:rPr>
        <w:t xml:space="preserve"> </w:t>
      </w:r>
      <w:r w:rsidR="00DA4DEF" w:rsidRPr="00852030">
        <w:rPr>
          <w:color w:val="C00000"/>
          <w:sz w:val="18"/>
          <w:szCs w:val="18"/>
        </w:rPr>
        <w:t>[</w:t>
      </w:r>
      <w:r w:rsidR="00323642" w:rsidRPr="00361A2D">
        <w:rPr>
          <w:rFonts w:ascii="LACAN" w:hAnsi="LACAN"/>
          <w:color w:val="0000CC"/>
          <w:sz w:val="18"/>
          <w:szCs w:val="18"/>
        </w:rPr>
        <w:t>S</w:t>
      </w:r>
      <w:r w:rsidR="00323642" w:rsidRPr="00361A2D">
        <w:rPr>
          <w:rFonts w:ascii="Verdana" w:hAnsi="Verdana"/>
          <w:color w:val="C00000"/>
          <w:sz w:val="18"/>
          <w:szCs w:val="18"/>
        </w:rPr>
        <w:t>◊</w:t>
      </w:r>
      <w:r w:rsidR="00323642" w:rsidRPr="00361A2D">
        <w:rPr>
          <w:rFonts w:ascii="Times New Roman" w:hAnsi="Times New Roman"/>
          <w:i/>
          <w:color w:val="0000CC"/>
          <w:sz w:val="18"/>
          <w:szCs w:val="18"/>
        </w:rPr>
        <w:t>(a)</w:t>
      </w:r>
      <w:r w:rsidR="00323642" w:rsidRPr="00323642">
        <w:rPr>
          <w:rFonts w:ascii="Times New Roman" w:hAnsi="Times New Roman"/>
          <w:i/>
          <w:color w:val="C00000"/>
          <w:sz w:val="18"/>
          <w:szCs w:val="18"/>
          <w:vertAlign w:val="subscript"/>
        </w:rPr>
        <w:t>→</w:t>
      </w:r>
      <w:r w:rsidR="00323642" w:rsidRPr="00DA4DEF">
        <w:rPr>
          <w:rFonts w:ascii="Times New Roman" w:hAnsi="Times New Roman"/>
          <w:i/>
          <w:color w:val="0000CC"/>
          <w:sz w:val="18"/>
          <w:szCs w:val="18"/>
        </w:rPr>
        <w:t xml:space="preserve"> </w:t>
      </w:r>
      <w:r w:rsidR="00DA4DEF" w:rsidRPr="00DA4DEF">
        <w:rPr>
          <w:rFonts w:ascii="Times New Roman" w:hAnsi="Times New Roman"/>
          <w:i/>
          <w:color w:val="0000CC"/>
          <w:sz w:val="18"/>
          <w:szCs w:val="18"/>
        </w:rPr>
        <w:t>(a)</w:t>
      </w:r>
      <w:r w:rsidR="00934085">
        <w:rPr>
          <w:rFonts w:ascii="Times New Roman" w:hAnsi="Times New Roman"/>
          <w:color w:val="0000CC"/>
          <w:sz w:val="18"/>
          <w:szCs w:val="18"/>
        </w:rPr>
        <w:t>↓</w:t>
      </w:r>
      <w:r w:rsidR="00323642">
        <w:rPr>
          <w:rFonts w:ascii="Times New Roman" w:hAnsi="Times New Roman"/>
          <w:color w:val="0000CC"/>
          <w:sz w:val="18"/>
          <w:szCs w:val="18"/>
        </w:rPr>
        <w:t xml:space="preserve"> ,</w:t>
      </w:r>
      <w:r w:rsidR="00DA4DEF" w:rsidRPr="00DA4DEF">
        <w:rPr>
          <w:rFonts w:ascii="Times New Roman" w:hAnsi="Times New Roman"/>
          <w:i/>
          <w:color w:val="C00000"/>
          <w:sz w:val="18"/>
          <w:szCs w:val="18"/>
        </w:rPr>
        <w:t xml:space="preserve"> </w:t>
      </w:r>
      <w:r w:rsidR="00DA4DEF" w:rsidRPr="00934085">
        <w:rPr>
          <w:rFonts w:ascii="Times New Roman" w:hAnsi="Times New Roman"/>
          <w:i/>
          <w:color w:val="C00000"/>
          <w:sz w:val="18"/>
          <w:szCs w:val="18"/>
        </w:rPr>
        <w:t>«+»</w:t>
      </w:r>
      <w:r w:rsidR="00DA4DEF" w:rsidRPr="00DA4DEF">
        <w:rPr>
          <w:rFonts w:ascii="Times New Roman" w:hAnsi="Times New Roman"/>
          <w:i/>
          <w:color w:val="C00000"/>
          <w:sz w:val="18"/>
          <w:szCs w:val="18"/>
        </w:rPr>
        <w:t xml:space="preserve"> </w:t>
      </w:r>
      <w:r w:rsidR="00DA4DEF" w:rsidRPr="00DA4DEF">
        <w:rPr>
          <w:rFonts w:ascii="LACAN" w:hAnsi="LACAN"/>
          <w:color w:val="0000CC"/>
          <w:sz w:val="18"/>
          <w:szCs w:val="18"/>
        </w:rPr>
        <w:t>S</w:t>
      </w:r>
      <w:r w:rsidR="00DA4DEF" w:rsidRPr="00852030">
        <w:rPr>
          <w:color w:val="C00000"/>
          <w:sz w:val="18"/>
          <w:szCs w:val="18"/>
        </w:rPr>
        <w:t>]</w:t>
      </w:r>
      <w:r w:rsidRPr="004E54EC">
        <w:rPr>
          <w:rFonts w:ascii="Courier New" w:hAnsi="Courier New" w:cs="Courier New"/>
          <w:sz w:val="28"/>
          <w:szCs w:val="28"/>
        </w:rPr>
        <w:t>.</w:t>
      </w:r>
      <w:r w:rsidR="000A782D">
        <w:rPr>
          <w:rFonts w:ascii="Courier New" w:hAnsi="Courier New" w:cs="Courier New"/>
          <w:sz w:val="28"/>
          <w:szCs w:val="28"/>
        </w:rPr>
        <w:t xml:space="preserve"> </w:t>
      </w:r>
      <w:r w:rsidR="000A782D" w:rsidRPr="00D26E64">
        <w:rPr>
          <w:rFonts w:cs="Courier New"/>
          <w:color w:val="C00000"/>
          <w:sz w:val="18"/>
          <w:szCs w:val="18"/>
        </w:rPr>
        <w:t>[</w:t>
      </w:r>
      <w:r w:rsidR="000A782D">
        <w:rPr>
          <w:rFonts w:cs="Courier New"/>
          <w:b/>
          <w:color w:val="0000CC"/>
          <w:sz w:val="18"/>
          <w:szCs w:val="18"/>
        </w:rPr>
        <w:t>44</w:t>
      </w:r>
      <w:r w:rsidR="000A782D" w:rsidRPr="00D26E64">
        <w:rPr>
          <w:rFonts w:cs="Courier New"/>
          <w:color w:val="C00000"/>
          <w:sz w:val="18"/>
          <w:szCs w:val="18"/>
        </w:rPr>
        <w:t>]</w:t>
      </w:r>
    </w:p>
    <w:p w:rsidR="007B6E29" w:rsidRDefault="007B6E29" w:rsidP="00C64A4A">
      <w:pPr>
        <w:pStyle w:val="Sansinterligne"/>
        <w:ind w:firstLine="0"/>
        <w:jc w:val="left"/>
        <w:rPr>
          <w:rFonts w:ascii="Courier New" w:hAnsi="Courier New" w:cs="Courier New"/>
          <w:sz w:val="28"/>
          <w:szCs w:val="28"/>
        </w:rPr>
      </w:pPr>
    </w:p>
    <w:p w:rsidR="00C64A4A"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quoi consiste le </w:t>
      </w:r>
      <w:proofErr w:type="spellStart"/>
      <w:r w:rsidR="00361A2D" w:rsidRPr="00C64A4A">
        <w:rPr>
          <w:rFonts w:ascii="Times New Roman" w:hAnsi="Times New Roman"/>
          <w:i/>
          <w:szCs w:val="24"/>
        </w:rPr>
        <w:t>parêtre</w:t>
      </w:r>
      <w:proofErr w:type="spellEnd"/>
      <w:r w:rsidRPr="004E54EC">
        <w:rPr>
          <w:rFonts w:ascii="Courier New" w:hAnsi="Courier New" w:cs="Courier New"/>
          <w:sz w:val="28"/>
          <w:szCs w:val="28"/>
        </w:rPr>
        <w:t xml:space="preserve"> ? </w:t>
      </w:r>
    </w:p>
    <w:p w:rsidR="00C64A4A" w:rsidRDefault="00C64A4A" w:rsidP="00C64A4A">
      <w:pPr>
        <w:pStyle w:val="Sansinterligne"/>
        <w:ind w:firstLine="0"/>
        <w:jc w:val="left"/>
        <w:rPr>
          <w:rFonts w:ascii="Courier New" w:hAnsi="Courier New" w:cs="Courier New"/>
          <w:sz w:val="28"/>
          <w:szCs w:val="28"/>
        </w:rPr>
      </w:pPr>
    </w:p>
    <w:p w:rsidR="00C64A4A"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ce que produisant les coupures </w:t>
      </w:r>
      <w:r w:rsidRPr="00361A2D">
        <w:rPr>
          <w:rFonts w:ascii="Times New Roman" w:hAnsi="Times New Roman"/>
          <w:i/>
          <w:szCs w:val="24"/>
        </w:rPr>
        <w:t>« vraies »</w:t>
      </w:r>
      <w:r w:rsidRPr="004E54EC">
        <w:rPr>
          <w:rFonts w:ascii="Courier New" w:hAnsi="Courier New" w:cs="Courier New"/>
          <w:sz w:val="28"/>
          <w:szCs w:val="28"/>
        </w:rPr>
        <w:t xml:space="preserve"> : </w:t>
      </w:r>
    </w:p>
    <w:p w:rsidR="00C64A4A"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entendre strictement des </w:t>
      </w:r>
      <w:r w:rsidRPr="00361A2D">
        <w:rPr>
          <w:rFonts w:ascii="Times New Roman" w:hAnsi="Times New Roman"/>
          <w:i/>
          <w:szCs w:val="24"/>
        </w:rPr>
        <w:t>coupures fermées</w:t>
      </w:r>
      <w:r w:rsidRPr="004E54EC">
        <w:rPr>
          <w:rFonts w:ascii="Courier New" w:hAnsi="Courier New" w:cs="Courier New"/>
          <w:sz w:val="28"/>
          <w:szCs w:val="28"/>
        </w:rPr>
        <w:t xml:space="preserve"> </w:t>
      </w:r>
      <w:r w:rsidR="00361A2D" w:rsidRPr="00361A2D">
        <w:rPr>
          <w:rFonts w:cs="Courier New"/>
          <w:color w:val="C00000"/>
          <w:sz w:val="18"/>
          <w:szCs w:val="18"/>
        </w:rPr>
        <w:t>[</w:t>
      </w:r>
      <w:proofErr w:type="spellStart"/>
      <w:r w:rsidR="00361A2D" w:rsidRPr="00361A2D">
        <w:rPr>
          <w:rFonts w:cs="Courier New"/>
          <w:color w:val="C00000"/>
          <w:sz w:val="18"/>
          <w:szCs w:val="18"/>
        </w:rPr>
        <w:t>m</w:t>
      </w:r>
      <w:r w:rsidR="00361A2D">
        <w:rPr>
          <w:rFonts w:cs="Courier New"/>
          <w:color w:val="C00000"/>
          <w:sz w:val="18"/>
          <w:szCs w:val="18"/>
        </w:rPr>
        <w:t>œ</w:t>
      </w:r>
      <w:r w:rsidR="00361A2D" w:rsidRPr="00361A2D">
        <w:rPr>
          <w:rFonts w:cs="Courier New"/>
          <w:color w:val="C00000"/>
          <w:sz w:val="18"/>
          <w:szCs w:val="18"/>
        </w:rPr>
        <w:t>bienne</w:t>
      </w:r>
      <w:proofErr w:type="spellEnd"/>
      <w:r w:rsidR="00361A2D" w:rsidRPr="00361A2D">
        <w:rPr>
          <w:rFonts w:cs="Courier New"/>
          <w:color w:val="C00000"/>
          <w:sz w:val="18"/>
          <w:szCs w:val="18"/>
        </w:rPr>
        <w:t xml:space="preserve"> donc]</w:t>
      </w:r>
      <w:r w:rsidR="00361A2D">
        <w:rPr>
          <w:rFonts w:ascii="Courier New" w:hAnsi="Courier New" w:cs="Courier New"/>
          <w:sz w:val="28"/>
          <w:szCs w:val="28"/>
        </w:rPr>
        <w:t xml:space="preserve"> </w:t>
      </w:r>
      <w:r w:rsidRPr="004E54EC">
        <w:rPr>
          <w:rFonts w:ascii="Courier New" w:hAnsi="Courier New" w:cs="Courier New"/>
          <w:sz w:val="28"/>
          <w:szCs w:val="28"/>
        </w:rPr>
        <w:t xml:space="preserve">à quoi </w:t>
      </w:r>
    </w:p>
    <w:p w:rsidR="00C64A4A" w:rsidRDefault="00D03F6A" w:rsidP="00C64A4A">
      <w:pPr>
        <w:pStyle w:val="Sansinterligne"/>
        <w:ind w:firstLine="0"/>
        <w:jc w:val="left"/>
        <w:rPr>
          <w:rFonts w:ascii="Courier New" w:hAnsi="Courier New" w:cs="Courier New"/>
          <w:sz w:val="28"/>
          <w:szCs w:val="28"/>
        </w:rPr>
      </w:pPr>
      <w:r w:rsidRPr="005A40D4">
        <w:rPr>
          <w:rFonts w:ascii="Times New Roman" w:hAnsi="Times New Roman"/>
          <w:i/>
          <w:szCs w:val="24"/>
        </w:rPr>
        <w:t>la topologie</w:t>
      </w:r>
      <w:r w:rsidRPr="004E54EC">
        <w:rPr>
          <w:rFonts w:ascii="Courier New" w:hAnsi="Courier New" w:cs="Courier New"/>
          <w:sz w:val="28"/>
          <w:szCs w:val="28"/>
        </w:rPr>
        <w:t xml:space="preserve"> </w:t>
      </w:r>
      <w:r w:rsidRPr="005A40D4">
        <w:rPr>
          <w:rFonts w:ascii="Courier New" w:hAnsi="Courier New" w:cs="Courier New"/>
          <w:i/>
          <w:szCs w:val="24"/>
        </w:rPr>
        <w:t xml:space="preserve">ne permet pas de se réduire au </w:t>
      </w:r>
      <w:r w:rsidRPr="005A40D4">
        <w:rPr>
          <w:rFonts w:ascii="Times New Roman" w:hAnsi="Times New Roman"/>
          <w:i/>
          <w:szCs w:val="24"/>
        </w:rPr>
        <w:t>p</w:t>
      </w:r>
      <w:r w:rsidRPr="00C64A4A">
        <w:rPr>
          <w:rFonts w:ascii="Times New Roman" w:hAnsi="Times New Roman"/>
          <w:i/>
          <w:szCs w:val="24"/>
        </w:rPr>
        <w:t>oint</w:t>
      </w:r>
      <w:r w:rsidR="000D3917" w:rsidRPr="00C64A4A">
        <w:rPr>
          <w:rFonts w:ascii="Times New Roman" w:hAnsi="Times New Roman"/>
          <w:i/>
          <w:sz w:val="16"/>
          <w:szCs w:val="16"/>
        </w:rPr>
        <w:t>–</w:t>
      </w:r>
      <w:r w:rsidRPr="00C64A4A">
        <w:rPr>
          <w:rFonts w:ascii="Times New Roman" w:hAnsi="Times New Roman"/>
          <w:i/>
          <w:szCs w:val="24"/>
        </w:rPr>
        <w:t>hors</w:t>
      </w:r>
      <w:r w:rsidR="000D3917" w:rsidRPr="00C64A4A">
        <w:rPr>
          <w:rFonts w:ascii="Times New Roman" w:hAnsi="Times New Roman"/>
          <w:i/>
          <w:sz w:val="16"/>
          <w:szCs w:val="16"/>
        </w:rPr>
        <w:t>–</w:t>
      </w:r>
      <w:r w:rsidRPr="00C64A4A">
        <w:rPr>
          <w:rFonts w:ascii="Times New Roman" w:hAnsi="Times New Roman"/>
          <w:i/>
          <w:szCs w:val="24"/>
        </w:rPr>
        <w:t>ligne</w:t>
      </w:r>
      <w:r w:rsidR="005A40D4">
        <w:rPr>
          <w:rFonts w:ascii="Times New Roman" w:hAnsi="Times New Roman"/>
          <w:i/>
          <w:szCs w:val="24"/>
        </w:rPr>
        <w:t xml:space="preserve"> </w:t>
      </w:r>
      <w:r w:rsidR="005A40D4" w:rsidRPr="00361A2D">
        <w:rPr>
          <w:rFonts w:cs="Courier New"/>
          <w:color w:val="C00000"/>
          <w:sz w:val="18"/>
          <w:szCs w:val="18"/>
        </w:rPr>
        <w:t>[</w:t>
      </w:r>
      <w:r w:rsidR="005A40D4">
        <w:rPr>
          <w:rFonts w:cs="Courier New"/>
          <w:color w:val="C00000"/>
          <w:sz w:val="18"/>
          <w:szCs w:val="18"/>
        </w:rPr>
        <w:t>topologie sphérique</w:t>
      </w:r>
      <w:r w:rsidR="005A40D4" w:rsidRPr="00361A2D">
        <w:rPr>
          <w:rFonts w:cs="Courier New"/>
          <w:color w:val="C00000"/>
          <w:sz w:val="18"/>
          <w:szCs w:val="18"/>
        </w:rPr>
        <w:t>]</w:t>
      </w:r>
      <w:r w:rsidRPr="004E54EC">
        <w:rPr>
          <w:rFonts w:ascii="Courier New" w:hAnsi="Courier New" w:cs="Courier New"/>
          <w:sz w:val="28"/>
          <w:szCs w:val="28"/>
        </w:rPr>
        <w:t xml:space="preserve"> </w:t>
      </w:r>
    </w:p>
    <w:p w:rsidR="00D03F6A"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ni</w:t>
      </w:r>
      <w:r w:rsidR="00C64A4A">
        <w:rPr>
          <w:rFonts w:ascii="Courier New" w:hAnsi="Courier New" w:cs="Courier New"/>
          <w:sz w:val="28"/>
          <w:szCs w:val="28"/>
        </w:rPr>
        <w:t xml:space="preserve"> </w:t>
      </w:r>
      <w:r w:rsidR="00C64A4A" w:rsidRPr="00361A2D">
        <w:rPr>
          <w:rFonts w:ascii="Courier New" w:hAnsi="Courier New" w:cs="Courier New"/>
          <w:i/>
          <w:szCs w:val="24"/>
        </w:rPr>
        <w:t>–</w:t>
      </w:r>
      <w:r w:rsidRPr="00361A2D">
        <w:rPr>
          <w:rFonts w:ascii="Courier New" w:hAnsi="Courier New" w:cs="Courier New"/>
          <w:i/>
          <w:szCs w:val="24"/>
        </w:rPr>
        <w:t xml:space="preserve"> ce qui est la même chose</w:t>
      </w:r>
      <w:r w:rsidR="00C64A4A" w:rsidRPr="00361A2D">
        <w:rPr>
          <w:rFonts w:ascii="Courier New" w:hAnsi="Courier New" w:cs="Courier New"/>
          <w:i/>
          <w:szCs w:val="24"/>
        </w:rPr>
        <w:t xml:space="preserve"> –</w:t>
      </w:r>
      <w:r w:rsidRPr="004E54EC">
        <w:rPr>
          <w:rFonts w:ascii="Courier New" w:hAnsi="Courier New" w:cs="Courier New"/>
          <w:sz w:val="28"/>
          <w:szCs w:val="28"/>
        </w:rPr>
        <w:t xml:space="preserve"> de ne faire que </w:t>
      </w:r>
      <w:r w:rsidRPr="005A40D4">
        <w:rPr>
          <w:rFonts w:ascii="Times New Roman" w:hAnsi="Times New Roman"/>
          <w:i/>
          <w:szCs w:val="24"/>
        </w:rPr>
        <w:t>trou imaginable.</w:t>
      </w:r>
    </w:p>
    <w:p w:rsidR="00C71545" w:rsidRPr="004E54EC" w:rsidRDefault="00C71545" w:rsidP="00C64A4A">
      <w:pPr>
        <w:pStyle w:val="Sansinterligne"/>
        <w:ind w:firstLine="0"/>
        <w:jc w:val="left"/>
        <w:rPr>
          <w:rFonts w:ascii="Courier New" w:hAnsi="Courier New" w:cs="Courier New"/>
          <w:sz w:val="28"/>
          <w:szCs w:val="28"/>
        </w:rPr>
      </w:pPr>
    </w:p>
    <w:p w:rsidR="005A40D4"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ce </w:t>
      </w:r>
      <w:proofErr w:type="spellStart"/>
      <w:r w:rsidR="005A40D4" w:rsidRPr="00C64A4A">
        <w:rPr>
          <w:rFonts w:ascii="Times New Roman" w:hAnsi="Times New Roman"/>
          <w:i/>
          <w:szCs w:val="24"/>
        </w:rPr>
        <w:t>parêtre</w:t>
      </w:r>
      <w:proofErr w:type="spellEnd"/>
      <w:r w:rsidR="00934085">
        <w:rPr>
          <w:rFonts w:ascii="Times New Roman" w:hAnsi="Times New Roman"/>
          <w:i/>
          <w:szCs w:val="24"/>
        </w:rPr>
        <w:t xml:space="preserve"> </w:t>
      </w:r>
      <w:r w:rsidR="00934085" w:rsidRPr="00934085">
        <w:rPr>
          <w:color w:val="C00000"/>
          <w:sz w:val="18"/>
          <w:szCs w:val="18"/>
        </w:rPr>
        <w:t>[</w:t>
      </w:r>
      <w:r w:rsidR="00934085">
        <w:rPr>
          <w:color w:val="C00000"/>
          <w:sz w:val="18"/>
          <w:szCs w:val="18"/>
        </w:rPr>
        <w:t xml:space="preserve"> </w:t>
      </w:r>
      <w:r w:rsidR="00934085" w:rsidRPr="00934085">
        <w:rPr>
          <w:rFonts w:ascii="LACAN" w:hAnsi="LACAN"/>
          <w:color w:val="0000CC"/>
          <w:sz w:val="18"/>
          <w:szCs w:val="18"/>
        </w:rPr>
        <w:t>S</w:t>
      </w:r>
      <w:r w:rsidR="00934085" w:rsidRPr="00934085">
        <w:rPr>
          <w:color w:val="C00000"/>
          <w:sz w:val="18"/>
          <w:szCs w:val="18"/>
        </w:rPr>
        <w:t>]</w:t>
      </w:r>
      <w:r w:rsidRPr="004E54EC">
        <w:rPr>
          <w:rFonts w:ascii="Courier New" w:hAnsi="Courier New" w:cs="Courier New"/>
          <w:sz w:val="28"/>
          <w:szCs w:val="28"/>
        </w:rPr>
        <w:t xml:space="preserve">, je n’ai pas à exposer </w:t>
      </w:r>
      <w:r w:rsidRPr="00934085">
        <w:rPr>
          <w:rFonts w:ascii="Courier New" w:hAnsi="Courier New" w:cs="Courier New"/>
          <w:i/>
          <w:szCs w:val="24"/>
        </w:rPr>
        <w:t>le statut</w:t>
      </w:r>
      <w:r w:rsidRPr="004E54EC">
        <w:rPr>
          <w:rFonts w:ascii="Courier New" w:hAnsi="Courier New" w:cs="Courier New"/>
          <w:sz w:val="28"/>
          <w:szCs w:val="28"/>
        </w:rPr>
        <w:t xml:space="preserve"> autrement que de mon parcours même, m’étant déjà dispensé </w:t>
      </w:r>
    </w:p>
    <w:p w:rsidR="005A40D4"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connoter son émergence au point, plus haut, </w:t>
      </w:r>
    </w:p>
    <w:p w:rsidR="00D03F6A" w:rsidRPr="004E54EC"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où je l’ai permise.</w:t>
      </w:r>
    </w:p>
    <w:p w:rsidR="00C64A4A" w:rsidRDefault="00C64A4A" w:rsidP="00C64A4A">
      <w:pPr>
        <w:pStyle w:val="Sansinterligne"/>
        <w:ind w:firstLine="0"/>
        <w:jc w:val="left"/>
        <w:rPr>
          <w:rFonts w:ascii="Courier New" w:hAnsi="Courier New" w:cs="Courier New"/>
          <w:sz w:val="28"/>
          <w:szCs w:val="28"/>
        </w:rPr>
      </w:pPr>
    </w:p>
    <w:p w:rsidR="00D03F6A" w:rsidRDefault="00D03F6A" w:rsidP="00C64A4A">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faire </w:t>
      </w:r>
      <w:r w:rsidRPr="000040A1">
        <w:rPr>
          <w:rFonts w:ascii="Times New Roman" w:hAnsi="Times New Roman"/>
          <w:i/>
          <w:szCs w:val="24"/>
        </w:rPr>
        <w:t>arrêt(</w:t>
      </w:r>
      <w:proofErr w:type="spellStart"/>
      <w:r w:rsidRPr="000040A1">
        <w:rPr>
          <w:rFonts w:ascii="Times New Roman" w:hAnsi="Times New Roman"/>
          <w:i/>
          <w:szCs w:val="24"/>
        </w:rPr>
        <w:t>re</w:t>
      </w:r>
      <w:proofErr w:type="spellEnd"/>
      <w:r w:rsidRPr="000040A1">
        <w:rPr>
          <w:rFonts w:ascii="Times New Roman" w:hAnsi="Times New Roman"/>
          <w:i/>
          <w:szCs w:val="24"/>
        </w:rPr>
        <w:t>)</w:t>
      </w:r>
      <w:r w:rsidRPr="004E54EC">
        <w:rPr>
          <w:rFonts w:ascii="Courier New" w:hAnsi="Courier New" w:cs="Courier New"/>
          <w:sz w:val="28"/>
          <w:szCs w:val="28"/>
        </w:rPr>
        <w:t xml:space="preserve"> dans ce parcours serait du même coup le </w:t>
      </w:r>
      <w:proofErr w:type="spellStart"/>
      <w:r w:rsidRPr="000040A1">
        <w:rPr>
          <w:rFonts w:ascii="Times New Roman" w:hAnsi="Times New Roman"/>
          <w:i/>
          <w:szCs w:val="24"/>
        </w:rPr>
        <w:t>pén</w:t>
      </w:r>
      <w:proofErr w:type="spellEnd"/>
      <w:r w:rsidR="000D3917" w:rsidRPr="005A40D4">
        <w:rPr>
          <w:rFonts w:ascii="Times New Roman" w:hAnsi="Times New Roman"/>
          <w:i/>
          <w:sz w:val="16"/>
          <w:szCs w:val="16"/>
        </w:rPr>
        <w:t>–</w:t>
      </w:r>
      <w:proofErr w:type="spellStart"/>
      <w:r w:rsidRPr="000040A1">
        <w:rPr>
          <w:rFonts w:ascii="Times New Roman" w:hAnsi="Times New Roman"/>
          <w:i/>
          <w:szCs w:val="24"/>
        </w:rPr>
        <w:t>êtrer</w:t>
      </w:r>
      <w:proofErr w:type="spellEnd"/>
      <w:r w:rsidRPr="004E54EC">
        <w:rPr>
          <w:rFonts w:ascii="Courier New" w:hAnsi="Courier New" w:cs="Courier New"/>
          <w:sz w:val="28"/>
          <w:szCs w:val="28"/>
        </w:rPr>
        <w:t xml:space="preserve">, le </w:t>
      </w:r>
      <w:r w:rsidRPr="000040A1">
        <w:rPr>
          <w:rFonts w:ascii="Times New Roman" w:hAnsi="Times New Roman"/>
          <w:i/>
          <w:szCs w:val="24"/>
        </w:rPr>
        <w:t xml:space="preserve">faire </w:t>
      </w:r>
      <w:r w:rsidR="00852030">
        <w:rPr>
          <w:rFonts w:ascii="Times New Roman" w:hAnsi="Times New Roman"/>
          <w:i/>
          <w:szCs w:val="24"/>
        </w:rPr>
        <w:t>« </w:t>
      </w:r>
      <w:r w:rsidRPr="000040A1">
        <w:rPr>
          <w:rFonts w:ascii="Times New Roman" w:hAnsi="Times New Roman"/>
          <w:i/>
          <w:szCs w:val="24"/>
        </w:rPr>
        <w:t>être</w:t>
      </w:r>
      <w:r w:rsidR="00852030">
        <w:rPr>
          <w:rFonts w:ascii="Times New Roman" w:hAnsi="Times New Roman"/>
          <w:i/>
          <w:szCs w:val="24"/>
        </w:rPr>
        <w:t> »,</w:t>
      </w:r>
      <w:r w:rsidRPr="004E54EC">
        <w:rPr>
          <w:rFonts w:ascii="Courier New" w:hAnsi="Courier New" w:cs="Courier New"/>
          <w:sz w:val="28"/>
          <w:szCs w:val="28"/>
        </w:rPr>
        <w:t xml:space="preserve"> et </w:t>
      </w:r>
      <w:r w:rsidRPr="00B35B36">
        <w:rPr>
          <w:rFonts w:ascii="Times New Roman" w:hAnsi="Times New Roman"/>
          <w:i/>
          <w:szCs w:val="24"/>
        </w:rPr>
        <w:t xml:space="preserve">même </w:t>
      </w:r>
      <w:r w:rsidR="00B35B36" w:rsidRPr="00B35B36">
        <w:rPr>
          <w:rFonts w:ascii="Times New Roman" w:hAnsi="Times New Roman"/>
          <w:i/>
          <w:szCs w:val="24"/>
        </w:rPr>
        <w:t>« </w:t>
      </w:r>
      <w:r w:rsidRPr="00B35B36">
        <w:rPr>
          <w:rFonts w:ascii="Times New Roman" w:hAnsi="Times New Roman"/>
          <w:i/>
          <w:szCs w:val="24"/>
        </w:rPr>
        <w:t>presque</w:t>
      </w:r>
      <w:r w:rsidR="00B35B36" w:rsidRPr="00B35B36">
        <w:rPr>
          <w:rFonts w:ascii="Times New Roman" w:hAnsi="Times New Roman"/>
          <w:i/>
          <w:szCs w:val="24"/>
        </w:rPr>
        <w:t> »</w:t>
      </w:r>
      <w:r w:rsidRPr="004E54EC">
        <w:rPr>
          <w:rFonts w:ascii="Courier New" w:hAnsi="Courier New" w:cs="Courier New"/>
          <w:sz w:val="28"/>
          <w:szCs w:val="28"/>
        </w:rPr>
        <w:t xml:space="preserve"> est encore trop.</w:t>
      </w:r>
    </w:p>
    <w:p w:rsidR="00127715" w:rsidRPr="00127715" w:rsidRDefault="00127715" w:rsidP="00C64A4A">
      <w:pPr>
        <w:pStyle w:val="Sansinterligne"/>
        <w:ind w:firstLine="0"/>
        <w:jc w:val="left"/>
        <w:rPr>
          <w:rFonts w:cs="Courier New"/>
          <w:sz w:val="18"/>
          <w:szCs w:val="18"/>
        </w:rPr>
      </w:pPr>
      <w:r w:rsidRPr="00127715">
        <w:rPr>
          <w:rFonts w:cs="Courier New"/>
          <w:color w:val="C00000"/>
          <w:sz w:val="18"/>
          <w:szCs w:val="18"/>
        </w:rPr>
        <w:t>[</w:t>
      </w:r>
      <w:r w:rsidR="00FA084B" w:rsidRPr="00DA4DEF">
        <w:rPr>
          <w:rFonts w:ascii="Times New Roman" w:hAnsi="Times New Roman"/>
          <w:i/>
          <w:color w:val="0000CC"/>
          <w:sz w:val="18"/>
          <w:szCs w:val="18"/>
        </w:rPr>
        <w:t>(a)</w:t>
      </w:r>
      <w:r w:rsidR="00FA084B">
        <w:rPr>
          <w:rFonts w:ascii="Times New Roman" w:hAnsi="Times New Roman"/>
          <w:color w:val="0000CC"/>
          <w:sz w:val="18"/>
          <w:szCs w:val="18"/>
        </w:rPr>
        <w:t>↓</w:t>
      </w:r>
      <w:r w:rsidR="00323642">
        <w:rPr>
          <w:rFonts w:ascii="Times New Roman" w:hAnsi="Times New Roman"/>
          <w:color w:val="0000CC"/>
          <w:sz w:val="18"/>
          <w:szCs w:val="18"/>
        </w:rPr>
        <w:t xml:space="preserve"> ,</w:t>
      </w:r>
      <w:r w:rsidR="00FA084B" w:rsidRPr="00DA4DEF">
        <w:rPr>
          <w:rFonts w:ascii="Times New Roman" w:hAnsi="Times New Roman"/>
          <w:i/>
          <w:color w:val="C00000"/>
          <w:sz w:val="18"/>
          <w:szCs w:val="18"/>
        </w:rPr>
        <w:t xml:space="preserve"> </w:t>
      </w:r>
      <w:r w:rsidR="00FA084B" w:rsidRPr="00934085">
        <w:rPr>
          <w:rFonts w:ascii="Times New Roman" w:hAnsi="Times New Roman"/>
          <w:i/>
          <w:color w:val="C00000"/>
          <w:sz w:val="18"/>
          <w:szCs w:val="18"/>
        </w:rPr>
        <w:t>«+»</w:t>
      </w:r>
      <w:r w:rsidR="00FA084B" w:rsidRPr="00DA4DEF">
        <w:rPr>
          <w:rFonts w:ascii="Times New Roman" w:hAnsi="Times New Roman"/>
          <w:i/>
          <w:color w:val="C00000"/>
          <w:sz w:val="18"/>
          <w:szCs w:val="18"/>
        </w:rPr>
        <w:t xml:space="preserve"> </w:t>
      </w:r>
      <w:r w:rsidR="00FA084B" w:rsidRPr="00DA4DEF">
        <w:rPr>
          <w:rFonts w:ascii="LACAN" w:hAnsi="LACAN"/>
          <w:color w:val="0000CC"/>
          <w:sz w:val="18"/>
          <w:szCs w:val="18"/>
        </w:rPr>
        <w:t>S</w:t>
      </w:r>
      <w:r w:rsidR="00FA084B">
        <w:rPr>
          <w:rFonts w:ascii="Times New Roman" w:hAnsi="Times New Roman"/>
          <w:color w:val="0000CC"/>
          <w:sz w:val="18"/>
          <w:szCs w:val="18"/>
        </w:rPr>
        <w:t> </w:t>
      </w:r>
      <w:r w:rsidR="00FA084B" w:rsidRPr="00FA084B">
        <w:rPr>
          <w:color w:val="0000CC"/>
          <w:sz w:val="18"/>
          <w:szCs w:val="18"/>
        </w:rPr>
        <w:t>:</w:t>
      </w:r>
      <w:r>
        <w:rPr>
          <w:rFonts w:cs="Courier New"/>
          <w:color w:val="C00000"/>
          <w:sz w:val="18"/>
          <w:szCs w:val="18"/>
        </w:rPr>
        <w:t xml:space="preserve"> </w:t>
      </w:r>
      <w:r w:rsidRPr="00127715">
        <w:rPr>
          <w:rFonts w:ascii="Times New Roman" w:hAnsi="Times New Roman"/>
          <w:i/>
          <w:color w:val="0000CC"/>
          <w:sz w:val="18"/>
          <w:szCs w:val="18"/>
        </w:rPr>
        <w:t>(a)</w:t>
      </w:r>
      <w:r>
        <w:rPr>
          <w:rFonts w:cs="Courier New"/>
          <w:color w:val="C00000"/>
          <w:sz w:val="18"/>
          <w:szCs w:val="18"/>
        </w:rPr>
        <w:t xml:space="preserve"> est « </w:t>
      </w:r>
      <w:r w:rsidRPr="00127715">
        <w:rPr>
          <w:rFonts w:cs="Courier New"/>
          <w:i/>
          <w:color w:val="C00000"/>
          <w:sz w:val="18"/>
          <w:szCs w:val="18"/>
        </w:rPr>
        <w:t>fiction d’être</w:t>
      </w:r>
      <w:r>
        <w:rPr>
          <w:rFonts w:cs="Courier New"/>
          <w:color w:val="C00000"/>
          <w:sz w:val="18"/>
          <w:szCs w:val="18"/>
        </w:rPr>
        <w:t xml:space="preserve"> », </w:t>
      </w:r>
      <w:r w:rsidRPr="00127715">
        <w:rPr>
          <w:rFonts w:cs="Courier New"/>
          <w:color w:val="C00000"/>
          <w:sz w:val="18"/>
          <w:szCs w:val="18"/>
        </w:rPr>
        <w:t xml:space="preserve">porter </w:t>
      </w:r>
      <w:r w:rsidRPr="00127715">
        <w:rPr>
          <w:rFonts w:ascii="LACAN" w:hAnsi="LACAN" w:cs="Courier New"/>
          <w:color w:val="0000CC"/>
          <w:sz w:val="18"/>
          <w:szCs w:val="18"/>
        </w:rPr>
        <w:t>S</w:t>
      </w:r>
      <w:r w:rsidRPr="00127715">
        <w:rPr>
          <w:rFonts w:cs="Courier New"/>
          <w:color w:val="C00000"/>
          <w:sz w:val="18"/>
          <w:szCs w:val="18"/>
        </w:rPr>
        <w:t xml:space="preserve"> à l’</w:t>
      </w:r>
      <w:r w:rsidR="00FA084B">
        <w:rPr>
          <w:rFonts w:cs="Courier New"/>
          <w:color w:val="C00000"/>
          <w:sz w:val="18"/>
          <w:szCs w:val="18"/>
        </w:rPr>
        <w:t>« </w:t>
      </w:r>
      <w:r w:rsidRPr="00FA084B">
        <w:rPr>
          <w:rFonts w:cs="Courier New"/>
          <w:i/>
          <w:color w:val="C00000"/>
          <w:sz w:val="18"/>
          <w:szCs w:val="18"/>
        </w:rPr>
        <w:t>être</w:t>
      </w:r>
      <w:r w:rsidR="00FA084B">
        <w:rPr>
          <w:rFonts w:cs="Courier New"/>
          <w:color w:val="C00000"/>
          <w:sz w:val="18"/>
          <w:szCs w:val="18"/>
        </w:rPr>
        <w:t> »</w:t>
      </w:r>
      <w:r>
        <w:rPr>
          <w:rFonts w:cs="Courier New"/>
          <w:color w:val="C00000"/>
          <w:sz w:val="18"/>
          <w:szCs w:val="18"/>
        </w:rPr>
        <w:t xml:space="preserve"> c’est régresser à la logique </w:t>
      </w:r>
      <w:proofErr w:type="spellStart"/>
      <w:r>
        <w:rPr>
          <w:rFonts w:cs="Courier New"/>
          <w:color w:val="C00000"/>
          <w:sz w:val="18"/>
          <w:szCs w:val="18"/>
        </w:rPr>
        <w:t>sphèrique</w:t>
      </w:r>
      <w:proofErr w:type="spellEnd"/>
      <w:r>
        <w:rPr>
          <w:rFonts w:cs="Courier New"/>
          <w:color w:val="C00000"/>
          <w:sz w:val="18"/>
          <w:szCs w:val="18"/>
        </w:rPr>
        <w:t xml:space="preserve"> au moment même où l’on en sort</w:t>
      </w:r>
      <w:r w:rsidRPr="00127715">
        <w:rPr>
          <w:rFonts w:cs="Courier New"/>
          <w:color w:val="C00000"/>
          <w:sz w:val="18"/>
          <w:szCs w:val="18"/>
        </w:rPr>
        <w:t>]</w:t>
      </w:r>
    </w:p>
    <w:p w:rsidR="00B35B36" w:rsidRDefault="00B35B36" w:rsidP="00B35B36">
      <w:pPr>
        <w:pStyle w:val="Sansinterligne"/>
        <w:ind w:firstLine="0"/>
        <w:jc w:val="left"/>
        <w:rPr>
          <w:rFonts w:ascii="Courier New" w:hAnsi="Courier New" w:cs="Courier New"/>
          <w:sz w:val="28"/>
          <w:szCs w:val="28"/>
        </w:rPr>
      </w:pPr>
    </w:p>
    <w:p w:rsidR="00B35B36" w:rsidRDefault="00D03F6A" w:rsidP="00B35B3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w:t>
      </w:r>
      <w:r w:rsidRPr="00B35B36">
        <w:rPr>
          <w:rFonts w:ascii="Times New Roman" w:hAnsi="Times New Roman"/>
          <w:i/>
          <w:color w:val="0000CC"/>
          <w:szCs w:val="24"/>
        </w:rPr>
        <w:t>dire</w:t>
      </w:r>
      <w:r w:rsidRPr="004E54EC">
        <w:rPr>
          <w:rFonts w:ascii="Courier New" w:hAnsi="Courier New" w:cs="Courier New"/>
          <w:sz w:val="28"/>
          <w:szCs w:val="28"/>
        </w:rPr>
        <w:t xml:space="preserve"> que je rappelle à l’</w:t>
      </w:r>
      <w:r w:rsidRPr="005A40D4">
        <w:rPr>
          <w:rFonts w:ascii="Times New Roman" w:hAnsi="Times New Roman"/>
          <w:i/>
          <w:szCs w:val="24"/>
        </w:rPr>
        <w:t>ex</w:t>
      </w:r>
      <w:r w:rsidR="000D3917" w:rsidRPr="00852030">
        <w:rPr>
          <w:rFonts w:ascii="Times New Roman" w:hAnsi="Times New Roman"/>
          <w:i/>
          <w:sz w:val="16"/>
          <w:szCs w:val="16"/>
        </w:rPr>
        <w:t>–</w:t>
      </w:r>
      <w:proofErr w:type="spellStart"/>
      <w:r w:rsidRPr="005A40D4">
        <w:rPr>
          <w:rFonts w:ascii="Times New Roman" w:hAnsi="Times New Roman"/>
          <w:i/>
          <w:szCs w:val="24"/>
        </w:rPr>
        <w:t>sistence</w:t>
      </w:r>
      <w:proofErr w:type="spellEnd"/>
      <w:r w:rsidRPr="004E54EC">
        <w:rPr>
          <w:rFonts w:ascii="Courier New" w:hAnsi="Courier New" w:cs="Courier New"/>
          <w:sz w:val="28"/>
          <w:szCs w:val="28"/>
        </w:rPr>
        <w:t>,</w:t>
      </w:r>
      <w:r w:rsidR="00FA084B" w:rsidRPr="00FA084B">
        <w:rPr>
          <w:rFonts w:cs="Courier New"/>
          <w:color w:val="C00000"/>
          <w:sz w:val="18"/>
          <w:szCs w:val="18"/>
        </w:rPr>
        <w:t>[</w:t>
      </w:r>
      <w:r w:rsidR="00FA084B" w:rsidRPr="00FA084B">
        <w:rPr>
          <w:rFonts w:cs="Courier New"/>
          <w:color w:val="0000CC"/>
          <w:sz w:val="18"/>
          <w:szCs w:val="18"/>
        </w:rPr>
        <w:t>« Qu’on dise reste oublié</w:t>
      </w:r>
      <w:r w:rsidR="00FA084B" w:rsidRPr="00FA084B">
        <w:rPr>
          <w:rFonts w:ascii="Courier New" w:hAnsi="Courier New" w:cs="Courier New"/>
          <w:color w:val="0000CC"/>
          <w:sz w:val="16"/>
          <w:szCs w:val="16"/>
        </w:rPr>
        <w:t>… »</w:t>
      </w:r>
      <w:r w:rsidR="00FA084B" w:rsidRPr="00FA084B">
        <w:rPr>
          <w:rFonts w:cs="Courier New"/>
          <w:color w:val="C00000"/>
          <w:sz w:val="18"/>
          <w:szCs w:val="18"/>
        </w:rPr>
        <w:t xml:space="preserve"> ]</w:t>
      </w:r>
      <w:r w:rsidRPr="004E54EC">
        <w:rPr>
          <w:rFonts w:ascii="Courier New" w:hAnsi="Courier New" w:cs="Courier New"/>
          <w:sz w:val="28"/>
          <w:szCs w:val="28"/>
        </w:rPr>
        <w:t xml:space="preserve"> </w:t>
      </w:r>
    </w:p>
    <w:p w:rsidR="00B35B36" w:rsidRDefault="00D03F6A" w:rsidP="00B35B3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w:t>
      </w:r>
      <w:r w:rsidRPr="00B35B36">
        <w:rPr>
          <w:rFonts w:ascii="Times New Roman" w:hAnsi="Times New Roman"/>
          <w:i/>
          <w:color w:val="0000CC"/>
          <w:szCs w:val="24"/>
        </w:rPr>
        <w:t>dire</w:t>
      </w:r>
      <w:r w:rsidRPr="004E54EC">
        <w:rPr>
          <w:rFonts w:ascii="Courier New" w:hAnsi="Courier New" w:cs="Courier New"/>
          <w:sz w:val="28"/>
          <w:szCs w:val="28"/>
        </w:rPr>
        <w:t xml:space="preserve"> à ne pas oublier, du dit primaire, </w:t>
      </w:r>
    </w:p>
    <w:p w:rsidR="00D03F6A" w:rsidRPr="004E54EC" w:rsidRDefault="00D03F6A" w:rsidP="00B35B3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de lui que </w:t>
      </w:r>
      <w:r w:rsidRPr="00B35B36">
        <w:rPr>
          <w:rFonts w:ascii="Times New Roman" w:hAnsi="Times New Roman"/>
          <w:i/>
          <w:szCs w:val="24"/>
        </w:rPr>
        <w:t>la psychanalyse</w:t>
      </w:r>
      <w:r w:rsidRPr="004E54EC">
        <w:rPr>
          <w:rFonts w:ascii="Courier New" w:hAnsi="Courier New" w:cs="Courier New"/>
          <w:sz w:val="28"/>
          <w:szCs w:val="28"/>
        </w:rPr>
        <w:t xml:space="preserve"> peut prétendre</w:t>
      </w:r>
      <w:r w:rsidR="00B35B36">
        <w:rPr>
          <w:rFonts w:ascii="Courier New" w:hAnsi="Courier New" w:cs="Courier New"/>
          <w:sz w:val="28"/>
          <w:szCs w:val="28"/>
        </w:rPr>
        <w:t xml:space="preserve"> à</w:t>
      </w:r>
      <w:r w:rsidRPr="004E54EC">
        <w:rPr>
          <w:rFonts w:ascii="Courier New" w:hAnsi="Courier New" w:cs="Courier New"/>
          <w:sz w:val="28"/>
          <w:szCs w:val="28"/>
        </w:rPr>
        <w:t xml:space="preserve"> </w:t>
      </w:r>
      <w:r w:rsidRPr="00B35B36">
        <w:rPr>
          <w:rFonts w:ascii="Times New Roman" w:hAnsi="Times New Roman"/>
          <w:i/>
          <w:szCs w:val="24"/>
        </w:rPr>
        <w:t xml:space="preserve"> se fermer</w:t>
      </w:r>
      <w:r w:rsidRPr="004E54EC">
        <w:rPr>
          <w:rFonts w:ascii="Courier New" w:hAnsi="Courier New" w:cs="Courier New"/>
          <w:sz w:val="28"/>
          <w:szCs w:val="28"/>
        </w:rPr>
        <w:t>.</w:t>
      </w:r>
    </w:p>
    <w:p w:rsidR="00B35B36" w:rsidRDefault="00B35B36" w:rsidP="00B35B36">
      <w:pPr>
        <w:pStyle w:val="Sansinterligne"/>
        <w:ind w:firstLine="0"/>
        <w:jc w:val="left"/>
        <w:rPr>
          <w:rFonts w:ascii="Courier New" w:hAnsi="Courier New" w:cs="Courier New"/>
          <w:sz w:val="28"/>
          <w:szCs w:val="28"/>
        </w:rPr>
      </w:pPr>
    </w:p>
    <w:p w:rsidR="00B35B36" w:rsidRDefault="00D03F6A" w:rsidP="00B35B3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Si </w:t>
      </w:r>
      <w:r w:rsidRPr="00B35B36">
        <w:rPr>
          <w:rFonts w:ascii="Times New Roman" w:hAnsi="Times New Roman"/>
          <w:i/>
          <w:color w:val="0000CC"/>
          <w:szCs w:val="24"/>
        </w:rPr>
        <w:t>l’inconscient est structuré comme un langage</w:t>
      </w:r>
      <w:r w:rsidR="00FA084B">
        <w:rPr>
          <w:rFonts w:ascii="Times New Roman" w:hAnsi="Times New Roman"/>
          <w:i/>
          <w:color w:val="0000CC"/>
          <w:szCs w:val="24"/>
        </w:rPr>
        <w:t>,</w:t>
      </w:r>
      <w:r w:rsidR="00323642">
        <w:rPr>
          <w:rFonts w:ascii="Times New Roman" w:hAnsi="Times New Roman"/>
          <w:i/>
          <w:color w:val="0000CC"/>
          <w:szCs w:val="24"/>
        </w:rPr>
        <w:t xml:space="preserve"> </w:t>
      </w:r>
      <w:r w:rsidRPr="004E54EC">
        <w:rPr>
          <w:rFonts w:ascii="Courier New" w:hAnsi="Courier New" w:cs="Courier New"/>
          <w:sz w:val="28"/>
          <w:szCs w:val="28"/>
        </w:rPr>
        <w:t>je n’ai pas dit </w:t>
      </w:r>
      <w:r w:rsidR="00B35B36" w:rsidRPr="00FA084B">
        <w:rPr>
          <w:rFonts w:ascii="Times New Roman" w:hAnsi="Times New Roman"/>
          <w:i/>
          <w:szCs w:val="24"/>
        </w:rPr>
        <w:t>« </w:t>
      </w:r>
      <w:r w:rsidRPr="00FA084B">
        <w:rPr>
          <w:rFonts w:ascii="Times New Roman" w:hAnsi="Times New Roman"/>
          <w:i/>
          <w:szCs w:val="24"/>
        </w:rPr>
        <w:t>par</w:t>
      </w:r>
      <w:r w:rsidR="00B35B36" w:rsidRPr="00DA4DEF">
        <w:rPr>
          <w:rFonts w:ascii="Courier New" w:hAnsi="Courier New" w:cs="Courier New"/>
          <w:i/>
          <w:sz w:val="16"/>
          <w:szCs w:val="16"/>
        </w:rPr>
        <w:t>…</w:t>
      </w:r>
      <w:r w:rsidR="00B35B36" w:rsidRPr="00FA084B">
        <w:rPr>
          <w:rFonts w:ascii="Times New Roman" w:hAnsi="Times New Roman"/>
          <w:i/>
          <w:szCs w:val="24"/>
        </w:rPr>
        <w:t> »</w:t>
      </w:r>
      <w:r w:rsidRPr="004E54EC">
        <w:rPr>
          <w:rFonts w:ascii="Courier New" w:hAnsi="Courier New" w:cs="Courier New"/>
          <w:sz w:val="28"/>
          <w:szCs w:val="28"/>
        </w:rPr>
        <w:t xml:space="preserve">. </w:t>
      </w:r>
    </w:p>
    <w:p w:rsidR="00B35B36" w:rsidRDefault="00B35B36" w:rsidP="00B35B36">
      <w:pPr>
        <w:pStyle w:val="Sansinterligne"/>
        <w:ind w:firstLine="0"/>
        <w:jc w:val="left"/>
        <w:rPr>
          <w:rFonts w:ascii="Courier New" w:hAnsi="Courier New" w:cs="Courier New"/>
          <w:sz w:val="28"/>
          <w:szCs w:val="28"/>
        </w:rPr>
      </w:pPr>
    </w:p>
    <w:p w:rsidR="00B35B36" w:rsidRDefault="00D03F6A" w:rsidP="00B35B36">
      <w:pPr>
        <w:pStyle w:val="Sansinterligne"/>
        <w:ind w:firstLine="0"/>
        <w:jc w:val="left"/>
        <w:rPr>
          <w:rFonts w:ascii="Courier New" w:hAnsi="Courier New" w:cs="Courier New"/>
          <w:sz w:val="28"/>
          <w:szCs w:val="28"/>
        </w:rPr>
      </w:pPr>
      <w:r w:rsidRPr="004E54EC">
        <w:rPr>
          <w:rFonts w:ascii="Courier New" w:hAnsi="Courier New" w:cs="Courier New"/>
          <w:sz w:val="28"/>
          <w:szCs w:val="28"/>
        </w:rPr>
        <w:t>L’audience</w:t>
      </w:r>
      <w:r w:rsidR="00B35B36">
        <w:rPr>
          <w:rFonts w:ascii="Courier New" w:hAnsi="Courier New" w:cs="Courier New"/>
          <w:sz w:val="28"/>
          <w:szCs w:val="28"/>
        </w:rPr>
        <w:t>…</w:t>
      </w:r>
    </w:p>
    <w:p w:rsidR="00B35B36" w:rsidRDefault="00D03F6A" w:rsidP="00B35B36">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s’il faut entendre par là quelque chose </w:t>
      </w:r>
    </w:p>
    <w:p w:rsidR="00B35B36" w:rsidRDefault="00D03F6A" w:rsidP="00B35B36">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comme une acoustique mentale</w:t>
      </w:r>
    </w:p>
    <w:p w:rsidR="00B35B36" w:rsidRDefault="00B35B36" w:rsidP="00B35B36">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l’audience que j’avais alors était mauvaise, </w:t>
      </w:r>
    </w:p>
    <w:p w:rsidR="00B35B36" w:rsidRDefault="00D03F6A" w:rsidP="00B35B36">
      <w:pPr>
        <w:pStyle w:val="Sansinterligne"/>
        <w:ind w:firstLine="0"/>
        <w:jc w:val="left"/>
        <w:rPr>
          <w:rFonts w:ascii="Courier New" w:hAnsi="Courier New" w:cs="Courier New"/>
          <w:sz w:val="28"/>
          <w:szCs w:val="28"/>
        </w:rPr>
      </w:pPr>
      <w:r w:rsidRPr="00B35B36">
        <w:rPr>
          <w:rFonts w:ascii="Times New Roman" w:hAnsi="Times New Roman"/>
          <w:i/>
          <w:szCs w:val="24"/>
        </w:rPr>
        <w:t>les psychanalystes</w:t>
      </w:r>
      <w:r w:rsidRPr="004E54EC">
        <w:rPr>
          <w:rFonts w:ascii="Courier New" w:hAnsi="Courier New" w:cs="Courier New"/>
          <w:sz w:val="28"/>
          <w:szCs w:val="28"/>
        </w:rPr>
        <w:t xml:space="preserve"> ne l’ayant pas meilleure que les autres. </w:t>
      </w:r>
    </w:p>
    <w:p w:rsidR="00B35B36" w:rsidRDefault="00B35B36" w:rsidP="00B35B36">
      <w:pPr>
        <w:pStyle w:val="Sansinterligne"/>
        <w:ind w:firstLine="0"/>
        <w:jc w:val="left"/>
        <w:rPr>
          <w:rFonts w:ascii="Courier New" w:hAnsi="Courier New" w:cs="Courier New"/>
          <w:sz w:val="28"/>
          <w:szCs w:val="28"/>
        </w:rPr>
      </w:pPr>
    </w:p>
    <w:p w:rsidR="00B35B36" w:rsidRDefault="00D03F6A" w:rsidP="00B35B36">
      <w:pPr>
        <w:pStyle w:val="Sansinterligne"/>
        <w:ind w:firstLine="0"/>
        <w:jc w:val="left"/>
        <w:rPr>
          <w:rFonts w:ascii="Courier New" w:hAnsi="Courier New" w:cs="Courier New"/>
          <w:sz w:val="28"/>
          <w:szCs w:val="28"/>
        </w:rPr>
      </w:pPr>
      <w:r w:rsidRPr="004E54EC">
        <w:rPr>
          <w:rFonts w:ascii="Courier New" w:hAnsi="Courier New" w:cs="Courier New"/>
          <w:sz w:val="28"/>
          <w:szCs w:val="28"/>
        </w:rPr>
        <w:t>Faute d’une remarque suffisante de ce choix</w:t>
      </w:r>
      <w:r w:rsidR="00B35B36">
        <w:rPr>
          <w:rFonts w:ascii="Courier New" w:hAnsi="Courier New" w:cs="Courier New"/>
          <w:sz w:val="28"/>
          <w:szCs w:val="28"/>
        </w:rPr>
        <w:t>…</w:t>
      </w:r>
      <w:r w:rsidRPr="004E54EC">
        <w:rPr>
          <w:rFonts w:ascii="Courier New" w:hAnsi="Courier New" w:cs="Courier New"/>
          <w:sz w:val="28"/>
          <w:szCs w:val="28"/>
        </w:rPr>
        <w:t xml:space="preserve"> </w:t>
      </w:r>
    </w:p>
    <w:p w:rsidR="00B35B36" w:rsidRDefault="00D03F6A" w:rsidP="00B35B36">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évidemment pas un de ces traits qui les touchaient, </w:t>
      </w:r>
      <w:r w:rsidRPr="007A72E3">
        <w:rPr>
          <w:rFonts w:ascii="Courier New" w:hAnsi="Courier New" w:cs="Courier New"/>
          <w:i/>
          <w:szCs w:val="24"/>
        </w:rPr>
        <w:t>de les é</w:t>
      </w:r>
      <w:r w:rsidR="000D3917" w:rsidRPr="007A72E3">
        <w:rPr>
          <w:rFonts w:ascii="Courier New" w:hAnsi="Courier New" w:cs="Courier New"/>
          <w:i/>
          <w:szCs w:val="24"/>
        </w:rPr>
        <w:t>–</w:t>
      </w:r>
      <w:r w:rsidRPr="007A72E3">
        <w:rPr>
          <w:rFonts w:ascii="Times New Roman" w:hAnsi="Times New Roman"/>
          <w:i/>
          <w:szCs w:val="24"/>
        </w:rPr>
        <w:t>pater</w:t>
      </w:r>
      <w:r w:rsidR="007A72E3">
        <w:rPr>
          <w:rFonts w:ascii="Times New Roman" w:hAnsi="Times New Roman"/>
          <w:i/>
          <w:szCs w:val="24"/>
        </w:rPr>
        <w:t xml:space="preserve"> </w:t>
      </w:r>
      <w:r w:rsidR="007A72E3" w:rsidRPr="007A72E3">
        <w:rPr>
          <w:color w:val="C00000"/>
          <w:sz w:val="18"/>
          <w:szCs w:val="18"/>
        </w:rPr>
        <w:t>[Nom</w:t>
      </w:r>
      <w:r w:rsidR="007A72E3">
        <w:rPr>
          <w:color w:val="C00000"/>
          <w:sz w:val="18"/>
          <w:szCs w:val="18"/>
        </w:rPr>
        <w:t xml:space="preserve"> du Père</w:t>
      </w:r>
      <w:r w:rsidR="007A72E3" w:rsidRPr="007A72E3">
        <w:rPr>
          <w:color w:val="C00000"/>
          <w:sz w:val="18"/>
          <w:szCs w:val="18"/>
        </w:rPr>
        <w:t>]</w:t>
      </w:r>
      <w:r w:rsidRPr="007A72E3">
        <w:rPr>
          <w:rFonts w:ascii="Courier New" w:hAnsi="Courier New" w:cs="Courier New"/>
          <w:i/>
          <w:szCs w:val="24"/>
        </w:rPr>
        <w:t> – sans plus d’ailleurs</w:t>
      </w:r>
    </w:p>
    <w:p w:rsidR="00B35B36" w:rsidRDefault="00B35B36" w:rsidP="00B35B36">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il m’a fallu auprès de l’audience universitaire</w:t>
      </w:r>
      <w:r>
        <w:rPr>
          <w:rFonts w:ascii="Courier New" w:hAnsi="Courier New" w:cs="Courier New"/>
          <w:sz w:val="28"/>
          <w:szCs w:val="28"/>
        </w:rPr>
        <w:t>…</w:t>
      </w:r>
      <w:r w:rsidR="00D03F6A" w:rsidRPr="004E54EC">
        <w:rPr>
          <w:rFonts w:ascii="Courier New" w:hAnsi="Courier New" w:cs="Courier New"/>
          <w:sz w:val="28"/>
          <w:szCs w:val="28"/>
        </w:rPr>
        <w:t xml:space="preserve"> </w:t>
      </w:r>
    </w:p>
    <w:p w:rsidR="00B35B36" w:rsidRDefault="00D03F6A" w:rsidP="00B35B36">
      <w:pPr>
        <w:pStyle w:val="Sansinterligne"/>
        <w:ind w:firstLine="708"/>
        <w:jc w:val="left"/>
        <w:rPr>
          <w:rFonts w:ascii="Courier New" w:hAnsi="Courier New" w:cs="Courier New"/>
          <w:sz w:val="28"/>
          <w:szCs w:val="28"/>
        </w:rPr>
      </w:pPr>
      <w:r w:rsidRPr="004E54EC">
        <w:rPr>
          <w:rFonts w:ascii="Courier New" w:hAnsi="Courier New" w:cs="Courier New"/>
          <w:sz w:val="28"/>
          <w:szCs w:val="28"/>
        </w:rPr>
        <w:t>elle qui dans ce champ ne peut que se tromper</w:t>
      </w:r>
    </w:p>
    <w:p w:rsidR="00B35B36" w:rsidRDefault="00B35B36" w:rsidP="00B35B36">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faire étal de circonstances de nature à m’empêcher de porter mes coups sur mes propres élèves, </w:t>
      </w:r>
    </w:p>
    <w:p w:rsidR="007A72E3" w:rsidRDefault="00D03F6A" w:rsidP="00B35B36">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expliquer que j’aie laissé passer </w:t>
      </w:r>
      <w:r w:rsidRPr="00B35B36">
        <w:rPr>
          <w:rFonts w:ascii="Courier New" w:hAnsi="Courier New" w:cs="Courier New"/>
          <w:i/>
          <w:szCs w:val="24"/>
        </w:rPr>
        <w:t>une extravagance</w:t>
      </w:r>
      <w:r w:rsidRPr="004E54EC">
        <w:rPr>
          <w:rFonts w:ascii="Courier New" w:hAnsi="Courier New" w:cs="Courier New"/>
          <w:sz w:val="28"/>
          <w:szCs w:val="28"/>
        </w:rPr>
        <w:t xml:space="preserve"> telle que de faire de l’inconscient </w:t>
      </w:r>
      <w:r w:rsidRPr="00B35B36">
        <w:rPr>
          <w:rFonts w:ascii="Times New Roman" w:hAnsi="Times New Roman"/>
          <w:i/>
          <w:szCs w:val="24"/>
        </w:rPr>
        <w:t>« la condition du langage »</w:t>
      </w:r>
      <w:r w:rsidR="001477A1">
        <w:rPr>
          <w:rFonts w:ascii="Times New Roman" w:hAnsi="Times New Roman"/>
          <w:i/>
          <w:szCs w:val="24"/>
        </w:rPr>
        <w:t>,</w:t>
      </w:r>
      <w:r w:rsidRPr="004E54EC">
        <w:rPr>
          <w:rFonts w:ascii="Courier New" w:hAnsi="Courier New" w:cs="Courier New"/>
          <w:sz w:val="28"/>
          <w:szCs w:val="28"/>
        </w:rPr>
        <w:t xml:space="preserve"> quand c’est manifestement </w:t>
      </w:r>
      <w:r w:rsidRPr="00B35B36">
        <w:rPr>
          <w:rFonts w:ascii="Times New Roman" w:hAnsi="Times New Roman"/>
          <w:i/>
          <w:szCs w:val="24"/>
        </w:rPr>
        <w:t>par le langage</w:t>
      </w:r>
      <w:r w:rsidRPr="004E54EC">
        <w:rPr>
          <w:rFonts w:ascii="Courier New" w:hAnsi="Courier New" w:cs="Courier New"/>
          <w:sz w:val="28"/>
          <w:szCs w:val="28"/>
        </w:rPr>
        <w:t xml:space="preserve"> que je rends compte de l’inconscient :</w:t>
      </w:r>
    </w:p>
    <w:p w:rsidR="00B35B36" w:rsidRDefault="00B35B36" w:rsidP="00B35B36">
      <w:pPr>
        <w:pStyle w:val="Sansinterligne"/>
        <w:ind w:firstLine="0"/>
        <w:jc w:val="left"/>
        <w:rPr>
          <w:rFonts w:ascii="Courier New" w:hAnsi="Courier New" w:cs="Courier New"/>
          <w:sz w:val="28"/>
          <w:szCs w:val="28"/>
        </w:rPr>
      </w:pPr>
      <w:r>
        <w:rPr>
          <w:rFonts w:ascii="Courier New" w:hAnsi="Courier New" w:cs="Courier New"/>
          <w:sz w:val="28"/>
          <w:szCs w:val="28"/>
        </w:rPr>
        <w:t>« </w:t>
      </w:r>
      <w:r w:rsidRPr="00B35B36">
        <w:rPr>
          <w:rFonts w:ascii="Times New Roman" w:hAnsi="Times New Roman"/>
          <w:i/>
          <w:sz w:val="22"/>
          <w:szCs w:val="22"/>
        </w:rPr>
        <w:t>L</w:t>
      </w:r>
      <w:r w:rsidR="00D03F6A" w:rsidRPr="00B35B36">
        <w:rPr>
          <w:rFonts w:ascii="Times New Roman" w:hAnsi="Times New Roman"/>
          <w:i/>
          <w:sz w:val="22"/>
          <w:szCs w:val="22"/>
        </w:rPr>
        <w:t>e langage</w:t>
      </w:r>
      <w:r>
        <w:rPr>
          <w:rFonts w:ascii="Courier New" w:hAnsi="Courier New" w:cs="Courier New"/>
          <w:sz w:val="28"/>
          <w:szCs w:val="28"/>
        </w:rPr>
        <w:t>…</w:t>
      </w:r>
    </w:p>
    <w:p w:rsidR="00B35B36" w:rsidRPr="00B35B36" w:rsidRDefault="00D03F6A" w:rsidP="00B35B36">
      <w:pPr>
        <w:pStyle w:val="Sansinterligne"/>
        <w:ind w:firstLine="708"/>
        <w:jc w:val="left"/>
        <w:rPr>
          <w:rFonts w:ascii="Courier New" w:hAnsi="Courier New" w:cs="Courier New"/>
          <w:i/>
          <w:szCs w:val="24"/>
        </w:rPr>
      </w:pPr>
      <w:r w:rsidRPr="00B35B36">
        <w:rPr>
          <w:rFonts w:ascii="Courier New" w:hAnsi="Courier New" w:cs="Courier New"/>
          <w:i/>
          <w:szCs w:val="24"/>
        </w:rPr>
        <w:t>fis</w:t>
      </w:r>
      <w:r w:rsidR="000D3917" w:rsidRPr="00B35B36">
        <w:rPr>
          <w:rFonts w:ascii="Courier New" w:hAnsi="Courier New" w:cs="Courier New"/>
          <w:i/>
          <w:szCs w:val="24"/>
        </w:rPr>
        <w:t>–</w:t>
      </w:r>
      <w:r w:rsidRPr="00B35B36">
        <w:rPr>
          <w:rFonts w:ascii="Courier New" w:hAnsi="Courier New" w:cs="Courier New"/>
          <w:i/>
          <w:szCs w:val="24"/>
        </w:rPr>
        <w:t>je donc transcrire dans le texte revu d’une thèse</w:t>
      </w:r>
      <w:r w:rsidR="007A72E3" w:rsidRPr="009B7347">
        <w:rPr>
          <w:rStyle w:val="Appelnotedebasdep"/>
          <w:rFonts w:ascii="Times New Roman" w:hAnsi="Times New Roman"/>
          <w:b/>
          <w:color w:val="C00000"/>
          <w:szCs w:val="24"/>
        </w:rPr>
        <w:footnoteReference w:id="24"/>
      </w:r>
    </w:p>
    <w:p w:rsidR="00D03F6A" w:rsidRPr="004E54EC" w:rsidRDefault="00B35B36" w:rsidP="00B35B36">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B35B36">
        <w:rPr>
          <w:rFonts w:ascii="Times New Roman" w:hAnsi="Times New Roman"/>
          <w:i/>
          <w:sz w:val="22"/>
          <w:szCs w:val="22"/>
        </w:rPr>
        <w:t>est la condition de l’inconscient.</w:t>
      </w:r>
      <w:r>
        <w:rPr>
          <w:rFonts w:ascii="Courier New" w:hAnsi="Courier New" w:cs="Courier New"/>
          <w:sz w:val="28"/>
          <w:szCs w:val="28"/>
        </w:rPr>
        <w:t> »</w:t>
      </w:r>
    </w:p>
    <w:p w:rsidR="00D03F6A" w:rsidRPr="004E54EC" w:rsidRDefault="00D03F6A" w:rsidP="00B35B36">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Rien ne sert à rien, quand on est pris dans certaines fourchettes mentales, puisque me voici forcé de rappeler la fonction, spécifiée en logique, de </w:t>
      </w:r>
      <w:r w:rsidRPr="00680BA3">
        <w:rPr>
          <w:rFonts w:ascii="Times New Roman" w:hAnsi="Times New Roman"/>
          <w:i/>
          <w:szCs w:val="24"/>
        </w:rPr>
        <w:t>l’article</w:t>
      </w:r>
      <w:r w:rsidRPr="004E54EC">
        <w:rPr>
          <w:rFonts w:ascii="Courier New" w:hAnsi="Courier New" w:cs="Courier New"/>
          <w:sz w:val="28"/>
          <w:szCs w:val="28"/>
        </w:rPr>
        <w:t xml:space="preserve"> qui porte au réel de l’unique l’effet d’une définition, – </w:t>
      </w:r>
      <w:r w:rsidRPr="00680BA3">
        <w:rPr>
          <w:rFonts w:ascii="Times New Roman" w:hAnsi="Times New Roman"/>
          <w:i/>
          <w:szCs w:val="24"/>
        </w:rPr>
        <w:t>un article</w:t>
      </w:r>
      <w:r w:rsidRPr="004E54EC">
        <w:rPr>
          <w:rFonts w:ascii="Courier New" w:hAnsi="Courier New" w:cs="Courier New"/>
          <w:sz w:val="28"/>
          <w:szCs w:val="28"/>
        </w:rPr>
        <w:t>, lui « </w:t>
      </w:r>
      <w:r w:rsidRPr="000040A1">
        <w:rPr>
          <w:rFonts w:ascii="Times New Roman" w:hAnsi="Times New Roman"/>
          <w:i/>
          <w:szCs w:val="24"/>
        </w:rPr>
        <w:t>partie du discours</w:t>
      </w:r>
      <w:r w:rsidRPr="004E54EC">
        <w:rPr>
          <w:rFonts w:ascii="Courier New" w:hAnsi="Courier New" w:cs="Courier New"/>
          <w:sz w:val="28"/>
          <w:szCs w:val="28"/>
        </w:rPr>
        <w:t> » c’est</w:t>
      </w:r>
      <w:r w:rsidR="000D3917">
        <w:rPr>
          <w:rFonts w:ascii="Courier New" w:hAnsi="Courier New" w:cs="Courier New"/>
          <w:sz w:val="28"/>
          <w:szCs w:val="28"/>
        </w:rPr>
        <w:t>–</w:t>
      </w:r>
      <w:r w:rsidRPr="004E54EC">
        <w:rPr>
          <w:rFonts w:ascii="Courier New" w:hAnsi="Courier New" w:cs="Courier New"/>
          <w:sz w:val="28"/>
          <w:szCs w:val="28"/>
        </w:rPr>
        <w:t>à</w:t>
      </w:r>
      <w:r w:rsidR="000D3917">
        <w:rPr>
          <w:rFonts w:ascii="Courier New" w:hAnsi="Courier New" w:cs="Courier New"/>
          <w:sz w:val="28"/>
          <w:szCs w:val="28"/>
        </w:rPr>
        <w:t>–</w:t>
      </w:r>
      <w:r w:rsidRPr="004E54EC">
        <w:rPr>
          <w:rFonts w:ascii="Courier New" w:hAnsi="Courier New" w:cs="Courier New"/>
          <w:sz w:val="28"/>
          <w:szCs w:val="28"/>
        </w:rPr>
        <w:t xml:space="preserve">dire grammatical, faisant usage de cette fonction dans la langue dont je me sers, pour y être défini </w:t>
      </w:r>
      <w:proofErr w:type="spellStart"/>
      <w:r w:rsidRPr="000040A1">
        <w:rPr>
          <w:rFonts w:ascii="Times New Roman" w:hAnsi="Times New Roman"/>
          <w:i/>
          <w:szCs w:val="24"/>
        </w:rPr>
        <w:t>défini</w:t>
      </w:r>
      <w:proofErr w:type="spellEnd"/>
      <w:r w:rsidRPr="004E54EC">
        <w:rPr>
          <w:rFonts w:ascii="Courier New" w:hAnsi="Courier New" w:cs="Courier New"/>
          <w:sz w:val="28"/>
          <w:szCs w:val="28"/>
        </w:rPr>
        <w:t>.</w:t>
      </w:r>
    </w:p>
    <w:p w:rsidR="000A782D" w:rsidRDefault="000A782D" w:rsidP="000040A1">
      <w:pPr>
        <w:pStyle w:val="Sansinterligne"/>
        <w:ind w:firstLine="0"/>
        <w:jc w:val="left"/>
        <w:rPr>
          <w:rFonts w:ascii="Courier New" w:hAnsi="Courier New" w:cs="Courier New"/>
          <w:sz w:val="28"/>
          <w:szCs w:val="28"/>
        </w:rPr>
      </w:pPr>
    </w:p>
    <w:p w:rsidR="00F8215D" w:rsidRDefault="00D03F6A" w:rsidP="000040A1">
      <w:pPr>
        <w:pStyle w:val="Sansinterligne"/>
        <w:ind w:firstLine="0"/>
        <w:jc w:val="left"/>
        <w:rPr>
          <w:rFonts w:ascii="Courier New" w:hAnsi="Courier New" w:cs="Courier New"/>
          <w:sz w:val="28"/>
          <w:szCs w:val="28"/>
        </w:rPr>
      </w:pPr>
      <w:r w:rsidRPr="000040A1">
        <w:rPr>
          <w:rFonts w:ascii="Courier New" w:hAnsi="Courier New" w:cs="Courier New"/>
          <w:sz w:val="28"/>
          <w:szCs w:val="28"/>
        </w:rPr>
        <w:t>Le langage</w:t>
      </w:r>
      <w:r w:rsidRPr="004E54EC">
        <w:rPr>
          <w:rFonts w:ascii="Courier New" w:hAnsi="Courier New" w:cs="Courier New"/>
          <w:sz w:val="28"/>
          <w:szCs w:val="28"/>
        </w:rPr>
        <w:t xml:space="preserve"> ne peut désigner que la structure </w:t>
      </w: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dont il y a effet</w:t>
      </w:r>
      <w:r w:rsidR="001477A1">
        <w:rPr>
          <w:rFonts w:ascii="Courier New" w:hAnsi="Courier New" w:cs="Courier New"/>
          <w:sz w:val="28"/>
          <w:szCs w:val="28"/>
        </w:rPr>
        <w:t>s</w:t>
      </w:r>
      <w:r w:rsidRPr="004E54EC">
        <w:rPr>
          <w:rFonts w:ascii="Courier New" w:hAnsi="Courier New" w:cs="Courier New"/>
          <w:sz w:val="28"/>
          <w:szCs w:val="28"/>
        </w:rPr>
        <w:t xml:space="preserve"> de langage</w:t>
      </w:r>
      <w:r w:rsidR="001477A1">
        <w:rPr>
          <w:rFonts w:ascii="Courier New" w:hAnsi="Courier New" w:cs="Courier New"/>
          <w:sz w:val="28"/>
          <w:szCs w:val="28"/>
        </w:rPr>
        <w:t>s</w:t>
      </w:r>
      <w:r w:rsidRPr="004E54EC">
        <w:rPr>
          <w:rFonts w:ascii="Courier New" w:hAnsi="Courier New" w:cs="Courier New"/>
          <w:sz w:val="28"/>
          <w:szCs w:val="28"/>
        </w:rPr>
        <w:t>, ceux</w:t>
      </w:r>
      <w:r w:rsidR="000D3917">
        <w:rPr>
          <w:rFonts w:ascii="Courier New" w:hAnsi="Courier New" w:cs="Courier New"/>
          <w:sz w:val="28"/>
          <w:szCs w:val="28"/>
        </w:rPr>
        <w:t>–</w:t>
      </w:r>
      <w:r w:rsidRPr="004E54EC">
        <w:rPr>
          <w:rFonts w:ascii="Courier New" w:hAnsi="Courier New" w:cs="Courier New"/>
          <w:sz w:val="28"/>
          <w:szCs w:val="28"/>
        </w:rPr>
        <w:t>ci plusieurs</w:t>
      </w:r>
      <w:r w:rsidR="000040A1">
        <w:rPr>
          <w:rFonts w:ascii="Courier New" w:hAnsi="Courier New" w:cs="Courier New"/>
          <w:sz w:val="28"/>
          <w:szCs w:val="28"/>
        </w:rPr>
        <w:t>,</w:t>
      </w:r>
      <w:r w:rsidRPr="004E54EC">
        <w:rPr>
          <w:rFonts w:ascii="Courier New" w:hAnsi="Courier New" w:cs="Courier New"/>
          <w:sz w:val="28"/>
          <w:szCs w:val="28"/>
        </w:rPr>
        <w:t xml:space="preserve"> </w:t>
      </w: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ouvrant l’usage de l’un entre autres qui donne </w:t>
      </w:r>
    </w:p>
    <w:p w:rsidR="00D03F6A" w:rsidRPr="004E54EC"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mon </w:t>
      </w:r>
      <w:r w:rsidR="000040A1">
        <w:rPr>
          <w:rFonts w:ascii="Courier New" w:hAnsi="Courier New" w:cs="Courier New"/>
          <w:sz w:val="28"/>
          <w:szCs w:val="28"/>
        </w:rPr>
        <w:t>« </w:t>
      </w:r>
      <w:r w:rsidR="000040A1" w:rsidRPr="000040A1">
        <w:rPr>
          <w:rFonts w:ascii="Courier New" w:hAnsi="Courier New" w:cs="Courier New"/>
          <w:sz w:val="20"/>
        </w:rPr>
        <w:t>…</w:t>
      </w:r>
      <w:r w:rsidRPr="000040A1">
        <w:rPr>
          <w:rFonts w:ascii="Times New Roman" w:hAnsi="Times New Roman"/>
          <w:i/>
          <w:color w:val="0000CC"/>
          <w:szCs w:val="24"/>
        </w:rPr>
        <w:t>comme</w:t>
      </w:r>
      <w:r w:rsidR="000040A1" w:rsidRPr="000040A1">
        <w:rPr>
          <w:rFonts w:ascii="Courier New" w:hAnsi="Courier New" w:cs="Courier New"/>
          <w:i/>
          <w:sz w:val="20"/>
        </w:rPr>
        <w:t>…</w:t>
      </w:r>
      <w:r w:rsidR="000040A1">
        <w:rPr>
          <w:rFonts w:ascii="Courier New" w:hAnsi="Courier New" w:cs="Courier New"/>
          <w:i/>
          <w:sz w:val="28"/>
          <w:szCs w:val="28"/>
        </w:rPr>
        <w:t> </w:t>
      </w:r>
      <w:r w:rsidR="000040A1" w:rsidRPr="000040A1">
        <w:rPr>
          <w:rFonts w:ascii="Courier New" w:hAnsi="Courier New" w:cs="Courier New"/>
          <w:sz w:val="28"/>
          <w:szCs w:val="28"/>
        </w:rPr>
        <w:t>»</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sa très précise portée, </w:t>
      </w: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celle du </w:t>
      </w:r>
      <w:r w:rsidR="000040A1">
        <w:rPr>
          <w:rFonts w:ascii="Courier New" w:hAnsi="Courier New" w:cs="Courier New"/>
          <w:sz w:val="28"/>
          <w:szCs w:val="28"/>
        </w:rPr>
        <w:t>« </w:t>
      </w:r>
      <w:r w:rsidR="000040A1" w:rsidRPr="000040A1">
        <w:rPr>
          <w:rFonts w:ascii="Courier New" w:hAnsi="Courier New" w:cs="Courier New"/>
          <w:sz w:val="20"/>
        </w:rPr>
        <w:t>…</w:t>
      </w:r>
      <w:r w:rsidR="000040A1" w:rsidRPr="000040A1">
        <w:rPr>
          <w:rFonts w:ascii="Times New Roman" w:hAnsi="Times New Roman"/>
          <w:i/>
          <w:color w:val="0000CC"/>
          <w:szCs w:val="24"/>
        </w:rPr>
        <w:t xml:space="preserve">comme </w:t>
      </w:r>
      <w:r w:rsidR="000040A1" w:rsidRPr="000040A1">
        <w:rPr>
          <w:rFonts w:ascii="Times New Roman" w:hAnsi="Times New Roman"/>
          <w:i/>
          <w:color w:val="0000CC"/>
          <w:szCs w:val="24"/>
          <w:u w:val="single"/>
        </w:rPr>
        <w:t>un</w:t>
      </w:r>
      <w:r w:rsidR="000040A1" w:rsidRPr="000040A1">
        <w:rPr>
          <w:rFonts w:ascii="Times New Roman" w:hAnsi="Times New Roman"/>
          <w:i/>
          <w:color w:val="0000CC"/>
          <w:szCs w:val="24"/>
        </w:rPr>
        <w:t xml:space="preserve"> langage</w:t>
      </w:r>
      <w:r w:rsidR="000040A1">
        <w:rPr>
          <w:rFonts w:ascii="Courier New" w:hAnsi="Courier New" w:cs="Courier New"/>
          <w:i/>
          <w:sz w:val="28"/>
          <w:szCs w:val="28"/>
        </w:rPr>
        <w:t> </w:t>
      </w:r>
      <w:r w:rsidR="000040A1" w:rsidRPr="000040A1">
        <w:rPr>
          <w:rFonts w:ascii="Courier New" w:hAnsi="Courier New" w:cs="Courier New"/>
          <w:sz w:val="28"/>
          <w:szCs w:val="28"/>
        </w:rPr>
        <w:t>»</w:t>
      </w:r>
      <w:r w:rsidRPr="004E54EC">
        <w:rPr>
          <w:rFonts w:ascii="Courier New" w:hAnsi="Courier New" w:cs="Courier New"/>
          <w:sz w:val="28"/>
          <w:szCs w:val="28"/>
        </w:rPr>
        <w:t xml:space="preserve">, dont justement diverge </w:t>
      </w: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l’inconscient le sens commun. </w:t>
      </w:r>
    </w:p>
    <w:p w:rsidR="000040A1" w:rsidRDefault="000040A1" w:rsidP="000040A1">
      <w:pPr>
        <w:pStyle w:val="Sansinterligne"/>
        <w:ind w:firstLine="0"/>
        <w:jc w:val="left"/>
        <w:rPr>
          <w:rFonts w:ascii="Courier New" w:hAnsi="Courier New" w:cs="Courier New"/>
          <w:sz w:val="28"/>
          <w:szCs w:val="28"/>
        </w:rPr>
      </w:pP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Les langages tombent sous le coup du </w:t>
      </w:r>
      <w:r w:rsidR="000040A1" w:rsidRPr="000040A1">
        <w:rPr>
          <w:rFonts w:ascii="Times New Roman" w:hAnsi="Times New Roman"/>
          <w:i/>
          <w:szCs w:val="24"/>
        </w:rPr>
        <w:t>« </w:t>
      </w:r>
      <w:proofErr w:type="spellStart"/>
      <w:r w:rsidRPr="000040A1">
        <w:rPr>
          <w:rFonts w:ascii="Times New Roman" w:hAnsi="Times New Roman"/>
          <w:i/>
          <w:szCs w:val="24"/>
        </w:rPr>
        <w:t>pastous</w:t>
      </w:r>
      <w:proofErr w:type="spellEnd"/>
      <w:r w:rsidR="000040A1" w:rsidRPr="000040A1">
        <w:rPr>
          <w:rFonts w:ascii="Times New Roman" w:hAnsi="Times New Roman"/>
          <w:i/>
          <w:szCs w:val="24"/>
        </w:rPr>
        <w:t> »</w:t>
      </w:r>
      <w:r w:rsidRPr="004E54EC">
        <w:rPr>
          <w:rFonts w:ascii="Courier New" w:hAnsi="Courier New" w:cs="Courier New"/>
          <w:sz w:val="28"/>
          <w:szCs w:val="28"/>
        </w:rPr>
        <w:t xml:space="preserve"> </w:t>
      </w: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la façon la plus certaine puisque la structure </w:t>
      </w: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n’y a pas d’autre sens, et que c’est en</w:t>
      </w:r>
      <w:r w:rsidR="000A782D">
        <w:rPr>
          <w:rFonts w:ascii="Courier New" w:hAnsi="Courier New" w:cs="Courier New"/>
          <w:sz w:val="28"/>
          <w:szCs w:val="28"/>
        </w:rPr>
        <w:t xml:space="preserve"> </w:t>
      </w:r>
      <w:r w:rsidR="000A782D" w:rsidRPr="00D26E64">
        <w:rPr>
          <w:rFonts w:cs="Courier New"/>
          <w:color w:val="C00000"/>
          <w:sz w:val="18"/>
          <w:szCs w:val="18"/>
        </w:rPr>
        <w:t>[</w:t>
      </w:r>
      <w:r w:rsidR="000A782D">
        <w:rPr>
          <w:rFonts w:cs="Courier New"/>
          <w:b/>
          <w:color w:val="0000CC"/>
          <w:sz w:val="18"/>
          <w:szCs w:val="18"/>
        </w:rPr>
        <w:t>45</w:t>
      </w:r>
      <w:r w:rsidR="000A782D" w:rsidRPr="00D26E64">
        <w:rPr>
          <w:rFonts w:cs="Courier New"/>
          <w:color w:val="C00000"/>
          <w:sz w:val="18"/>
          <w:szCs w:val="18"/>
        </w:rPr>
        <w:t>]</w:t>
      </w:r>
      <w:r w:rsidRPr="004E54EC">
        <w:rPr>
          <w:rFonts w:ascii="Courier New" w:hAnsi="Courier New" w:cs="Courier New"/>
          <w:sz w:val="28"/>
          <w:szCs w:val="28"/>
        </w:rPr>
        <w:t xml:space="preserve"> quoi </w:t>
      </w:r>
    </w:p>
    <w:p w:rsidR="00D03F6A" w:rsidRPr="004E54EC"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elle relève de ma </w:t>
      </w:r>
      <w:r w:rsidRPr="000040A1">
        <w:rPr>
          <w:rFonts w:ascii="Times New Roman" w:hAnsi="Times New Roman"/>
          <w:i/>
          <w:szCs w:val="24"/>
        </w:rPr>
        <w:t>récréation topologique</w:t>
      </w:r>
      <w:r w:rsidRPr="004E54EC">
        <w:rPr>
          <w:rFonts w:ascii="Courier New" w:hAnsi="Courier New" w:cs="Courier New"/>
          <w:sz w:val="28"/>
          <w:szCs w:val="28"/>
        </w:rPr>
        <w:t xml:space="preserve"> d’aujourd’hui.</w:t>
      </w:r>
    </w:p>
    <w:p w:rsidR="000040A1" w:rsidRDefault="000040A1" w:rsidP="000040A1">
      <w:pPr>
        <w:pStyle w:val="Sansinterligne"/>
        <w:ind w:firstLine="0"/>
        <w:jc w:val="left"/>
        <w:rPr>
          <w:rFonts w:ascii="Courier New" w:hAnsi="Courier New" w:cs="Courier New"/>
          <w:sz w:val="28"/>
          <w:szCs w:val="28"/>
        </w:rPr>
      </w:pP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Ainsi la référence dont je situe l’inconscient </w:t>
      </w: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est</w:t>
      </w:r>
      <w:r w:rsidR="000D3917">
        <w:rPr>
          <w:rFonts w:ascii="Courier New" w:hAnsi="Courier New" w:cs="Courier New"/>
          <w:sz w:val="28"/>
          <w:szCs w:val="28"/>
        </w:rPr>
        <w:t>–</w:t>
      </w:r>
      <w:r w:rsidRPr="004E54EC">
        <w:rPr>
          <w:rFonts w:ascii="Courier New" w:hAnsi="Courier New" w:cs="Courier New"/>
          <w:sz w:val="28"/>
          <w:szCs w:val="28"/>
        </w:rPr>
        <w:t xml:space="preserve">elle justement celle qui à </w:t>
      </w:r>
      <w:r w:rsidRPr="000040A1">
        <w:rPr>
          <w:rFonts w:ascii="Courier New" w:hAnsi="Courier New" w:cs="Courier New"/>
          <w:i/>
          <w:szCs w:val="24"/>
        </w:rPr>
        <w:t>la linguistique</w:t>
      </w:r>
      <w:r w:rsidRPr="004E54EC">
        <w:rPr>
          <w:rFonts w:ascii="Courier New" w:hAnsi="Courier New" w:cs="Courier New"/>
          <w:sz w:val="28"/>
          <w:szCs w:val="28"/>
        </w:rPr>
        <w:t xml:space="preserve"> échappe, pour ce que comme science elle n’a que faire </w:t>
      </w:r>
    </w:p>
    <w:p w:rsidR="000040A1"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du </w:t>
      </w:r>
      <w:proofErr w:type="spellStart"/>
      <w:r w:rsidRPr="000040A1">
        <w:rPr>
          <w:rFonts w:ascii="Times New Roman" w:hAnsi="Times New Roman"/>
          <w:i/>
          <w:color w:val="0000CC"/>
          <w:szCs w:val="24"/>
        </w:rPr>
        <w:t>parêtre</w:t>
      </w:r>
      <w:proofErr w:type="spellEnd"/>
      <w:r w:rsidR="001477A1">
        <w:rPr>
          <w:rFonts w:ascii="Times New Roman" w:hAnsi="Times New Roman"/>
          <w:i/>
          <w:color w:val="0000CC"/>
          <w:szCs w:val="24"/>
        </w:rPr>
        <w:t xml:space="preserve"> </w:t>
      </w:r>
      <w:r w:rsidR="001477A1" w:rsidRPr="00361A2D">
        <w:rPr>
          <w:color w:val="C00000"/>
          <w:sz w:val="18"/>
          <w:szCs w:val="18"/>
        </w:rPr>
        <w:t>[</w:t>
      </w:r>
      <w:r w:rsidR="001477A1" w:rsidRPr="00361A2D">
        <w:rPr>
          <w:rFonts w:ascii="LACAN" w:hAnsi="LACAN"/>
          <w:color w:val="0000CC"/>
          <w:sz w:val="18"/>
          <w:szCs w:val="18"/>
        </w:rPr>
        <w:t>S</w:t>
      </w:r>
      <w:r w:rsidR="001477A1" w:rsidRPr="00361A2D">
        <w:rPr>
          <w:color w:val="C00000"/>
          <w:sz w:val="18"/>
          <w:szCs w:val="18"/>
        </w:rPr>
        <w:t>]</w:t>
      </w:r>
      <w:r w:rsidR="001477A1">
        <w:rPr>
          <w:color w:val="C00000"/>
          <w:sz w:val="18"/>
          <w:szCs w:val="18"/>
        </w:rPr>
        <w:t>,</w:t>
      </w:r>
      <w:r w:rsidRPr="004E54EC">
        <w:rPr>
          <w:rFonts w:ascii="Courier New" w:hAnsi="Courier New" w:cs="Courier New"/>
          <w:sz w:val="28"/>
          <w:szCs w:val="28"/>
        </w:rPr>
        <w:t xml:space="preserve"> pas plus qu’elle ne </w:t>
      </w:r>
      <w:r w:rsidRPr="000040A1">
        <w:rPr>
          <w:rFonts w:ascii="Times New Roman" w:hAnsi="Times New Roman"/>
          <w:i/>
          <w:szCs w:val="24"/>
        </w:rPr>
        <w:t>noumène</w:t>
      </w:r>
      <w:r w:rsidR="001477A1">
        <w:rPr>
          <w:rFonts w:ascii="Times New Roman" w:hAnsi="Times New Roman"/>
          <w:szCs w:val="24"/>
        </w:rPr>
        <w:t xml:space="preserve"> </w:t>
      </w:r>
      <w:r w:rsidR="001477A1" w:rsidRPr="00361A2D">
        <w:rPr>
          <w:color w:val="C00000"/>
          <w:sz w:val="18"/>
          <w:szCs w:val="18"/>
        </w:rPr>
        <w:t>[</w:t>
      </w:r>
      <w:r w:rsidR="001477A1" w:rsidRPr="00361A2D">
        <w:rPr>
          <w:rFonts w:ascii="Times New Roman" w:hAnsi="Times New Roman"/>
          <w:i/>
          <w:color w:val="0000CC"/>
          <w:sz w:val="18"/>
          <w:szCs w:val="18"/>
        </w:rPr>
        <w:t>(a)</w:t>
      </w:r>
      <w:r w:rsidR="001477A1" w:rsidRPr="00361A2D">
        <w:rPr>
          <w:color w:val="C00000"/>
          <w:sz w:val="18"/>
          <w:szCs w:val="18"/>
        </w:rPr>
        <w:t>]</w:t>
      </w:r>
      <w:r w:rsidRPr="004E54EC">
        <w:rPr>
          <w:rFonts w:ascii="Courier New" w:hAnsi="Courier New" w:cs="Courier New"/>
          <w:sz w:val="28"/>
          <w:szCs w:val="28"/>
        </w:rPr>
        <w:t xml:space="preserve">. </w:t>
      </w:r>
    </w:p>
    <w:p w:rsidR="000040A1" w:rsidRDefault="000040A1" w:rsidP="000040A1">
      <w:pPr>
        <w:pStyle w:val="Sansinterligne"/>
        <w:ind w:firstLine="0"/>
        <w:jc w:val="left"/>
        <w:rPr>
          <w:rFonts w:ascii="Courier New" w:hAnsi="Courier New" w:cs="Courier New"/>
          <w:sz w:val="28"/>
          <w:szCs w:val="28"/>
        </w:rPr>
      </w:pPr>
    </w:p>
    <w:p w:rsidR="00680BA3"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w:t>
      </w:r>
      <w:r w:rsidRPr="00DE1895">
        <w:rPr>
          <w:rFonts w:ascii="Times New Roman" w:hAnsi="Times New Roman"/>
          <w:i/>
          <w:szCs w:val="24"/>
        </w:rPr>
        <w:t>elle nous mène</w:t>
      </w:r>
      <w:r w:rsidRPr="004E54EC">
        <w:rPr>
          <w:rFonts w:ascii="Courier New" w:hAnsi="Courier New" w:cs="Courier New"/>
          <w:sz w:val="28"/>
          <w:szCs w:val="28"/>
        </w:rPr>
        <w:t xml:space="preserve"> bel et bien, et Dieu sait où, </w:t>
      </w:r>
    </w:p>
    <w:p w:rsidR="00323642" w:rsidRDefault="00D03F6A" w:rsidP="000040A1">
      <w:pPr>
        <w:pStyle w:val="Sansinterligne"/>
        <w:ind w:firstLine="0"/>
        <w:jc w:val="left"/>
        <w:rPr>
          <w:rFonts w:ascii="Times New Roman" w:hAnsi="Times New Roman"/>
          <w:i/>
          <w:szCs w:val="24"/>
        </w:rPr>
      </w:pPr>
      <w:r w:rsidRPr="004E54EC">
        <w:rPr>
          <w:rFonts w:ascii="Courier New" w:hAnsi="Courier New" w:cs="Courier New"/>
          <w:sz w:val="28"/>
          <w:szCs w:val="28"/>
        </w:rPr>
        <w:t xml:space="preserve">mais sûrement pas à l’inconscient, qui de la prendre dans la structure, la déroute quant </w:t>
      </w:r>
      <w:r w:rsidRPr="00323642">
        <w:rPr>
          <w:rFonts w:ascii="Times New Roman" w:hAnsi="Times New Roman"/>
          <w:i/>
          <w:szCs w:val="24"/>
        </w:rPr>
        <w:t xml:space="preserve">au </w:t>
      </w:r>
      <w:r w:rsidRPr="00323642">
        <w:rPr>
          <w:rFonts w:ascii="Times New Roman" w:hAnsi="Times New Roman"/>
          <w:i/>
          <w:color w:val="0000CC"/>
          <w:szCs w:val="24"/>
        </w:rPr>
        <w:t>réel</w:t>
      </w:r>
      <w:r w:rsidRPr="00323642">
        <w:rPr>
          <w:rFonts w:ascii="Times New Roman" w:hAnsi="Times New Roman"/>
          <w:i/>
          <w:szCs w:val="24"/>
        </w:rPr>
        <w:t xml:space="preserve"> dont se motive </w:t>
      </w:r>
    </w:p>
    <w:p w:rsidR="00D03F6A" w:rsidRPr="004E54EC" w:rsidRDefault="00D03F6A" w:rsidP="000040A1">
      <w:pPr>
        <w:pStyle w:val="Sansinterligne"/>
        <w:ind w:firstLine="0"/>
        <w:jc w:val="left"/>
        <w:rPr>
          <w:rFonts w:ascii="Courier New" w:hAnsi="Courier New" w:cs="Courier New"/>
          <w:sz w:val="28"/>
          <w:szCs w:val="28"/>
        </w:rPr>
      </w:pPr>
      <w:r w:rsidRPr="00323642">
        <w:rPr>
          <w:rFonts w:ascii="Times New Roman" w:hAnsi="Times New Roman"/>
          <w:i/>
          <w:szCs w:val="24"/>
        </w:rPr>
        <w:t>le langage</w:t>
      </w:r>
      <w:r w:rsidRPr="00323642">
        <w:rPr>
          <w:rFonts w:ascii="Times New Roman" w:hAnsi="Times New Roman"/>
          <w:szCs w:val="24"/>
        </w:rPr>
        <w:t xml:space="preserve"> : </w:t>
      </w:r>
      <w:r w:rsidRPr="00323642">
        <w:rPr>
          <w:rFonts w:ascii="Times New Roman" w:hAnsi="Times New Roman"/>
          <w:i/>
          <w:szCs w:val="24"/>
        </w:rPr>
        <w:t>puisque</w:t>
      </w:r>
      <w:r w:rsidRPr="00DE1895">
        <w:rPr>
          <w:rFonts w:ascii="Times New Roman" w:hAnsi="Times New Roman"/>
          <w:i/>
          <w:szCs w:val="24"/>
        </w:rPr>
        <w:t xml:space="preserve"> le langage, c’est ça même, cette dérive</w:t>
      </w:r>
      <w:r w:rsidR="00323642">
        <w:rPr>
          <w:rFonts w:ascii="Times New Roman" w:hAnsi="Times New Roman"/>
          <w:i/>
          <w:szCs w:val="24"/>
        </w:rPr>
        <w:t xml:space="preserve"> </w:t>
      </w:r>
      <w:r w:rsidR="00323642" w:rsidRPr="00323642">
        <w:rPr>
          <w:color w:val="C00000"/>
          <w:sz w:val="18"/>
          <w:szCs w:val="18"/>
        </w:rPr>
        <w:t>[</w:t>
      </w:r>
      <w:proofErr w:type="spellStart"/>
      <w:r w:rsidR="00323642" w:rsidRPr="00323642">
        <w:rPr>
          <w:color w:val="C00000"/>
          <w:sz w:val="18"/>
          <w:szCs w:val="18"/>
        </w:rPr>
        <w:t>trieb</w:t>
      </w:r>
      <w:proofErr w:type="spellEnd"/>
      <w:r w:rsidR="00323642" w:rsidRPr="00323642">
        <w:rPr>
          <w:color w:val="C00000"/>
          <w:sz w:val="18"/>
          <w:szCs w:val="18"/>
        </w:rPr>
        <w:t>]</w:t>
      </w:r>
      <w:r w:rsidRPr="004E54EC">
        <w:rPr>
          <w:rFonts w:ascii="Courier New" w:hAnsi="Courier New" w:cs="Courier New"/>
          <w:sz w:val="28"/>
          <w:szCs w:val="28"/>
        </w:rPr>
        <w:t>.</w:t>
      </w:r>
    </w:p>
    <w:p w:rsidR="000040A1" w:rsidRDefault="000040A1" w:rsidP="000040A1">
      <w:pPr>
        <w:pStyle w:val="Sansinterligne"/>
        <w:ind w:firstLine="0"/>
        <w:jc w:val="left"/>
        <w:rPr>
          <w:rFonts w:ascii="Courier New" w:hAnsi="Courier New" w:cs="Courier New"/>
          <w:sz w:val="28"/>
          <w:szCs w:val="28"/>
        </w:rPr>
      </w:pPr>
    </w:p>
    <w:p w:rsidR="00680BA3"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psychanalyse n’y accède, elle, que par l’entrée </w:t>
      </w:r>
    </w:p>
    <w:p w:rsidR="00DE1895"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en jeu d’une Autre dit</w:t>
      </w:r>
      <w:r w:rsidR="000D3917">
        <w:rPr>
          <w:rFonts w:ascii="Courier New" w:hAnsi="Courier New" w:cs="Courier New"/>
          <w:sz w:val="28"/>
          <w:szCs w:val="28"/>
        </w:rPr>
        <w:t>–</w:t>
      </w:r>
      <w:r w:rsidRPr="004E54EC">
        <w:rPr>
          <w:rFonts w:ascii="Courier New" w:hAnsi="Courier New" w:cs="Courier New"/>
          <w:sz w:val="28"/>
          <w:szCs w:val="28"/>
        </w:rPr>
        <w:t xml:space="preserve">mention laquelle s’y ouvre de ce que le meneur (du jeu) </w:t>
      </w:r>
      <w:r w:rsidRPr="00680BA3">
        <w:rPr>
          <w:rFonts w:ascii="Times New Roman" w:hAnsi="Times New Roman"/>
          <w:i/>
          <w:szCs w:val="24"/>
        </w:rPr>
        <w:t>« fasse semblant »</w:t>
      </w:r>
      <w:r w:rsidRPr="004E54EC">
        <w:rPr>
          <w:rFonts w:ascii="Courier New" w:hAnsi="Courier New" w:cs="Courier New"/>
          <w:sz w:val="28"/>
          <w:szCs w:val="28"/>
        </w:rPr>
        <w:t xml:space="preserve"> d’être l’effet de langage majeur, l’objet dont s’</w:t>
      </w:r>
      <w:r w:rsidRPr="00DE1895">
        <w:rPr>
          <w:rFonts w:ascii="Times New Roman" w:hAnsi="Times New Roman"/>
          <w:i/>
          <w:color w:val="0000CC"/>
          <w:szCs w:val="24"/>
        </w:rPr>
        <w:t>(a)</w:t>
      </w:r>
      <w:proofErr w:type="spellStart"/>
      <w:r w:rsidRPr="004E54EC">
        <w:rPr>
          <w:rFonts w:ascii="Courier New" w:hAnsi="Courier New" w:cs="Courier New"/>
          <w:sz w:val="28"/>
          <w:szCs w:val="28"/>
        </w:rPr>
        <w:t>nime</w:t>
      </w:r>
      <w:proofErr w:type="spellEnd"/>
      <w:r w:rsidRPr="004E54EC">
        <w:rPr>
          <w:rFonts w:ascii="Courier New" w:hAnsi="Courier New" w:cs="Courier New"/>
          <w:sz w:val="28"/>
          <w:szCs w:val="28"/>
        </w:rPr>
        <w:t xml:space="preserve"> </w:t>
      </w:r>
    </w:p>
    <w:p w:rsidR="00DE1895" w:rsidRDefault="00D03F6A" w:rsidP="000040A1">
      <w:pPr>
        <w:pStyle w:val="Sansinterligne"/>
        <w:ind w:firstLine="0"/>
        <w:jc w:val="left"/>
        <w:rPr>
          <w:rFonts w:ascii="Courier New" w:hAnsi="Courier New" w:cs="Courier New"/>
          <w:color w:val="0000CC"/>
          <w:sz w:val="28"/>
          <w:szCs w:val="28"/>
        </w:rPr>
      </w:pPr>
      <w:r w:rsidRPr="004E54EC">
        <w:rPr>
          <w:rFonts w:ascii="Courier New" w:hAnsi="Courier New" w:cs="Courier New"/>
          <w:sz w:val="28"/>
          <w:szCs w:val="28"/>
        </w:rPr>
        <w:t xml:space="preserve">la coupure qu’elle permet </w:t>
      </w:r>
      <w:proofErr w:type="spellStart"/>
      <w:r w:rsidRPr="004E54EC">
        <w:rPr>
          <w:rFonts w:ascii="Courier New" w:hAnsi="Courier New" w:cs="Courier New"/>
          <w:sz w:val="28"/>
          <w:szCs w:val="28"/>
        </w:rPr>
        <w:t>par là</w:t>
      </w:r>
      <w:proofErr w:type="spellEnd"/>
      <w:r w:rsidRPr="004E54EC">
        <w:rPr>
          <w:rFonts w:ascii="Courier New" w:hAnsi="Courier New" w:cs="Courier New"/>
          <w:sz w:val="28"/>
          <w:szCs w:val="28"/>
        </w:rPr>
        <w:t xml:space="preserve"> : c’est </w:t>
      </w:r>
      <w:r w:rsidRPr="00DE1895">
        <w:rPr>
          <w:rFonts w:ascii="Times New Roman" w:hAnsi="Times New Roman"/>
          <w:i/>
          <w:color w:val="0000CC"/>
          <w:szCs w:val="24"/>
        </w:rPr>
        <w:t>l’objet (a)</w:t>
      </w:r>
      <w:r w:rsidRPr="00DE1895">
        <w:rPr>
          <w:rFonts w:ascii="Courier New" w:hAnsi="Courier New" w:cs="Courier New"/>
          <w:color w:val="0000CC"/>
          <w:sz w:val="28"/>
          <w:szCs w:val="28"/>
        </w:rPr>
        <w:t xml:space="preserve"> </w:t>
      </w:r>
    </w:p>
    <w:p w:rsidR="00D03F6A" w:rsidRPr="004E54EC" w:rsidRDefault="00D03F6A" w:rsidP="000040A1">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l’appeler du sigle que je lui affecte.</w:t>
      </w:r>
    </w:p>
    <w:p w:rsidR="00DE1895" w:rsidRDefault="00DE1895" w:rsidP="00DE1895">
      <w:pPr>
        <w:pStyle w:val="Sansinterligne"/>
        <w:ind w:firstLine="0"/>
        <w:jc w:val="left"/>
        <w:rPr>
          <w:rFonts w:ascii="Courier New" w:hAnsi="Courier New" w:cs="Courier New"/>
          <w:sz w:val="28"/>
          <w:szCs w:val="28"/>
        </w:rPr>
      </w:pPr>
    </w:p>
    <w:p w:rsidR="00DE1895" w:rsidRDefault="00D03F6A" w:rsidP="00DE18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Cela, l’analyste le paye de devoir représenter </w:t>
      </w:r>
    </w:p>
    <w:p w:rsidR="00D03F6A" w:rsidRPr="004E54EC" w:rsidRDefault="00D03F6A" w:rsidP="00DE1895">
      <w:pPr>
        <w:pStyle w:val="Sansinterligne"/>
        <w:ind w:firstLine="0"/>
        <w:jc w:val="left"/>
        <w:rPr>
          <w:rFonts w:ascii="Courier New" w:hAnsi="Courier New" w:cs="Courier New"/>
          <w:sz w:val="28"/>
          <w:szCs w:val="28"/>
        </w:rPr>
      </w:pPr>
      <w:r w:rsidRPr="00DE1895">
        <w:rPr>
          <w:rFonts w:ascii="Times New Roman" w:hAnsi="Times New Roman"/>
          <w:i/>
          <w:szCs w:val="24"/>
        </w:rPr>
        <w:t>la chute d’un discours</w:t>
      </w:r>
      <w:r w:rsidRPr="004E54EC">
        <w:rPr>
          <w:rFonts w:ascii="Courier New" w:hAnsi="Courier New" w:cs="Courier New"/>
          <w:sz w:val="28"/>
          <w:szCs w:val="28"/>
        </w:rPr>
        <w:t xml:space="preserve">, après avoir permis au sens de s’enserrer autour de cette </w:t>
      </w:r>
      <w:r w:rsidRPr="00DE1895">
        <w:rPr>
          <w:rFonts w:ascii="Times New Roman" w:hAnsi="Times New Roman"/>
          <w:i/>
          <w:szCs w:val="24"/>
        </w:rPr>
        <w:t>chute</w:t>
      </w:r>
      <w:r w:rsidRPr="004E54EC">
        <w:rPr>
          <w:rFonts w:ascii="Courier New" w:hAnsi="Courier New" w:cs="Courier New"/>
          <w:sz w:val="28"/>
          <w:szCs w:val="28"/>
        </w:rPr>
        <w:t xml:space="preserve"> à quoi il se dévoue.</w:t>
      </w:r>
    </w:p>
    <w:p w:rsidR="00DE1895" w:rsidRDefault="00DE1895" w:rsidP="00DE1895">
      <w:pPr>
        <w:pStyle w:val="Sansinterligne"/>
        <w:ind w:firstLine="0"/>
        <w:jc w:val="left"/>
        <w:rPr>
          <w:rFonts w:ascii="Courier New" w:hAnsi="Courier New" w:cs="Courier New"/>
          <w:sz w:val="28"/>
          <w:szCs w:val="28"/>
        </w:rPr>
      </w:pPr>
    </w:p>
    <w:p w:rsidR="00680BA3" w:rsidRDefault="00D03F6A" w:rsidP="00DE189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que dénonce la déception que je cause </w:t>
      </w:r>
    </w:p>
    <w:p w:rsidR="00D03F6A" w:rsidRPr="004E54EC" w:rsidRDefault="00D03F6A" w:rsidP="00DE1895">
      <w:pPr>
        <w:pStyle w:val="Sansinterligne"/>
        <w:ind w:firstLine="0"/>
        <w:jc w:val="left"/>
        <w:rPr>
          <w:rFonts w:ascii="Courier New" w:hAnsi="Courier New" w:cs="Courier New"/>
          <w:sz w:val="28"/>
          <w:szCs w:val="28"/>
        </w:rPr>
      </w:pPr>
      <w:r w:rsidRPr="004E54EC">
        <w:rPr>
          <w:rFonts w:ascii="Courier New" w:hAnsi="Courier New" w:cs="Courier New"/>
          <w:sz w:val="28"/>
          <w:szCs w:val="28"/>
        </w:rPr>
        <w:t>à bien des linguistes sans issue possible pour eux, bien que j’en aie, moi, le démêlé.</w:t>
      </w:r>
    </w:p>
    <w:p w:rsidR="00DE1895" w:rsidRDefault="00D03F6A" w:rsidP="00DE1895">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Qui ne peut voir en effet à me lire</w:t>
      </w:r>
      <w:r w:rsidR="00DE1895">
        <w:rPr>
          <w:rFonts w:ascii="Courier New" w:hAnsi="Courier New" w:cs="Courier New"/>
          <w:sz w:val="28"/>
          <w:szCs w:val="28"/>
        </w:rPr>
        <w:t>…</w:t>
      </w:r>
    </w:p>
    <w:p w:rsidR="00DE1895" w:rsidRDefault="00D03F6A" w:rsidP="00DE1895">
      <w:pPr>
        <w:pStyle w:val="Sansinterligne"/>
        <w:ind w:firstLine="708"/>
        <w:jc w:val="left"/>
        <w:rPr>
          <w:rFonts w:ascii="Courier New" w:hAnsi="Courier New" w:cs="Courier New"/>
          <w:sz w:val="28"/>
          <w:szCs w:val="28"/>
        </w:rPr>
      </w:pPr>
      <w:r w:rsidRPr="004E54EC">
        <w:rPr>
          <w:rFonts w:ascii="Courier New" w:hAnsi="Courier New" w:cs="Courier New"/>
          <w:sz w:val="28"/>
          <w:szCs w:val="28"/>
        </w:rPr>
        <w:t>voire à me l’avoir entendu dire en clair</w:t>
      </w:r>
    </w:p>
    <w:p w:rsidR="001025F3" w:rsidRDefault="00DE1895" w:rsidP="00DE189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DE1895">
        <w:rPr>
          <w:rFonts w:ascii="Times New Roman" w:hAnsi="Times New Roman"/>
          <w:i/>
          <w:szCs w:val="24"/>
        </w:rPr>
        <w:t>que l’analyste est</w:t>
      </w:r>
      <w:r>
        <w:rPr>
          <w:rFonts w:ascii="Courier New" w:hAnsi="Courier New" w:cs="Courier New"/>
          <w:sz w:val="28"/>
          <w:szCs w:val="28"/>
        </w:rPr>
        <w:t xml:space="preserve"> </w:t>
      </w:r>
      <w:r w:rsidRPr="00680BA3">
        <w:rPr>
          <w:rFonts w:ascii="Courier New" w:hAnsi="Courier New" w:cs="Courier New"/>
          <w:i/>
          <w:szCs w:val="24"/>
        </w:rPr>
        <w:t>–</w:t>
      </w:r>
      <w:r w:rsidR="00D03F6A" w:rsidRPr="00680BA3">
        <w:rPr>
          <w:rFonts w:ascii="Courier New" w:hAnsi="Courier New" w:cs="Courier New"/>
          <w:i/>
          <w:szCs w:val="24"/>
        </w:rPr>
        <w:t xml:space="preserve"> dès </w:t>
      </w:r>
      <w:r w:rsidRPr="00680BA3">
        <w:rPr>
          <w:rFonts w:ascii="Courier New" w:hAnsi="Courier New" w:cs="Courier New"/>
          <w:i/>
          <w:szCs w:val="24"/>
        </w:rPr>
        <w:t>F</w:t>
      </w:r>
      <w:r w:rsidR="00680BA3" w:rsidRPr="00680BA3">
        <w:rPr>
          <w:rFonts w:ascii="Courier New" w:hAnsi="Courier New" w:cs="Courier New"/>
          <w:i/>
          <w:szCs w:val="24"/>
        </w:rPr>
        <w:t>REUD</w:t>
      </w:r>
      <w:r w:rsidRPr="00680BA3">
        <w:rPr>
          <w:rFonts w:ascii="Courier New" w:hAnsi="Courier New" w:cs="Courier New"/>
          <w:i/>
          <w:szCs w:val="24"/>
        </w:rPr>
        <w:t xml:space="preserve"> –</w:t>
      </w:r>
      <w:r w:rsidR="00D03F6A" w:rsidRPr="004E54EC">
        <w:rPr>
          <w:rFonts w:ascii="Courier New" w:hAnsi="Courier New" w:cs="Courier New"/>
          <w:sz w:val="28"/>
          <w:szCs w:val="28"/>
        </w:rPr>
        <w:t xml:space="preserve"> </w:t>
      </w:r>
      <w:r w:rsidR="00D03F6A" w:rsidRPr="00DE1895">
        <w:rPr>
          <w:rFonts w:ascii="Times New Roman" w:hAnsi="Times New Roman"/>
          <w:i/>
          <w:szCs w:val="24"/>
        </w:rPr>
        <w:t>très en avance là</w:t>
      </w:r>
      <w:r w:rsidR="000D3917" w:rsidRPr="00DE1895">
        <w:rPr>
          <w:rFonts w:ascii="Times New Roman" w:hAnsi="Times New Roman"/>
          <w:i/>
          <w:sz w:val="16"/>
          <w:szCs w:val="16"/>
        </w:rPr>
        <w:t>–</w:t>
      </w:r>
      <w:r w:rsidR="00D03F6A" w:rsidRPr="00DE1895">
        <w:rPr>
          <w:rFonts w:ascii="Times New Roman" w:hAnsi="Times New Roman"/>
          <w:i/>
          <w:szCs w:val="24"/>
        </w:rPr>
        <w:t>dessus sur le linguiste</w:t>
      </w:r>
      <w:r w:rsidR="00D03F6A" w:rsidRPr="004E54EC">
        <w:rPr>
          <w:rFonts w:ascii="Courier New" w:hAnsi="Courier New" w:cs="Courier New"/>
          <w:sz w:val="28"/>
          <w:szCs w:val="28"/>
        </w:rPr>
        <w:t xml:space="preserve">, sur </w:t>
      </w:r>
      <w:r w:rsidRPr="004E54EC">
        <w:rPr>
          <w:rFonts w:ascii="Courier New" w:hAnsi="Courier New" w:cs="Courier New"/>
          <w:sz w:val="28"/>
          <w:szCs w:val="28"/>
        </w:rPr>
        <w:t>SAUSSURE</w:t>
      </w:r>
      <w:r w:rsidR="00D03F6A" w:rsidRPr="004E54EC">
        <w:rPr>
          <w:rFonts w:ascii="Courier New" w:hAnsi="Courier New" w:cs="Courier New"/>
          <w:sz w:val="28"/>
          <w:szCs w:val="28"/>
        </w:rPr>
        <w:t xml:space="preserve"> par exemple qui en reste à l’accès stoïcien, le même que celui de saint </w:t>
      </w:r>
      <w:r w:rsidRPr="004E54EC">
        <w:rPr>
          <w:rFonts w:ascii="Courier New" w:hAnsi="Courier New" w:cs="Courier New"/>
          <w:sz w:val="28"/>
          <w:szCs w:val="28"/>
        </w:rPr>
        <w:t>AUGUSTIN</w:t>
      </w:r>
      <w:r w:rsidR="00D03F6A" w:rsidRPr="004E54EC">
        <w:rPr>
          <w:rFonts w:ascii="Courier New" w:hAnsi="Courier New" w:cs="Courier New"/>
          <w:sz w:val="28"/>
          <w:szCs w:val="28"/>
        </w:rPr>
        <w:t xml:space="preserve"> ? </w:t>
      </w:r>
    </w:p>
    <w:p w:rsidR="001025F3" w:rsidRDefault="00D03F6A" w:rsidP="00DE1895">
      <w:pPr>
        <w:pStyle w:val="Sansinterligne"/>
        <w:ind w:firstLine="0"/>
        <w:jc w:val="left"/>
        <w:rPr>
          <w:rFonts w:cs="Courier New"/>
          <w:i/>
          <w:color w:val="C00000"/>
          <w:sz w:val="18"/>
          <w:szCs w:val="18"/>
        </w:rPr>
      </w:pPr>
      <w:r w:rsidRPr="004E54EC">
        <w:rPr>
          <w:rFonts w:ascii="Courier New" w:hAnsi="Courier New" w:cs="Courier New"/>
          <w:sz w:val="28"/>
          <w:szCs w:val="28"/>
        </w:rPr>
        <w:t>(</w:t>
      </w:r>
      <w:r w:rsidRPr="00DE1895">
        <w:rPr>
          <w:rFonts w:ascii="Courier New" w:hAnsi="Courier New" w:cs="Courier New"/>
          <w:i/>
          <w:szCs w:val="24"/>
        </w:rPr>
        <w:t xml:space="preserve">cf. entre autres, le </w:t>
      </w:r>
      <w:r w:rsidRPr="00DE1895">
        <w:rPr>
          <w:rFonts w:ascii="Times New Roman" w:hAnsi="Times New Roman"/>
          <w:i/>
          <w:szCs w:val="24"/>
        </w:rPr>
        <w:t xml:space="preserve">De </w:t>
      </w:r>
      <w:proofErr w:type="spellStart"/>
      <w:r w:rsidRPr="00DE1895">
        <w:rPr>
          <w:rFonts w:ascii="Times New Roman" w:hAnsi="Times New Roman"/>
          <w:i/>
          <w:szCs w:val="24"/>
        </w:rPr>
        <w:t>magistro</w:t>
      </w:r>
      <w:proofErr w:type="spellEnd"/>
      <w:r w:rsidRPr="00DE1895">
        <w:rPr>
          <w:rFonts w:ascii="Courier New" w:hAnsi="Courier New" w:cs="Courier New"/>
          <w:i/>
          <w:szCs w:val="24"/>
        </w:rPr>
        <w:t xml:space="preserve">, dont à en dater mon appui, j’indiquais assez la limite : la distinction </w:t>
      </w:r>
      <w:proofErr w:type="spellStart"/>
      <w:r w:rsidRPr="00DE1895">
        <w:rPr>
          <w:rFonts w:ascii="Times New Roman" w:hAnsi="Times New Roman"/>
          <w:i/>
          <w:szCs w:val="24"/>
        </w:rPr>
        <w:t>signans</w:t>
      </w:r>
      <w:proofErr w:type="spellEnd"/>
      <w:r w:rsidR="000D3917" w:rsidRPr="00DE1895">
        <w:rPr>
          <w:rFonts w:ascii="Times New Roman" w:hAnsi="Times New Roman"/>
          <w:i/>
          <w:sz w:val="16"/>
          <w:szCs w:val="16"/>
        </w:rPr>
        <w:t>–</w:t>
      </w:r>
      <w:proofErr w:type="spellStart"/>
      <w:r w:rsidRPr="00DE1895">
        <w:rPr>
          <w:rFonts w:ascii="Times New Roman" w:hAnsi="Times New Roman"/>
          <w:i/>
          <w:szCs w:val="24"/>
        </w:rPr>
        <w:t>signatum</w:t>
      </w:r>
      <w:proofErr w:type="spellEnd"/>
      <w:r w:rsidRPr="00EE0A25">
        <w:rPr>
          <w:rFonts w:cs="Courier New"/>
          <w:i/>
          <w:color w:val="C00000"/>
          <w:sz w:val="18"/>
          <w:szCs w:val="18"/>
        </w:rPr>
        <w:t>)</w:t>
      </w:r>
      <w:r w:rsidR="00DE1895" w:rsidRPr="00EE0A25">
        <w:rPr>
          <w:rFonts w:cs="Courier New"/>
          <w:i/>
          <w:color w:val="C00000"/>
          <w:sz w:val="18"/>
          <w:szCs w:val="18"/>
        </w:rPr>
        <w:t>.</w:t>
      </w:r>
      <w:r w:rsidR="00EE0A25">
        <w:rPr>
          <w:rFonts w:cs="Courier New"/>
          <w:i/>
          <w:color w:val="C00000"/>
          <w:sz w:val="18"/>
          <w:szCs w:val="18"/>
        </w:rPr>
        <w:t xml:space="preserve"> </w:t>
      </w:r>
    </w:p>
    <w:p w:rsidR="001025F3" w:rsidRDefault="001025F3" w:rsidP="00DE1895">
      <w:pPr>
        <w:pStyle w:val="Sansinterligne"/>
        <w:ind w:firstLine="0"/>
        <w:jc w:val="left"/>
        <w:rPr>
          <w:rFonts w:cs="Courier New"/>
          <w:i/>
          <w:color w:val="C00000"/>
          <w:sz w:val="18"/>
          <w:szCs w:val="18"/>
        </w:rPr>
      </w:pPr>
    </w:p>
    <w:p w:rsidR="00D03F6A" w:rsidRPr="00EE0A25" w:rsidRDefault="00EE0A25" w:rsidP="00DE1895">
      <w:pPr>
        <w:pStyle w:val="Sansinterligne"/>
        <w:ind w:firstLine="0"/>
        <w:jc w:val="left"/>
        <w:rPr>
          <w:rFonts w:ascii="Courier New" w:hAnsi="Courier New" w:cs="Courier New"/>
          <w:sz w:val="28"/>
          <w:szCs w:val="28"/>
        </w:rPr>
      </w:pPr>
      <w:r w:rsidRPr="00EE0A25">
        <w:rPr>
          <w:rFonts w:cs="Courier New"/>
          <w:color w:val="C00000"/>
          <w:sz w:val="18"/>
          <w:szCs w:val="18"/>
        </w:rPr>
        <w:t>[Cf.</w:t>
      </w:r>
      <w:r>
        <w:rPr>
          <w:rFonts w:cs="Courier New"/>
          <w:color w:val="C00000"/>
          <w:sz w:val="18"/>
          <w:szCs w:val="18"/>
        </w:rPr>
        <w:t xml:space="preserve"> séminaire I,</w:t>
      </w:r>
      <w:r w:rsidRPr="00EE0A25">
        <w:rPr>
          <w:rFonts w:cs="Courier New"/>
          <w:color w:val="C00000"/>
          <w:sz w:val="18"/>
          <w:szCs w:val="18"/>
        </w:rPr>
        <w:t xml:space="preserve"> </w:t>
      </w:r>
      <w:r w:rsidR="001025F3">
        <w:rPr>
          <w:rFonts w:cs="Courier New"/>
          <w:color w:val="C00000"/>
          <w:sz w:val="18"/>
          <w:szCs w:val="18"/>
        </w:rPr>
        <w:t>s</w:t>
      </w:r>
      <w:r w:rsidRPr="00EE0A25">
        <w:rPr>
          <w:rFonts w:cs="Courier New"/>
          <w:color w:val="C00000"/>
          <w:sz w:val="18"/>
          <w:szCs w:val="18"/>
        </w:rPr>
        <w:t xml:space="preserve">éance du </w:t>
      </w:r>
      <w:r w:rsidRPr="00EE0A25">
        <w:rPr>
          <w:rFonts w:cs="Courier New"/>
          <w:color w:val="C00000"/>
          <w:sz w:val="16"/>
          <w:szCs w:val="16"/>
        </w:rPr>
        <w:t>23-06-1954</w:t>
      </w:r>
      <w:r w:rsidRPr="00EE0A25">
        <w:rPr>
          <w:rFonts w:cs="Courier New"/>
          <w:color w:val="C00000"/>
          <w:sz w:val="18"/>
          <w:szCs w:val="18"/>
        </w:rPr>
        <w:t>]</w:t>
      </w:r>
    </w:p>
    <w:p w:rsidR="00DE1895" w:rsidRDefault="00DE1895" w:rsidP="00DE1895">
      <w:pPr>
        <w:pStyle w:val="Sansinterligne"/>
        <w:ind w:firstLine="0"/>
        <w:jc w:val="left"/>
        <w:rPr>
          <w:rFonts w:ascii="Courier New" w:hAnsi="Courier New" w:cs="Courier New"/>
          <w:sz w:val="28"/>
          <w:szCs w:val="28"/>
        </w:rPr>
      </w:pPr>
    </w:p>
    <w:p w:rsidR="00DE1895" w:rsidRDefault="00D03F6A" w:rsidP="00DE1895">
      <w:pPr>
        <w:pStyle w:val="Sansinterligne"/>
        <w:ind w:firstLine="0"/>
        <w:jc w:val="left"/>
        <w:rPr>
          <w:rFonts w:ascii="Courier New" w:hAnsi="Courier New" w:cs="Courier New"/>
          <w:sz w:val="28"/>
          <w:szCs w:val="28"/>
        </w:rPr>
      </w:pPr>
      <w:r w:rsidRPr="004E54EC">
        <w:rPr>
          <w:rFonts w:ascii="Courier New" w:hAnsi="Courier New" w:cs="Courier New"/>
          <w:sz w:val="28"/>
          <w:szCs w:val="28"/>
        </w:rPr>
        <w:t>Très en avance</w:t>
      </w:r>
      <w:r w:rsidR="00EE0A25">
        <w:rPr>
          <w:rFonts w:ascii="Courier New" w:hAnsi="Courier New" w:cs="Courier New"/>
          <w:sz w:val="28"/>
          <w:szCs w:val="28"/>
        </w:rPr>
        <w:t>…</w:t>
      </w:r>
      <w:r w:rsidRPr="004E54EC">
        <w:rPr>
          <w:rFonts w:ascii="Courier New" w:hAnsi="Courier New" w:cs="Courier New"/>
          <w:sz w:val="28"/>
          <w:szCs w:val="28"/>
        </w:rPr>
        <w:t xml:space="preserve"> j’ai dit en quoi : </w:t>
      </w:r>
      <w:r w:rsidRPr="00DE1895">
        <w:rPr>
          <w:rFonts w:ascii="Times New Roman" w:hAnsi="Times New Roman"/>
          <w:i/>
          <w:szCs w:val="24"/>
        </w:rPr>
        <w:t>la condensation</w:t>
      </w:r>
      <w:r w:rsidRPr="004E54EC">
        <w:rPr>
          <w:rFonts w:ascii="Courier New" w:hAnsi="Courier New" w:cs="Courier New"/>
          <w:sz w:val="28"/>
          <w:szCs w:val="28"/>
        </w:rPr>
        <w:t xml:space="preserve"> et </w:t>
      </w:r>
    </w:p>
    <w:p w:rsidR="00D03F6A" w:rsidRPr="00DE1895" w:rsidRDefault="00D03F6A" w:rsidP="00DE1895">
      <w:pPr>
        <w:pStyle w:val="Sansinterligne"/>
        <w:ind w:firstLine="0"/>
        <w:jc w:val="left"/>
        <w:rPr>
          <w:rFonts w:ascii="Times New Roman" w:hAnsi="Times New Roman"/>
          <w:i/>
          <w:color w:val="0000CC"/>
          <w:szCs w:val="24"/>
        </w:rPr>
      </w:pPr>
      <w:r w:rsidRPr="00DE1895">
        <w:rPr>
          <w:rFonts w:ascii="Times New Roman" w:hAnsi="Times New Roman"/>
          <w:i/>
          <w:szCs w:val="24"/>
        </w:rPr>
        <w:t>le déplacement</w:t>
      </w:r>
      <w:r w:rsidRPr="004E54EC">
        <w:rPr>
          <w:rFonts w:ascii="Courier New" w:hAnsi="Courier New" w:cs="Courier New"/>
          <w:sz w:val="28"/>
          <w:szCs w:val="28"/>
        </w:rPr>
        <w:t xml:space="preserve"> </w:t>
      </w:r>
      <w:proofErr w:type="spellStart"/>
      <w:r w:rsidRPr="004E54EC">
        <w:rPr>
          <w:rFonts w:ascii="Courier New" w:hAnsi="Courier New" w:cs="Courier New"/>
          <w:sz w:val="28"/>
          <w:szCs w:val="28"/>
        </w:rPr>
        <w:t>antécédant</w:t>
      </w:r>
      <w:proofErr w:type="spellEnd"/>
      <w:r w:rsidRPr="004E54EC">
        <w:rPr>
          <w:rFonts w:ascii="Courier New" w:hAnsi="Courier New" w:cs="Courier New"/>
          <w:sz w:val="28"/>
          <w:szCs w:val="28"/>
        </w:rPr>
        <w:t xml:space="preserve"> la découverte</w:t>
      </w:r>
      <w:r w:rsidR="00DE1895">
        <w:rPr>
          <w:rFonts w:ascii="Courier New" w:hAnsi="Courier New" w:cs="Courier New"/>
          <w:sz w:val="28"/>
          <w:szCs w:val="28"/>
        </w:rPr>
        <w:t xml:space="preserve"> –</w:t>
      </w:r>
      <w:r w:rsidRPr="004E54EC">
        <w:rPr>
          <w:rFonts w:ascii="Courier New" w:hAnsi="Courier New" w:cs="Courier New"/>
          <w:sz w:val="28"/>
          <w:szCs w:val="28"/>
        </w:rPr>
        <w:t xml:space="preserve"> </w:t>
      </w:r>
      <w:r w:rsidR="00DE1895" w:rsidRPr="00DE1895">
        <w:rPr>
          <w:rFonts w:ascii="Courier New" w:hAnsi="Courier New" w:cs="Courier New"/>
          <w:i/>
          <w:szCs w:val="24"/>
        </w:rPr>
        <w:t>JAKOBSON</w:t>
      </w:r>
      <w:r w:rsidRPr="00DE1895">
        <w:rPr>
          <w:rFonts w:ascii="Courier New" w:hAnsi="Courier New" w:cs="Courier New"/>
          <w:i/>
          <w:szCs w:val="24"/>
        </w:rPr>
        <w:t xml:space="preserve"> aidant</w:t>
      </w:r>
      <w:r w:rsidR="00DE1895">
        <w:rPr>
          <w:rFonts w:ascii="Courier New" w:hAnsi="Courier New" w:cs="Courier New"/>
          <w:sz w:val="28"/>
          <w:szCs w:val="28"/>
        </w:rPr>
        <w:t xml:space="preserve"> –</w:t>
      </w:r>
      <w:r w:rsidRPr="004E54EC">
        <w:rPr>
          <w:rFonts w:ascii="Courier New" w:hAnsi="Courier New" w:cs="Courier New"/>
          <w:sz w:val="28"/>
          <w:szCs w:val="28"/>
        </w:rPr>
        <w:t xml:space="preserve"> de l’effet de sens de </w:t>
      </w:r>
      <w:r w:rsidRPr="00DE1895">
        <w:rPr>
          <w:rFonts w:ascii="Times New Roman" w:hAnsi="Times New Roman"/>
          <w:i/>
          <w:color w:val="0000CC"/>
          <w:szCs w:val="24"/>
        </w:rPr>
        <w:t>la métaphore</w:t>
      </w:r>
      <w:r w:rsidRPr="004E54EC">
        <w:rPr>
          <w:rFonts w:ascii="Courier New" w:hAnsi="Courier New" w:cs="Courier New"/>
          <w:sz w:val="28"/>
          <w:szCs w:val="28"/>
        </w:rPr>
        <w:t xml:space="preserve"> et de </w:t>
      </w:r>
      <w:r w:rsidRPr="00DE1895">
        <w:rPr>
          <w:rFonts w:ascii="Times New Roman" w:hAnsi="Times New Roman"/>
          <w:i/>
          <w:color w:val="0000CC"/>
          <w:szCs w:val="24"/>
        </w:rPr>
        <w:t>la métonymie.</w:t>
      </w:r>
    </w:p>
    <w:p w:rsidR="00DE1895" w:rsidRDefault="00DE1895" w:rsidP="00DE1895">
      <w:pPr>
        <w:pStyle w:val="Sansinterligne"/>
        <w:ind w:firstLine="0"/>
        <w:jc w:val="left"/>
        <w:rPr>
          <w:rFonts w:ascii="Courier New" w:hAnsi="Courier New" w:cs="Courier New"/>
          <w:sz w:val="28"/>
          <w:szCs w:val="28"/>
        </w:rPr>
      </w:pPr>
    </w:p>
    <w:p w:rsidR="00EE0A25" w:rsidRDefault="00D03F6A" w:rsidP="00DE1895">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si peu que l’analyse se sustente de la chance que je lui en offre, cette avance elle la garde, </w:t>
      </w:r>
    </w:p>
    <w:p w:rsidR="00D03F6A" w:rsidRPr="004E54EC" w:rsidRDefault="00D03F6A" w:rsidP="00DE1895">
      <w:pPr>
        <w:pStyle w:val="Sansinterligne"/>
        <w:ind w:firstLine="0"/>
        <w:jc w:val="left"/>
        <w:rPr>
          <w:rFonts w:ascii="Courier New" w:hAnsi="Courier New" w:cs="Courier New"/>
          <w:sz w:val="28"/>
          <w:szCs w:val="28"/>
        </w:rPr>
      </w:pPr>
      <w:r w:rsidRPr="004E54EC">
        <w:rPr>
          <w:rFonts w:ascii="Courier New" w:hAnsi="Courier New" w:cs="Courier New"/>
          <w:sz w:val="28"/>
          <w:szCs w:val="28"/>
        </w:rPr>
        <w:t>– et la gardera d’autant de relais que l’avenir veuille apporter à ma parole.</w:t>
      </w:r>
    </w:p>
    <w:p w:rsidR="00EE0A25" w:rsidRDefault="00EE0A25" w:rsidP="00EE0A25">
      <w:pPr>
        <w:pStyle w:val="Sansinterligne"/>
        <w:ind w:firstLine="0"/>
        <w:jc w:val="left"/>
        <w:rPr>
          <w:rFonts w:ascii="Courier New" w:hAnsi="Courier New" w:cs="Courier New"/>
          <w:sz w:val="28"/>
          <w:szCs w:val="28"/>
        </w:rPr>
      </w:pPr>
    </w:p>
    <w:p w:rsidR="00EE0A25" w:rsidRDefault="00D03F6A" w:rsidP="00EE0A2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Car la linguistique par contre pour l’analyse </w:t>
      </w:r>
    </w:p>
    <w:p w:rsidR="001025F3" w:rsidRDefault="00D03F6A" w:rsidP="00EE0A2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ne fraye rien, et le soutien même que j’ai pris </w:t>
      </w:r>
    </w:p>
    <w:p w:rsidR="00EE0A25" w:rsidRDefault="00D03F6A" w:rsidP="00EE0A2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w:t>
      </w:r>
      <w:r w:rsidR="00EE0A25" w:rsidRPr="004E54EC">
        <w:rPr>
          <w:rFonts w:ascii="Courier New" w:hAnsi="Courier New" w:cs="Courier New"/>
          <w:sz w:val="28"/>
          <w:szCs w:val="28"/>
        </w:rPr>
        <w:t>JAKOBSON</w:t>
      </w:r>
      <w:r w:rsidRPr="004E54EC">
        <w:rPr>
          <w:rFonts w:ascii="Courier New" w:hAnsi="Courier New" w:cs="Courier New"/>
          <w:sz w:val="28"/>
          <w:szCs w:val="28"/>
        </w:rPr>
        <w:t>, n’est</w:t>
      </w:r>
      <w:r w:rsidR="00EE0A25">
        <w:rPr>
          <w:rFonts w:ascii="Courier New" w:hAnsi="Courier New" w:cs="Courier New"/>
          <w:sz w:val="28"/>
          <w:szCs w:val="28"/>
        </w:rPr>
        <w:t>…</w:t>
      </w:r>
    </w:p>
    <w:p w:rsidR="00A94199" w:rsidRDefault="00D03F6A" w:rsidP="00EE0A25">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à l’encontre de ce qui se produit pour </w:t>
      </w:r>
    </w:p>
    <w:p w:rsidR="00EE0A25" w:rsidRDefault="00D03F6A" w:rsidP="00EE0A25">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effacer l’histoire dans la mathématique </w:t>
      </w:r>
    </w:p>
    <w:p w:rsidR="00A94199" w:rsidRDefault="00EE0A25" w:rsidP="00EE0A2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pas de l’ordre de </w:t>
      </w:r>
      <w:r w:rsidR="00D03F6A" w:rsidRPr="00A94199">
        <w:rPr>
          <w:rFonts w:ascii="Times New Roman" w:hAnsi="Times New Roman"/>
          <w:i/>
          <w:szCs w:val="24"/>
        </w:rPr>
        <w:t>l’après</w:t>
      </w:r>
      <w:r w:rsidR="000D3917" w:rsidRPr="00A94199">
        <w:rPr>
          <w:rFonts w:ascii="Times New Roman" w:hAnsi="Times New Roman"/>
          <w:i/>
          <w:sz w:val="16"/>
          <w:szCs w:val="16"/>
        </w:rPr>
        <w:t>–</w:t>
      </w:r>
      <w:r w:rsidR="00D03F6A" w:rsidRPr="00A94199">
        <w:rPr>
          <w:rFonts w:ascii="Times New Roman" w:hAnsi="Times New Roman"/>
          <w:i/>
          <w:szCs w:val="24"/>
        </w:rPr>
        <w:t>coup</w:t>
      </w:r>
      <w:r w:rsidR="00D03F6A" w:rsidRPr="004E54EC">
        <w:rPr>
          <w:rFonts w:ascii="Courier New" w:hAnsi="Courier New" w:cs="Courier New"/>
          <w:sz w:val="28"/>
          <w:szCs w:val="28"/>
        </w:rPr>
        <w:t xml:space="preserve">, mais du </w:t>
      </w:r>
      <w:r w:rsidR="00D03F6A" w:rsidRPr="00A94199">
        <w:rPr>
          <w:rFonts w:ascii="Times New Roman" w:hAnsi="Times New Roman"/>
          <w:i/>
          <w:szCs w:val="24"/>
        </w:rPr>
        <w:t>contrecoup</w:t>
      </w:r>
      <w:r w:rsidR="00D03F6A" w:rsidRPr="004E54EC">
        <w:rPr>
          <w:rFonts w:ascii="Courier New" w:hAnsi="Courier New" w:cs="Courier New"/>
          <w:sz w:val="28"/>
          <w:szCs w:val="28"/>
        </w:rPr>
        <w:t>, </w:t>
      </w:r>
    </w:p>
    <w:p w:rsidR="00D03F6A" w:rsidRPr="004E54EC" w:rsidRDefault="00D03F6A" w:rsidP="00EE0A25">
      <w:pPr>
        <w:pStyle w:val="Sansinterligne"/>
        <w:ind w:firstLine="0"/>
        <w:jc w:val="left"/>
        <w:rPr>
          <w:rFonts w:ascii="Courier New" w:hAnsi="Courier New" w:cs="Courier New"/>
          <w:sz w:val="28"/>
          <w:szCs w:val="28"/>
        </w:rPr>
      </w:pPr>
      <w:r w:rsidRPr="004E54EC">
        <w:rPr>
          <w:rFonts w:ascii="Courier New" w:hAnsi="Courier New" w:cs="Courier New"/>
          <w:sz w:val="28"/>
          <w:szCs w:val="28"/>
        </w:rPr>
        <w:t>au bénéfice</w:t>
      </w:r>
      <w:r w:rsidR="00A94199">
        <w:rPr>
          <w:rFonts w:ascii="Courier New" w:hAnsi="Courier New" w:cs="Courier New"/>
          <w:sz w:val="28"/>
          <w:szCs w:val="28"/>
        </w:rPr>
        <w:t xml:space="preserve"> –</w:t>
      </w:r>
      <w:r w:rsidRPr="004E54EC">
        <w:rPr>
          <w:rFonts w:ascii="Courier New" w:hAnsi="Courier New" w:cs="Courier New"/>
          <w:sz w:val="28"/>
          <w:szCs w:val="28"/>
        </w:rPr>
        <w:t xml:space="preserve"> </w:t>
      </w:r>
      <w:r w:rsidRPr="00A94199">
        <w:rPr>
          <w:rFonts w:ascii="Courier New" w:hAnsi="Courier New" w:cs="Courier New"/>
          <w:i/>
          <w:szCs w:val="24"/>
        </w:rPr>
        <w:t>et second</w:t>
      </w:r>
      <w:r w:rsidR="000D3917" w:rsidRPr="001025F3">
        <w:rPr>
          <w:rFonts w:ascii="Courier New" w:hAnsi="Courier New" w:cs="Courier New"/>
          <w:i/>
          <w:sz w:val="16"/>
          <w:szCs w:val="16"/>
        </w:rPr>
        <w:t>–</w:t>
      </w:r>
      <w:r w:rsidRPr="00A94199">
        <w:rPr>
          <w:rFonts w:ascii="Times New Roman" w:hAnsi="Times New Roman"/>
          <w:i/>
          <w:color w:val="0000CC"/>
          <w:szCs w:val="24"/>
        </w:rPr>
        <w:t>dire</w:t>
      </w:r>
      <w:r w:rsidR="00A94199">
        <w:rPr>
          <w:rFonts w:ascii="Courier New" w:hAnsi="Courier New" w:cs="Courier New"/>
          <w:sz w:val="28"/>
          <w:szCs w:val="28"/>
        </w:rPr>
        <w:t xml:space="preserve"> –</w:t>
      </w:r>
      <w:r w:rsidRPr="004E54EC">
        <w:rPr>
          <w:rFonts w:ascii="Courier New" w:hAnsi="Courier New" w:cs="Courier New"/>
          <w:sz w:val="28"/>
          <w:szCs w:val="28"/>
        </w:rPr>
        <w:t xml:space="preserve"> de la linguistique.</w:t>
      </w:r>
    </w:p>
    <w:p w:rsidR="00A94199" w:rsidRDefault="00A94199" w:rsidP="00A94199">
      <w:pPr>
        <w:pStyle w:val="Sansinterligne"/>
        <w:ind w:firstLine="0"/>
        <w:jc w:val="left"/>
        <w:rPr>
          <w:rFonts w:ascii="Courier New" w:hAnsi="Courier New" w:cs="Courier New"/>
          <w:sz w:val="28"/>
          <w:szCs w:val="28"/>
        </w:rPr>
      </w:pPr>
    </w:p>
    <w:p w:rsidR="00A94199"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Pr="00A94199">
        <w:rPr>
          <w:rFonts w:ascii="Times New Roman" w:hAnsi="Times New Roman"/>
          <w:i/>
          <w:color w:val="0000CC"/>
          <w:szCs w:val="24"/>
        </w:rPr>
        <w:t>dire</w:t>
      </w:r>
      <w:r w:rsidRPr="004E54EC">
        <w:rPr>
          <w:rFonts w:ascii="Courier New" w:hAnsi="Courier New" w:cs="Courier New"/>
          <w:sz w:val="28"/>
          <w:szCs w:val="28"/>
        </w:rPr>
        <w:t xml:space="preserve"> de l’analyse en tant qu’il est efficace, réalise l’apophantique qui de sa seule </w:t>
      </w:r>
      <w:r w:rsidRPr="00A94199">
        <w:rPr>
          <w:rFonts w:ascii="Times New Roman" w:hAnsi="Times New Roman"/>
          <w:i/>
          <w:color w:val="000000" w:themeColor="text1"/>
          <w:szCs w:val="24"/>
        </w:rPr>
        <w:t>ex</w:t>
      </w:r>
      <w:r w:rsidR="000D3917" w:rsidRPr="00A94199">
        <w:rPr>
          <w:rFonts w:ascii="Times New Roman" w:hAnsi="Times New Roman"/>
          <w:i/>
          <w:color w:val="000000" w:themeColor="text1"/>
          <w:sz w:val="16"/>
          <w:szCs w:val="16"/>
        </w:rPr>
        <w:t>–</w:t>
      </w:r>
      <w:proofErr w:type="spellStart"/>
      <w:r w:rsidRPr="00A94199">
        <w:rPr>
          <w:rFonts w:ascii="Times New Roman" w:hAnsi="Times New Roman"/>
          <w:i/>
          <w:color w:val="000000" w:themeColor="text1"/>
          <w:szCs w:val="24"/>
        </w:rPr>
        <w:t>sistence</w:t>
      </w:r>
      <w:proofErr w:type="spellEnd"/>
      <w:r w:rsidRPr="004E54EC">
        <w:rPr>
          <w:rFonts w:ascii="Courier New" w:hAnsi="Courier New" w:cs="Courier New"/>
          <w:sz w:val="28"/>
          <w:szCs w:val="28"/>
        </w:rPr>
        <w:t xml:space="preserve"> se distingue de la proposition. C’est ainsi qu’il met à sa place la fonction propositionnelle, en</w:t>
      </w:r>
      <w:r w:rsidR="000A782D">
        <w:rPr>
          <w:rFonts w:ascii="Courier New" w:hAnsi="Courier New" w:cs="Courier New"/>
          <w:sz w:val="28"/>
          <w:szCs w:val="28"/>
        </w:rPr>
        <w:t xml:space="preserve"> </w:t>
      </w:r>
      <w:r w:rsidR="000A782D" w:rsidRPr="00D26E64">
        <w:rPr>
          <w:rFonts w:cs="Courier New"/>
          <w:color w:val="C00000"/>
          <w:sz w:val="18"/>
          <w:szCs w:val="18"/>
        </w:rPr>
        <w:t>[</w:t>
      </w:r>
      <w:r w:rsidR="000A782D">
        <w:rPr>
          <w:rFonts w:cs="Courier New"/>
          <w:b/>
          <w:color w:val="0000CC"/>
          <w:sz w:val="18"/>
          <w:szCs w:val="18"/>
        </w:rPr>
        <w:t>46</w:t>
      </w:r>
      <w:r w:rsidR="000A782D" w:rsidRPr="00D26E64">
        <w:rPr>
          <w:rFonts w:cs="Courier New"/>
          <w:color w:val="C00000"/>
          <w:sz w:val="18"/>
          <w:szCs w:val="18"/>
        </w:rPr>
        <w:t>]</w:t>
      </w:r>
      <w:r w:rsidRPr="004E54EC">
        <w:rPr>
          <w:rFonts w:ascii="Courier New" w:hAnsi="Courier New" w:cs="Courier New"/>
          <w:sz w:val="28"/>
          <w:szCs w:val="28"/>
        </w:rPr>
        <w:t xml:space="preserve"> tant que, je pense l’avoir montré, elle nous donne le seul appui à suppléer à l’</w:t>
      </w:r>
      <w:r w:rsidRPr="00A94199">
        <w:rPr>
          <w:rFonts w:ascii="Times New Roman" w:hAnsi="Times New Roman"/>
          <w:i/>
          <w:color w:val="000000" w:themeColor="text1"/>
          <w:szCs w:val="24"/>
        </w:rPr>
        <w:t>ab</w:t>
      </w:r>
      <w:r w:rsidR="000D3917" w:rsidRPr="00A94199">
        <w:rPr>
          <w:rFonts w:ascii="Times New Roman" w:hAnsi="Times New Roman"/>
          <w:i/>
          <w:color w:val="000000" w:themeColor="text1"/>
          <w:sz w:val="16"/>
          <w:szCs w:val="16"/>
        </w:rPr>
        <w:t>–</w:t>
      </w:r>
      <w:r w:rsidRPr="00A94199">
        <w:rPr>
          <w:rFonts w:ascii="Times New Roman" w:hAnsi="Times New Roman"/>
          <w:i/>
          <w:color w:val="000000" w:themeColor="text1"/>
          <w:szCs w:val="24"/>
        </w:rPr>
        <w:t>sens</w:t>
      </w:r>
      <w:r w:rsidRPr="004E54EC">
        <w:rPr>
          <w:rFonts w:ascii="Courier New" w:hAnsi="Courier New" w:cs="Courier New"/>
          <w:sz w:val="28"/>
          <w:szCs w:val="28"/>
        </w:rPr>
        <w:t xml:space="preserve"> du rapport sexuel. </w:t>
      </w:r>
    </w:p>
    <w:p w:rsidR="00A94199" w:rsidRDefault="00A94199" w:rsidP="00A94199">
      <w:pPr>
        <w:pStyle w:val="Sansinterligne"/>
        <w:ind w:firstLine="0"/>
        <w:jc w:val="left"/>
        <w:rPr>
          <w:rFonts w:ascii="Courier New" w:hAnsi="Courier New" w:cs="Courier New"/>
          <w:sz w:val="28"/>
          <w:szCs w:val="28"/>
        </w:rPr>
      </w:pPr>
    </w:p>
    <w:p w:rsidR="001106C6" w:rsidRDefault="00D03F6A" w:rsidP="00A94199">
      <w:pPr>
        <w:pStyle w:val="Sansinterligne"/>
        <w:ind w:firstLine="0"/>
        <w:jc w:val="left"/>
        <w:rPr>
          <w:rFonts w:ascii="Courier New" w:hAnsi="Courier New" w:cs="Courier New"/>
          <w:sz w:val="28"/>
          <w:szCs w:val="28"/>
        </w:rPr>
      </w:pPr>
      <w:r w:rsidRPr="001106C6">
        <w:rPr>
          <w:rFonts w:ascii="Courier New" w:hAnsi="Courier New" w:cs="Courier New"/>
          <w:i/>
          <w:szCs w:val="24"/>
        </w:rPr>
        <w:t xml:space="preserve">Ce </w:t>
      </w:r>
      <w:r w:rsidRPr="001106C6">
        <w:rPr>
          <w:rFonts w:ascii="Times New Roman" w:hAnsi="Times New Roman"/>
          <w:i/>
          <w:color w:val="0000CC"/>
          <w:szCs w:val="24"/>
        </w:rPr>
        <w:t>dire</w:t>
      </w:r>
      <w:r w:rsidRPr="001106C6">
        <w:rPr>
          <w:rFonts w:ascii="Courier New" w:hAnsi="Courier New" w:cs="Courier New"/>
          <w:i/>
          <w:szCs w:val="24"/>
        </w:rPr>
        <w:t xml:space="preserve"> s’y renomme</w:t>
      </w:r>
      <w:r w:rsidR="001106C6">
        <w:rPr>
          <w:rFonts w:ascii="Courier New" w:hAnsi="Courier New" w:cs="Courier New"/>
          <w:sz w:val="28"/>
          <w:szCs w:val="28"/>
        </w:rPr>
        <w:t>…</w:t>
      </w:r>
    </w:p>
    <w:p w:rsidR="001106C6" w:rsidRDefault="00D03F6A" w:rsidP="001106C6">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 xml:space="preserve">de </w:t>
      </w:r>
      <w:r w:rsidRPr="001106C6">
        <w:rPr>
          <w:rFonts w:ascii="Times New Roman" w:hAnsi="Times New Roman"/>
          <w:i/>
          <w:szCs w:val="24"/>
        </w:rPr>
        <w:t>l’e</w:t>
      </w:r>
      <w:r w:rsidRPr="00323642">
        <w:rPr>
          <w:rFonts w:ascii="Times New Roman" w:hAnsi="Times New Roman"/>
          <w:i/>
          <w:szCs w:val="24"/>
        </w:rPr>
        <w:t>mbarras</w:t>
      </w:r>
      <w:r w:rsidRPr="004E54EC">
        <w:rPr>
          <w:rFonts w:ascii="Courier New" w:hAnsi="Courier New" w:cs="Courier New"/>
          <w:sz w:val="28"/>
          <w:szCs w:val="28"/>
        </w:rPr>
        <w:t xml:space="preserve"> que trahissent des champs aussi éparpillés que l’</w:t>
      </w:r>
      <w:r w:rsidRPr="00A94199">
        <w:rPr>
          <w:rFonts w:ascii="Times New Roman" w:hAnsi="Times New Roman"/>
          <w:i/>
          <w:color w:val="000000" w:themeColor="text1"/>
          <w:szCs w:val="24"/>
        </w:rPr>
        <w:t>oracle</w:t>
      </w:r>
      <w:r w:rsidRPr="004E54EC">
        <w:rPr>
          <w:rFonts w:ascii="Courier New" w:hAnsi="Courier New" w:cs="Courier New"/>
          <w:sz w:val="28"/>
          <w:szCs w:val="28"/>
        </w:rPr>
        <w:t xml:space="preserve"> et </w:t>
      </w:r>
      <w:r w:rsidRPr="001025F3">
        <w:rPr>
          <w:rFonts w:ascii="Times New Roman" w:hAnsi="Times New Roman"/>
          <w:i/>
          <w:szCs w:val="24"/>
        </w:rPr>
        <w:t>l’hors</w:t>
      </w:r>
      <w:r w:rsidR="000D3917" w:rsidRPr="001025F3">
        <w:rPr>
          <w:rFonts w:ascii="Times New Roman" w:hAnsi="Times New Roman"/>
          <w:i/>
          <w:sz w:val="16"/>
          <w:szCs w:val="16"/>
        </w:rPr>
        <w:t>–</w:t>
      </w:r>
      <w:r w:rsidRPr="001025F3">
        <w:rPr>
          <w:rFonts w:ascii="Times New Roman" w:hAnsi="Times New Roman"/>
          <w:i/>
          <w:szCs w:val="24"/>
        </w:rPr>
        <w:t>discours de la psychose</w:t>
      </w:r>
    </w:p>
    <w:p w:rsidR="00D03F6A" w:rsidRPr="004E54EC" w:rsidRDefault="001106C6" w:rsidP="00A94199">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par l’emprunt qu’il leur fait du terme d’</w:t>
      </w:r>
      <w:r w:rsidR="00D03F6A" w:rsidRPr="001025F3">
        <w:rPr>
          <w:rFonts w:ascii="Times New Roman" w:hAnsi="Times New Roman"/>
          <w:i/>
          <w:color w:val="0000CC"/>
          <w:szCs w:val="24"/>
        </w:rPr>
        <w:t>interprétation</w:t>
      </w:r>
      <w:r w:rsidR="00D03F6A" w:rsidRPr="004E54EC">
        <w:rPr>
          <w:rFonts w:ascii="Courier New" w:hAnsi="Courier New" w:cs="Courier New"/>
          <w:sz w:val="28"/>
          <w:szCs w:val="28"/>
        </w:rPr>
        <w:t>.</w:t>
      </w:r>
    </w:p>
    <w:p w:rsidR="00A94199" w:rsidRDefault="00A94199" w:rsidP="00A94199">
      <w:pPr>
        <w:pStyle w:val="Sansinterligne"/>
        <w:ind w:firstLine="0"/>
        <w:jc w:val="left"/>
        <w:rPr>
          <w:rFonts w:ascii="Courier New" w:hAnsi="Courier New" w:cs="Courier New"/>
          <w:sz w:val="28"/>
          <w:szCs w:val="28"/>
        </w:rPr>
      </w:pPr>
    </w:p>
    <w:p w:rsidR="00A94199"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le </w:t>
      </w:r>
      <w:r w:rsidRPr="00A94199">
        <w:rPr>
          <w:rFonts w:ascii="Times New Roman" w:hAnsi="Times New Roman"/>
          <w:i/>
          <w:color w:val="0000CC"/>
          <w:szCs w:val="24"/>
        </w:rPr>
        <w:t>dire</w:t>
      </w:r>
      <w:r w:rsidRPr="004E54EC">
        <w:rPr>
          <w:rFonts w:ascii="Courier New" w:hAnsi="Courier New" w:cs="Courier New"/>
          <w:sz w:val="28"/>
          <w:szCs w:val="28"/>
        </w:rPr>
        <w:t xml:space="preserve"> dont se ressaisissent</w:t>
      </w:r>
      <w:r w:rsidR="00A94199">
        <w:rPr>
          <w:rFonts w:ascii="Courier New" w:hAnsi="Courier New" w:cs="Courier New"/>
          <w:sz w:val="28"/>
          <w:szCs w:val="28"/>
        </w:rPr>
        <w:t>…</w:t>
      </w:r>
    </w:p>
    <w:p w:rsidR="00A94199" w:rsidRDefault="00D03F6A" w:rsidP="00A94199">
      <w:pPr>
        <w:pStyle w:val="Sansinterligne"/>
        <w:ind w:firstLine="708"/>
        <w:jc w:val="left"/>
        <w:rPr>
          <w:rFonts w:ascii="Courier New" w:hAnsi="Courier New" w:cs="Courier New"/>
          <w:sz w:val="28"/>
          <w:szCs w:val="28"/>
        </w:rPr>
      </w:pPr>
      <w:r w:rsidRPr="004E54EC">
        <w:rPr>
          <w:rFonts w:ascii="Courier New" w:hAnsi="Courier New" w:cs="Courier New"/>
          <w:sz w:val="28"/>
          <w:szCs w:val="28"/>
        </w:rPr>
        <w:t>à en fixer le désir</w:t>
      </w:r>
    </w:p>
    <w:p w:rsidR="00A94199" w:rsidRDefault="00A94199" w:rsidP="00A94199">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A94199">
        <w:rPr>
          <w:rFonts w:ascii="Times New Roman" w:hAnsi="Times New Roman"/>
          <w:i/>
          <w:szCs w:val="24"/>
        </w:rPr>
        <w:t>les coupures</w:t>
      </w:r>
      <w:r w:rsidR="00D03F6A" w:rsidRPr="004E54EC">
        <w:rPr>
          <w:rFonts w:ascii="Courier New" w:hAnsi="Courier New" w:cs="Courier New"/>
          <w:sz w:val="28"/>
          <w:szCs w:val="28"/>
        </w:rPr>
        <w:t xml:space="preserve"> qui ne se soutiennent comme </w:t>
      </w:r>
      <w:r w:rsidR="00D03F6A" w:rsidRPr="00A94199">
        <w:rPr>
          <w:rFonts w:ascii="Times New Roman" w:hAnsi="Times New Roman"/>
          <w:i/>
          <w:szCs w:val="24"/>
        </w:rPr>
        <w:t>non</w:t>
      </w:r>
      <w:r w:rsidR="000D3917" w:rsidRPr="00A94199">
        <w:rPr>
          <w:rFonts w:ascii="Times New Roman" w:hAnsi="Times New Roman"/>
          <w:i/>
          <w:sz w:val="16"/>
          <w:szCs w:val="16"/>
        </w:rPr>
        <w:t>–</w:t>
      </w:r>
      <w:r w:rsidR="00D03F6A" w:rsidRPr="00A94199">
        <w:rPr>
          <w:rFonts w:ascii="Times New Roman" w:hAnsi="Times New Roman"/>
          <w:i/>
          <w:szCs w:val="24"/>
        </w:rPr>
        <w:t>fermées</w:t>
      </w:r>
      <w:r w:rsidR="00D03F6A" w:rsidRPr="004E54EC">
        <w:rPr>
          <w:rFonts w:ascii="Courier New" w:hAnsi="Courier New" w:cs="Courier New"/>
          <w:sz w:val="28"/>
          <w:szCs w:val="28"/>
        </w:rPr>
        <w:t xml:space="preserve"> </w:t>
      </w:r>
    </w:p>
    <w:p w:rsidR="00A94199"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w:t>
      </w:r>
      <w:r w:rsidRPr="00A94199">
        <w:rPr>
          <w:rFonts w:ascii="Times New Roman" w:hAnsi="Times New Roman"/>
          <w:i/>
          <w:szCs w:val="24"/>
        </w:rPr>
        <w:t>d’être demandes</w:t>
      </w:r>
      <w:r w:rsidRPr="004E54EC">
        <w:rPr>
          <w:rFonts w:ascii="Courier New" w:hAnsi="Courier New" w:cs="Courier New"/>
          <w:sz w:val="28"/>
          <w:szCs w:val="28"/>
        </w:rPr>
        <w:t xml:space="preserve">. </w:t>
      </w:r>
    </w:p>
    <w:p w:rsidR="00A94199" w:rsidRDefault="00A94199" w:rsidP="00A94199">
      <w:pPr>
        <w:pStyle w:val="Sansinterligne"/>
        <w:ind w:firstLine="0"/>
        <w:jc w:val="left"/>
        <w:rPr>
          <w:rFonts w:ascii="Courier New" w:hAnsi="Courier New" w:cs="Courier New"/>
          <w:sz w:val="28"/>
          <w:szCs w:val="28"/>
        </w:rPr>
      </w:pPr>
    </w:p>
    <w:p w:rsidR="00A94199"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Demandes qui d’apparier</w:t>
      </w:r>
      <w:r w:rsidR="00A94199">
        <w:rPr>
          <w:rFonts w:ascii="Courier New" w:hAnsi="Courier New" w:cs="Courier New"/>
          <w:sz w:val="28"/>
          <w:szCs w:val="28"/>
        </w:rPr>
        <w:t> :</w:t>
      </w:r>
      <w:r w:rsidRPr="004E54EC">
        <w:rPr>
          <w:rFonts w:ascii="Courier New" w:hAnsi="Courier New" w:cs="Courier New"/>
          <w:sz w:val="28"/>
          <w:szCs w:val="28"/>
        </w:rPr>
        <w:t xml:space="preserve"> </w:t>
      </w:r>
    </w:p>
    <w:p w:rsidR="00A94199" w:rsidRDefault="00D03F6A" w:rsidP="00A94199">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l’</w:t>
      </w:r>
      <w:r w:rsidRPr="00A94199">
        <w:rPr>
          <w:rFonts w:ascii="Times New Roman" w:hAnsi="Times New Roman"/>
          <w:i/>
          <w:color w:val="0000CC"/>
          <w:szCs w:val="24"/>
        </w:rPr>
        <w:t>impossible</w:t>
      </w:r>
      <w:r w:rsidRPr="004E54EC">
        <w:rPr>
          <w:rFonts w:ascii="Courier New" w:hAnsi="Courier New" w:cs="Courier New"/>
          <w:sz w:val="28"/>
          <w:szCs w:val="28"/>
        </w:rPr>
        <w:t xml:space="preserve"> au </w:t>
      </w:r>
      <w:r w:rsidRPr="00A94199">
        <w:rPr>
          <w:rFonts w:ascii="Times New Roman" w:hAnsi="Times New Roman"/>
          <w:i/>
          <w:color w:val="0000CC"/>
          <w:szCs w:val="24"/>
        </w:rPr>
        <w:t>contingent</w:t>
      </w:r>
      <w:r w:rsidR="00D96D27">
        <w:rPr>
          <w:rFonts w:ascii="Times New Roman" w:hAnsi="Times New Roman"/>
          <w:i/>
          <w:color w:val="0000CC"/>
          <w:szCs w:val="24"/>
        </w:rPr>
        <w:t xml:space="preserve">, </w:t>
      </w:r>
      <w:r w:rsidR="00D96D27" w:rsidRPr="00D96D27">
        <w:rPr>
          <w:color w:val="C00000"/>
          <w:sz w:val="18"/>
          <w:szCs w:val="18"/>
        </w:rPr>
        <w:t>[</w:t>
      </w:r>
      <w:r w:rsidR="00D96D27">
        <w:rPr>
          <w:color w:val="C00000"/>
          <w:sz w:val="18"/>
          <w:szCs w:val="18"/>
        </w:rPr>
        <w:t xml:space="preserve">♀ : </w:t>
      </w:r>
      <w:r w:rsidR="00D96D27" w:rsidRPr="00D96D27">
        <w:rPr>
          <w:rFonts w:ascii="LACAN" w:hAnsi="LACAN"/>
          <w:color w:val="0000CC"/>
          <w:sz w:val="16"/>
          <w:szCs w:val="16"/>
        </w:rPr>
        <w:t>/ §,.</w:t>
      </w:r>
      <w:r w:rsidR="00D96D27" w:rsidRPr="00D96D27">
        <w:rPr>
          <w:rFonts w:ascii="Times New Roman" w:hAnsi="Times New Roman"/>
          <w:color w:val="0000CC"/>
          <w:sz w:val="16"/>
          <w:szCs w:val="16"/>
        </w:rPr>
        <w:t> </w:t>
      </w:r>
      <w:r w:rsidR="00D96D27" w:rsidRPr="00D96D27">
        <w:rPr>
          <w:rFonts w:ascii="LACAN" w:hAnsi="LACAN"/>
          <w:color w:val="0000CC"/>
          <w:sz w:val="16"/>
          <w:szCs w:val="16"/>
        </w:rPr>
        <w:t>!</w:t>
      </w:r>
      <w:r w:rsidR="00D96D27" w:rsidRPr="00D96D27">
        <w:rPr>
          <w:color w:val="C00000"/>
          <w:sz w:val="18"/>
          <w:szCs w:val="18"/>
        </w:rPr>
        <w:t>]</w:t>
      </w:r>
      <w:r w:rsidRPr="004E54EC">
        <w:rPr>
          <w:rFonts w:ascii="Courier New" w:hAnsi="Courier New" w:cs="Courier New"/>
          <w:sz w:val="28"/>
          <w:szCs w:val="28"/>
        </w:rPr>
        <w:t xml:space="preserve"> </w:t>
      </w:r>
    </w:p>
    <w:p w:rsidR="00A94199" w:rsidRDefault="00D03F6A" w:rsidP="00A94199">
      <w:pPr>
        <w:pStyle w:val="Sansinterligne"/>
        <w:numPr>
          <w:ilvl w:val="0"/>
          <w:numId w:val="1"/>
        </w:numPr>
        <w:jc w:val="left"/>
        <w:rPr>
          <w:rFonts w:ascii="Courier New" w:hAnsi="Courier New" w:cs="Courier New"/>
          <w:sz w:val="28"/>
          <w:szCs w:val="28"/>
        </w:rPr>
      </w:pPr>
      <w:r w:rsidRPr="00A94199">
        <w:rPr>
          <w:rFonts w:ascii="Courier New" w:hAnsi="Courier New" w:cs="Courier New"/>
          <w:sz w:val="28"/>
          <w:szCs w:val="28"/>
        </w:rPr>
        <w:t xml:space="preserve">le </w:t>
      </w:r>
      <w:r w:rsidRPr="00A94199">
        <w:rPr>
          <w:rFonts w:ascii="Times New Roman" w:hAnsi="Times New Roman"/>
          <w:i/>
          <w:color w:val="0000CC"/>
          <w:szCs w:val="24"/>
        </w:rPr>
        <w:t>possible</w:t>
      </w:r>
      <w:r w:rsidRPr="00A94199">
        <w:rPr>
          <w:rFonts w:ascii="Courier New" w:hAnsi="Courier New" w:cs="Courier New"/>
          <w:sz w:val="28"/>
          <w:szCs w:val="28"/>
        </w:rPr>
        <w:t xml:space="preserve"> au </w:t>
      </w:r>
      <w:r w:rsidRPr="00A94199">
        <w:rPr>
          <w:rFonts w:ascii="Times New Roman" w:hAnsi="Times New Roman"/>
          <w:i/>
          <w:color w:val="0000CC"/>
          <w:szCs w:val="24"/>
        </w:rPr>
        <w:t>nécessaire</w:t>
      </w:r>
      <w:r w:rsidR="00D96D27">
        <w:rPr>
          <w:rFonts w:ascii="Times New Roman" w:hAnsi="Times New Roman"/>
          <w:i/>
          <w:color w:val="0000CC"/>
          <w:szCs w:val="24"/>
        </w:rPr>
        <w:t>,</w:t>
      </w:r>
      <w:r w:rsidR="00AC6F0B">
        <w:rPr>
          <w:rFonts w:ascii="Times New Roman" w:hAnsi="Times New Roman"/>
          <w:i/>
          <w:color w:val="0000CC"/>
          <w:szCs w:val="24"/>
        </w:rPr>
        <w:t xml:space="preserve"> </w:t>
      </w:r>
      <w:r w:rsidR="00D96D27">
        <w:rPr>
          <w:rFonts w:ascii="Times New Roman" w:hAnsi="Times New Roman"/>
          <w:i/>
          <w:color w:val="0000CC"/>
          <w:szCs w:val="24"/>
        </w:rPr>
        <w:t xml:space="preserve"> </w:t>
      </w:r>
      <w:r w:rsidR="00D96D27" w:rsidRPr="00D96D27">
        <w:rPr>
          <w:color w:val="C00000"/>
          <w:sz w:val="18"/>
          <w:szCs w:val="18"/>
        </w:rPr>
        <w:t>[</w:t>
      </w:r>
      <w:r w:rsidR="00D96D27">
        <w:rPr>
          <w:color w:val="C00000"/>
          <w:sz w:val="18"/>
          <w:szCs w:val="18"/>
        </w:rPr>
        <w:t>♂ : </w:t>
      </w:r>
      <w:r w:rsidR="00D96D27">
        <w:rPr>
          <w:rFonts w:ascii="LACAN" w:hAnsi="LACAN"/>
          <w:color w:val="0000CC"/>
          <w:sz w:val="16"/>
          <w:szCs w:val="16"/>
        </w:rPr>
        <w:t>;</w:t>
      </w:r>
      <w:r w:rsidR="00D96D27">
        <w:rPr>
          <w:rFonts w:ascii="Times New Roman" w:hAnsi="Times New Roman"/>
          <w:color w:val="0000CC"/>
          <w:sz w:val="16"/>
          <w:szCs w:val="16"/>
        </w:rPr>
        <w:t> </w:t>
      </w:r>
      <w:r w:rsidR="00D96D27">
        <w:rPr>
          <w:rFonts w:ascii="LACAN" w:hAnsi="LACAN"/>
          <w:color w:val="0000CC"/>
          <w:sz w:val="16"/>
          <w:szCs w:val="16"/>
        </w:rPr>
        <w:t>!</w:t>
      </w:r>
      <w:r w:rsidR="00D96D27" w:rsidRPr="00D96D27">
        <w:rPr>
          <w:rFonts w:ascii="LACAN" w:hAnsi="LACAN"/>
          <w:color w:val="0000CC"/>
          <w:sz w:val="16"/>
          <w:szCs w:val="16"/>
        </w:rPr>
        <w:t>,</w:t>
      </w:r>
      <w:r w:rsidR="00D96D27">
        <w:rPr>
          <w:rFonts w:ascii="Times New Roman" w:hAnsi="Times New Roman"/>
          <w:color w:val="0000CC"/>
          <w:sz w:val="16"/>
          <w:szCs w:val="16"/>
        </w:rPr>
        <w:t> </w:t>
      </w:r>
      <w:r w:rsidR="00D96D27">
        <w:rPr>
          <w:rFonts w:ascii="LACAN" w:hAnsi="LACAN"/>
          <w:color w:val="0000CC"/>
          <w:sz w:val="16"/>
          <w:szCs w:val="16"/>
        </w:rPr>
        <w:t>: §</w:t>
      </w:r>
      <w:r w:rsidR="00D96D27" w:rsidRPr="00D96D27">
        <w:rPr>
          <w:color w:val="C00000"/>
          <w:sz w:val="18"/>
          <w:szCs w:val="18"/>
        </w:rPr>
        <w:t>]</w:t>
      </w:r>
      <w:r w:rsidRPr="00A94199">
        <w:rPr>
          <w:rFonts w:ascii="Courier New" w:hAnsi="Courier New" w:cs="Courier New"/>
          <w:sz w:val="28"/>
          <w:szCs w:val="28"/>
        </w:rPr>
        <w:t xml:space="preserve"> </w:t>
      </w:r>
    </w:p>
    <w:p w:rsidR="00D03F6A" w:rsidRPr="00A94199" w:rsidRDefault="00A94199" w:rsidP="00A94199">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A94199">
        <w:rPr>
          <w:rFonts w:ascii="Courier New" w:hAnsi="Courier New" w:cs="Courier New"/>
          <w:sz w:val="28"/>
          <w:szCs w:val="28"/>
        </w:rPr>
        <w:t xml:space="preserve">font semonce aux prétentions de </w:t>
      </w:r>
      <w:r w:rsidR="00D03F6A" w:rsidRPr="00A94199">
        <w:rPr>
          <w:rFonts w:ascii="Times New Roman" w:hAnsi="Times New Roman"/>
          <w:i/>
          <w:szCs w:val="24"/>
        </w:rPr>
        <w:t>la logique qui se dit modale</w:t>
      </w:r>
      <w:r w:rsidR="00D03F6A" w:rsidRPr="00A94199">
        <w:rPr>
          <w:rFonts w:ascii="Courier New" w:hAnsi="Courier New" w:cs="Courier New"/>
          <w:sz w:val="28"/>
          <w:szCs w:val="28"/>
        </w:rPr>
        <w:t>.</w:t>
      </w:r>
    </w:p>
    <w:p w:rsidR="00A94199" w:rsidRDefault="00A94199" w:rsidP="00A94199">
      <w:pPr>
        <w:pStyle w:val="Sansinterligne"/>
        <w:ind w:firstLine="0"/>
        <w:jc w:val="left"/>
        <w:rPr>
          <w:rFonts w:ascii="Courier New" w:hAnsi="Courier New" w:cs="Courier New"/>
          <w:sz w:val="28"/>
          <w:szCs w:val="28"/>
        </w:rPr>
      </w:pPr>
    </w:p>
    <w:p w:rsidR="00A94199"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w:t>
      </w:r>
      <w:r w:rsidRPr="00A94199">
        <w:rPr>
          <w:rFonts w:ascii="Times New Roman" w:hAnsi="Times New Roman"/>
          <w:i/>
          <w:color w:val="0000CC"/>
          <w:szCs w:val="24"/>
        </w:rPr>
        <w:t>dire</w:t>
      </w:r>
      <w:r w:rsidRPr="004E54EC">
        <w:rPr>
          <w:rFonts w:ascii="Courier New" w:hAnsi="Courier New" w:cs="Courier New"/>
          <w:sz w:val="28"/>
          <w:szCs w:val="28"/>
        </w:rPr>
        <w:t xml:space="preserve"> ne procède</w:t>
      </w:r>
      <w:r w:rsidR="00AC6F0B">
        <w:rPr>
          <w:rFonts w:ascii="Courier New" w:hAnsi="Courier New" w:cs="Courier New"/>
          <w:sz w:val="28"/>
          <w:szCs w:val="28"/>
        </w:rPr>
        <w:t xml:space="preserve"> que du fait que l’</w:t>
      </w:r>
      <w:proofErr w:type="spellStart"/>
      <w:r w:rsidR="00AC6F0B">
        <w:rPr>
          <w:rFonts w:ascii="Courier New" w:hAnsi="Courier New" w:cs="Courier New"/>
          <w:sz w:val="28"/>
          <w:szCs w:val="28"/>
        </w:rPr>
        <w:t>inconscient,</w:t>
      </w:r>
      <w:r w:rsidRPr="004E54EC">
        <w:rPr>
          <w:rFonts w:ascii="Courier New" w:hAnsi="Courier New" w:cs="Courier New"/>
          <w:sz w:val="28"/>
          <w:szCs w:val="28"/>
        </w:rPr>
        <w:t>d’être</w:t>
      </w:r>
      <w:proofErr w:type="spellEnd"/>
      <w:r w:rsidRPr="004E54EC">
        <w:rPr>
          <w:rFonts w:ascii="Courier New" w:hAnsi="Courier New" w:cs="Courier New"/>
          <w:sz w:val="28"/>
          <w:szCs w:val="28"/>
        </w:rPr>
        <w:t xml:space="preserve"> « </w:t>
      </w:r>
      <w:r w:rsidRPr="00A94199">
        <w:rPr>
          <w:rFonts w:ascii="Times New Roman" w:hAnsi="Times New Roman"/>
          <w:i/>
          <w:color w:val="0000CC"/>
          <w:szCs w:val="24"/>
        </w:rPr>
        <w:t xml:space="preserve">structuré </w:t>
      </w:r>
      <w:r w:rsidRPr="00A94199">
        <w:rPr>
          <w:rFonts w:ascii="Times New Roman" w:hAnsi="Times New Roman"/>
          <w:i/>
          <w:color w:val="0000CC"/>
          <w:szCs w:val="24"/>
          <w:u w:val="single"/>
        </w:rPr>
        <w:t>comme un</w:t>
      </w:r>
      <w:r w:rsidRPr="00A94199">
        <w:rPr>
          <w:rFonts w:ascii="Times New Roman" w:hAnsi="Times New Roman"/>
          <w:i/>
          <w:color w:val="0000CC"/>
          <w:szCs w:val="24"/>
        </w:rPr>
        <w:t xml:space="preserve"> langage</w:t>
      </w:r>
      <w:r w:rsidRPr="004E54EC">
        <w:rPr>
          <w:rFonts w:ascii="Courier New" w:hAnsi="Courier New" w:cs="Courier New"/>
          <w:sz w:val="28"/>
          <w:szCs w:val="28"/>
        </w:rPr>
        <w:t> », c’est</w:t>
      </w:r>
      <w:r w:rsidR="000D3917">
        <w:rPr>
          <w:rFonts w:ascii="Courier New" w:hAnsi="Courier New" w:cs="Courier New"/>
          <w:sz w:val="28"/>
          <w:szCs w:val="28"/>
        </w:rPr>
        <w:t>–</w:t>
      </w:r>
      <w:r w:rsidRPr="004E54EC">
        <w:rPr>
          <w:rFonts w:ascii="Courier New" w:hAnsi="Courier New" w:cs="Courier New"/>
          <w:sz w:val="28"/>
          <w:szCs w:val="28"/>
        </w:rPr>
        <w:t>à</w:t>
      </w:r>
      <w:r w:rsidR="000D3917">
        <w:rPr>
          <w:rFonts w:ascii="Courier New" w:hAnsi="Courier New" w:cs="Courier New"/>
          <w:sz w:val="28"/>
          <w:szCs w:val="28"/>
        </w:rPr>
        <w:t>–</w:t>
      </w:r>
      <w:r w:rsidRPr="004E54EC">
        <w:rPr>
          <w:rFonts w:ascii="Courier New" w:hAnsi="Courier New" w:cs="Courier New"/>
          <w:sz w:val="28"/>
          <w:szCs w:val="28"/>
        </w:rPr>
        <w:t xml:space="preserve">dire </w:t>
      </w:r>
      <w:proofErr w:type="spellStart"/>
      <w:r w:rsidRPr="00AC6F0B">
        <w:rPr>
          <w:rFonts w:ascii="Times New Roman" w:hAnsi="Times New Roman"/>
          <w:i/>
          <w:szCs w:val="24"/>
        </w:rPr>
        <w:t>lalangue</w:t>
      </w:r>
      <w:proofErr w:type="spellEnd"/>
      <w:r w:rsidRPr="004E54EC">
        <w:rPr>
          <w:rFonts w:ascii="Courier New" w:hAnsi="Courier New" w:cs="Courier New"/>
          <w:sz w:val="28"/>
          <w:szCs w:val="28"/>
        </w:rPr>
        <w:t xml:space="preserve"> qu’il </w:t>
      </w:r>
      <w:r w:rsidRPr="00AC6F0B">
        <w:rPr>
          <w:rFonts w:ascii="Courier New" w:hAnsi="Courier New" w:cs="Courier New"/>
          <w:i/>
          <w:szCs w:val="24"/>
        </w:rPr>
        <w:t>habite,</w:t>
      </w:r>
      <w:r w:rsidRPr="004E54EC">
        <w:rPr>
          <w:rFonts w:ascii="Courier New" w:hAnsi="Courier New" w:cs="Courier New"/>
          <w:sz w:val="28"/>
          <w:szCs w:val="28"/>
        </w:rPr>
        <w:t xml:space="preserve"> est assujetti à l’</w:t>
      </w:r>
      <w:r w:rsidRPr="00AC6F0B">
        <w:rPr>
          <w:rFonts w:ascii="Times New Roman" w:hAnsi="Times New Roman"/>
          <w:i/>
          <w:szCs w:val="24"/>
        </w:rPr>
        <w:t>équivoque</w:t>
      </w:r>
      <w:r w:rsidRPr="004E54EC">
        <w:rPr>
          <w:rFonts w:ascii="Courier New" w:hAnsi="Courier New" w:cs="Courier New"/>
          <w:sz w:val="28"/>
          <w:szCs w:val="28"/>
        </w:rPr>
        <w:t xml:space="preserve"> dont chacune se distingue. </w:t>
      </w:r>
    </w:p>
    <w:p w:rsidR="00BC2465"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Une langue entre autres n’est rien de plus que </w:t>
      </w:r>
      <w:r w:rsidRPr="00BC2465">
        <w:rPr>
          <w:rFonts w:ascii="Times New Roman" w:hAnsi="Times New Roman"/>
          <w:i/>
          <w:color w:val="0000CC"/>
          <w:szCs w:val="24"/>
        </w:rPr>
        <w:t>l’intégrale des équivoques</w:t>
      </w:r>
      <w:r w:rsidRPr="004E54EC">
        <w:rPr>
          <w:rFonts w:ascii="Courier New" w:hAnsi="Courier New" w:cs="Courier New"/>
          <w:sz w:val="28"/>
          <w:szCs w:val="28"/>
        </w:rPr>
        <w:t xml:space="preserve"> que son histoire y a laissé persister. </w:t>
      </w:r>
    </w:p>
    <w:p w:rsidR="00BC2465" w:rsidRDefault="00BC2465" w:rsidP="00A94199">
      <w:pPr>
        <w:pStyle w:val="Sansinterligne"/>
        <w:ind w:firstLine="0"/>
        <w:jc w:val="left"/>
        <w:rPr>
          <w:rFonts w:ascii="Courier New" w:hAnsi="Courier New" w:cs="Courier New"/>
          <w:sz w:val="28"/>
          <w:szCs w:val="28"/>
        </w:rPr>
      </w:pPr>
    </w:p>
    <w:p w:rsidR="00A94199"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la veine dont </w:t>
      </w:r>
      <w:r w:rsidRPr="00A94199">
        <w:rPr>
          <w:rFonts w:ascii="Times New Roman" w:hAnsi="Times New Roman"/>
          <w:i/>
          <w:color w:val="0000CC"/>
          <w:szCs w:val="24"/>
        </w:rPr>
        <w:t>le réel</w:t>
      </w:r>
      <w:r w:rsidR="00A94199">
        <w:rPr>
          <w:rFonts w:ascii="Courier New" w:hAnsi="Courier New" w:cs="Courier New"/>
          <w:sz w:val="28"/>
          <w:szCs w:val="28"/>
        </w:rPr>
        <w:t>…</w:t>
      </w:r>
    </w:p>
    <w:p w:rsidR="00A94199" w:rsidRPr="00A94199" w:rsidRDefault="00D03F6A" w:rsidP="00A94199">
      <w:pPr>
        <w:pStyle w:val="Sansinterligne"/>
        <w:ind w:left="708" w:firstLine="0"/>
        <w:jc w:val="left"/>
        <w:rPr>
          <w:rFonts w:ascii="Courier New" w:hAnsi="Courier New" w:cs="Courier New"/>
          <w:i/>
          <w:szCs w:val="24"/>
        </w:rPr>
      </w:pPr>
      <w:r w:rsidRPr="00A94199">
        <w:rPr>
          <w:rFonts w:ascii="Courier New" w:hAnsi="Courier New" w:cs="Courier New"/>
          <w:i/>
          <w:szCs w:val="24"/>
        </w:rPr>
        <w:t>le seul pour le discours analytique à motiver son issue</w:t>
      </w:r>
    </w:p>
    <w:p w:rsidR="00A94199" w:rsidRDefault="00A94199" w:rsidP="00A94199">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BC2465">
        <w:rPr>
          <w:rFonts w:ascii="Times New Roman" w:hAnsi="Times New Roman"/>
          <w:i/>
          <w:color w:val="0000CC"/>
          <w:szCs w:val="24"/>
        </w:rPr>
        <w:t>le réel</w:t>
      </w:r>
      <w:r w:rsidR="00D03F6A" w:rsidRPr="00BC2465">
        <w:rPr>
          <w:rFonts w:ascii="Times New Roman" w:hAnsi="Times New Roman"/>
          <w:color w:val="0000CC"/>
          <w:sz w:val="28"/>
          <w:szCs w:val="28"/>
        </w:rPr>
        <w:t xml:space="preserve"> </w:t>
      </w:r>
      <w:r w:rsidR="00D03F6A" w:rsidRPr="00BC2465">
        <w:rPr>
          <w:rFonts w:ascii="Times New Roman" w:hAnsi="Times New Roman"/>
          <w:i/>
          <w:color w:val="0000CC"/>
          <w:szCs w:val="24"/>
        </w:rPr>
        <w:t>qu’il n’y a pas de rapport sexuel</w:t>
      </w:r>
      <w:r w:rsidR="00D03F6A" w:rsidRPr="00BC2465">
        <w:rPr>
          <w:rFonts w:ascii="Times New Roman" w:hAnsi="Times New Roman"/>
          <w:sz w:val="28"/>
          <w:szCs w:val="28"/>
        </w:rPr>
        <w:t>,</w:t>
      </w:r>
      <w:r w:rsidR="00D03F6A" w:rsidRPr="004E54EC">
        <w:rPr>
          <w:rFonts w:ascii="Courier New" w:hAnsi="Courier New" w:cs="Courier New"/>
          <w:sz w:val="28"/>
          <w:szCs w:val="28"/>
        </w:rPr>
        <w:t xml:space="preserve"> </w:t>
      </w:r>
      <w:r w:rsidR="00D03F6A" w:rsidRPr="00BC2465">
        <w:rPr>
          <w:rFonts w:ascii="Courier New" w:hAnsi="Courier New" w:cs="Courier New"/>
          <w:i/>
          <w:szCs w:val="24"/>
        </w:rPr>
        <w:t xml:space="preserve">y a fait </w:t>
      </w:r>
      <w:r w:rsidR="00D03F6A" w:rsidRPr="00BC2465">
        <w:rPr>
          <w:rFonts w:ascii="Times New Roman" w:hAnsi="Times New Roman"/>
          <w:i/>
          <w:szCs w:val="24"/>
        </w:rPr>
        <w:t>dépôt</w:t>
      </w:r>
      <w:r w:rsidR="00D03F6A" w:rsidRPr="00BC2465">
        <w:rPr>
          <w:rFonts w:ascii="Courier New" w:hAnsi="Courier New" w:cs="Courier New"/>
          <w:i/>
          <w:szCs w:val="24"/>
        </w:rPr>
        <w:t xml:space="preserve"> au cours</w:t>
      </w:r>
      <w:r w:rsidR="00BC2465">
        <w:rPr>
          <w:rFonts w:ascii="Courier New" w:hAnsi="Courier New" w:cs="Courier New"/>
          <w:i/>
          <w:szCs w:val="24"/>
        </w:rPr>
        <w:t xml:space="preserve"> </w:t>
      </w:r>
      <w:r w:rsidR="00D03F6A" w:rsidRPr="00BC2465">
        <w:rPr>
          <w:rFonts w:ascii="Courier New" w:hAnsi="Courier New" w:cs="Courier New"/>
          <w:i/>
          <w:szCs w:val="24"/>
        </w:rPr>
        <w:t>des âges.</w:t>
      </w:r>
      <w:r w:rsidR="00D03F6A" w:rsidRPr="004E54EC">
        <w:rPr>
          <w:rFonts w:ascii="Courier New" w:hAnsi="Courier New" w:cs="Courier New"/>
          <w:sz w:val="28"/>
          <w:szCs w:val="28"/>
        </w:rPr>
        <w:t xml:space="preserve"> </w:t>
      </w:r>
    </w:p>
    <w:p w:rsidR="00A94199" w:rsidRDefault="00A94199" w:rsidP="00A94199">
      <w:pPr>
        <w:pStyle w:val="Sansinterligne"/>
        <w:ind w:firstLine="0"/>
        <w:jc w:val="left"/>
        <w:rPr>
          <w:rFonts w:ascii="Courier New" w:hAnsi="Courier New" w:cs="Courier New"/>
          <w:sz w:val="28"/>
          <w:szCs w:val="28"/>
        </w:rPr>
      </w:pPr>
    </w:p>
    <w:p w:rsidR="00BC2465" w:rsidRDefault="00D03F6A" w:rsidP="00A94199">
      <w:pPr>
        <w:pStyle w:val="Sansinterligne"/>
        <w:ind w:firstLine="0"/>
        <w:jc w:val="left"/>
        <w:rPr>
          <w:rFonts w:ascii="Courier New" w:hAnsi="Courier New" w:cs="Courier New"/>
          <w:i/>
          <w:sz w:val="28"/>
          <w:szCs w:val="28"/>
        </w:rPr>
      </w:pPr>
      <w:r w:rsidRPr="004E54EC">
        <w:rPr>
          <w:rFonts w:ascii="Courier New" w:hAnsi="Courier New" w:cs="Courier New"/>
          <w:sz w:val="28"/>
          <w:szCs w:val="28"/>
        </w:rPr>
        <w:t xml:space="preserve">Ceci dans l’espèce que ce </w:t>
      </w:r>
      <w:r w:rsidR="00BC2465" w:rsidRPr="00A94199">
        <w:rPr>
          <w:rFonts w:ascii="Times New Roman" w:hAnsi="Times New Roman"/>
          <w:i/>
          <w:color w:val="0000CC"/>
          <w:szCs w:val="24"/>
        </w:rPr>
        <w:t>réel</w:t>
      </w:r>
      <w:r w:rsidRPr="004E54EC">
        <w:rPr>
          <w:rFonts w:ascii="Courier New" w:hAnsi="Courier New" w:cs="Courier New"/>
          <w:sz w:val="28"/>
          <w:szCs w:val="28"/>
        </w:rPr>
        <w:t xml:space="preserve"> introduit à l’</w:t>
      </w:r>
      <w:r w:rsidR="00BC2465" w:rsidRPr="00BC2465">
        <w:rPr>
          <w:rFonts w:ascii="Times New Roman" w:hAnsi="Times New Roman"/>
          <w:i/>
          <w:color w:val="0000CC"/>
          <w:szCs w:val="24"/>
        </w:rPr>
        <w:t>U</w:t>
      </w:r>
      <w:r w:rsidRPr="00BC2465">
        <w:rPr>
          <w:rFonts w:ascii="Times New Roman" w:hAnsi="Times New Roman"/>
          <w:i/>
          <w:color w:val="0000CC"/>
          <w:szCs w:val="24"/>
        </w:rPr>
        <w:t>n</w:t>
      </w:r>
      <w:r w:rsidRPr="004E54EC">
        <w:rPr>
          <w:rFonts w:ascii="Courier New" w:hAnsi="Courier New" w:cs="Courier New"/>
          <w:i/>
          <w:sz w:val="28"/>
          <w:szCs w:val="28"/>
        </w:rPr>
        <w:t xml:space="preserve">, </w:t>
      </w:r>
    </w:p>
    <w:p w:rsidR="00BC2465"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soit à l’unique du corps qui en prend organe, </w:t>
      </w:r>
    </w:p>
    <w:p w:rsidR="00BC2465"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de ce fait y fait </w:t>
      </w:r>
      <w:r w:rsidRPr="00BC2465">
        <w:rPr>
          <w:rFonts w:ascii="Times New Roman" w:hAnsi="Times New Roman"/>
          <w:i/>
          <w:szCs w:val="24"/>
        </w:rPr>
        <w:t>organes écartelés</w:t>
      </w:r>
      <w:r w:rsidRPr="004E54EC">
        <w:rPr>
          <w:rFonts w:ascii="Courier New" w:hAnsi="Courier New" w:cs="Courier New"/>
          <w:sz w:val="28"/>
          <w:szCs w:val="28"/>
        </w:rPr>
        <w:t xml:space="preserve"> d’une disjonction </w:t>
      </w:r>
    </w:p>
    <w:p w:rsidR="00BC2465"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par où sans doute d’autres </w:t>
      </w:r>
      <w:r w:rsidR="00BC2465" w:rsidRPr="00A94199">
        <w:rPr>
          <w:rFonts w:ascii="Times New Roman" w:hAnsi="Times New Roman"/>
          <w:i/>
          <w:color w:val="0000CC"/>
          <w:szCs w:val="24"/>
        </w:rPr>
        <w:t>réel</w:t>
      </w:r>
      <w:r w:rsidR="00BC2465">
        <w:rPr>
          <w:rFonts w:ascii="Times New Roman" w:hAnsi="Times New Roman"/>
          <w:i/>
          <w:color w:val="0000CC"/>
          <w:szCs w:val="24"/>
        </w:rPr>
        <w:t>s</w:t>
      </w:r>
      <w:r w:rsidRPr="004E54EC">
        <w:rPr>
          <w:rFonts w:ascii="Courier New" w:hAnsi="Courier New" w:cs="Courier New"/>
          <w:sz w:val="28"/>
          <w:szCs w:val="28"/>
        </w:rPr>
        <w:t xml:space="preserve"> viennent à sa portée, mais pas sans que la voie quadruple de ces accès </w:t>
      </w:r>
    </w:p>
    <w:p w:rsidR="00D03F6A" w:rsidRPr="004E54EC" w:rsidRDefault="00D03F6A" w:rsidP="00A94199">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ne s’infinitise à ce que s’en produise le </w:t>
      </w:r>
      <w:r w:rsidRPr="00BC2465">
        <w:rPr>
          <w:rFonts w:ascii="Times New Roman" w:hAnsi="Times New Roman"/>
          <w:i/>
          <w:color w:val="0000CC"/>
          <w:szCs w:val="24"/>
        </w:rPr>
        <w:t>« nombre réel »</w:t>
      </w:r>
      <w:r w:rsidRPr="004E54EC">
        <w:rPr>
          <w:rFonts w:ascii="Courier New" w:hAnsi="Courier New" w:cs="Courier New"/>
          <w:sz w:val="28"/>
          <w:szCs w:val="28"/>
        </w:rPr>
        <w:t>.</w:t>
      </w:r>
    </w:p>
    <w:p w:rsidR="00A94199" w:rsidRDefault="00A94199" w:rsidP="00A94199">
      <w:pPr>
        <w:pStyle w:val="Sansinterligne"/>
        <w:ind w:firstLine="0"/>
        <w:jc w:val="left"/>
        <w:rPr>
          <w:rFonts w:ascii="Courier New" w:hAnsi="Courier New" w:cs="Courier New"/>
          <w:i/>
          <w:sz w:val="28"/>
          <w:szCs w:val="28"/>
        </w:rPr>
      </w:pPr>
    </w:p>
    <w:p w:rsidR="00D03F6A" w:rsidRPr="004E54EC" w:rsidRDefault="00D03F6A" w:rsidP="00A94199">
      <w:pPr>
        <w:pStyle w:val="Sansinterligne"/>
        <w:ind w:firstLine="0"/>
        <w:jc w:val="left"/>
        <w:rPr>
          <w:rFonts w:ascii="Courier New" w:hAnsi="Courier New" w:cs="Courier New"/>
          <w:sz w:val="28"/>
          <w:szCs w:val="28"/>
        </w:rPr>
      </w:pPr>
      <w:r w:rsidRPr="0095052D">
        <w:rPr>
          <w:rFonts w:ascii="Times New Roman" w:hAnsi="Times New Roman"/>
          <w:i/>
          <w:szCs w:val="24"/>
        </w:rPr>
        <w:t>Le langage</w:t>
      </w:r>
      <w:r w:rsidRPr="004E54EC">
        <w:rPr>
          <w:rFonts w:ascii="Courier New" w:hAnsi="Courier New" w:cs="Courier New"/>
          <w:sz w:val="28"/>
          <w:szCs w:val="28"/>
        </w:rPr>
        <w:t xml:space="preserve"> donc, en tant que cette espèce y a sa place, n’y fait effet de rien d’autre que de la structure dont se motive cette incidence du </w:t>
      </w:r>
      <w:r w:rsidR="00BC2465" w:rsidRPr="00A94199">
        <w:rPr>
          <w:rFonts w:ascii="Times New Roman" w:hAnsi="Times New Roman"/>
          <w:i/>
          <w:color w:val="0000CC"/>
          <w:szCs w:val="24"/>
        </w:rPr>
        <w:t>réel</w:t>
      </w:r>
      <w:r w:rsidRPr="004E54EC">
        <w:rPr>
          <w:rFonts w:ascii="Courier New" w:hAnsi="Courier New" w:cs="Courier New"/>
          <w:sz w:val="28"/>
          <w:szCs w:val="28"/>
        </w:rPr>
        <w:t>.</w:t>
      </w:r>
    </w:p>
    <w:p w:rsidR="00BC2465" w:rsidRDefault="00BC2465" w:rsidP="00BC2465">
      <w:pPr>
        <w:pStyle w:val="Sansinterligne"/>
        <w:ind w:firstLine="0"/>
        <w:jc w:val="left"/>
        <w:rPr>
          <w:rFonts w:ascii="Courier New" w:hAnsi="Courier New" w:cs="Courier New"/>
          <w:sz w:val="28"/>
          <w:szCs w:val="28"/>
        </w:rPr>
      </w:pPr>
    </w:p>
    <w:p w:rsidR="00AC6F0B"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Tout ce qui en </w:t>
      </w:r>
      <w:proofErr w:type="spellStart"/>
      <w:r w:rsidRPr="00BC2465">
        <w:rPr>
          <w:rFonts w:ascii="Times New Roman" w:hAnsi="Times New Roman"/>
          <w:i/>
          <w:szCs w:val="24"/>
        </w:rPr>
        <w:t>parest</w:t>
      </w:r>
      <w:proofErr w:type="spellEnd"/>
      <w:r w:rsidRPr="004E54EC">
        <w:rPr>
          <w:rFonts w:ascii="Courier New" w:hAnsi="Courier New" w:cs="Courier New"/>
          <w:sz w:val="28"/>
          <w:szCs w:val="28"/>
        </w:rPr>
        <w:t xml:space="preserve"> d’un semblant de communication </w:t>
      </w:r>
    </w:p>
    <w:p w:rsidR="00AC6F0B"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est toujours </w:t>
      </w:r>
      <w:r w:rsidRPr="00BC2465">
        <w:rPr>
          <w:rFonts w:ascii="Times New Roman" w:hAnsi="Times New Roman"/>
          <w:i/>
          <w:color w:val="0000CC"/>
          <w:szCs w:val="24"/>
        </w:rPr>
        <w:t xml:space="preserve">rêve, lapsus ou </w:t>
      </w:r>
      <w:proofErr w:type="spellStart"/>
      <w:r w:rsidRPr="00BC2465">
        <w:rPr>
          <w:rFonts w:ascii="Times New Roman" w:hAnsi="Times New Roman"/>
          <w:i/>
          <w:color w:val="0000CC"/>
          <w:szCs w:val="24"/>
        </w:rPr>
        <w:t>joke</w:t>
      </w:r>
      <w:proofErr w:type="spellEnd"/>
      <w:r w:rsidRPr="004E54EC">
        <w:rPr>
          <w:rFonts w:ascii="Courier New" w:hAnsi="Courier New" w:cs="Courier New"/>
          <w:sz w:val="28"/>
          <w:szCs w:val="28"/>
        </w:rPr>
        <w:t>.</w:t>
      </w:r>
      <w:r w:rsidR="00AC6F0B">
        <w:rPr>
          <w:rFonts w:ascii="Courier New" w:hAnsi="Courier New" w:cs="Courier New"/>
          <w:sz w:val="28"/>
          <w:szCs w:val="28"/>
        </w:rPr>
        <w:t xml:space="preserve"> </w:t>
      </w:r>
      <w:r w:rsidRPr="004E54EC">
        <w:rPr>
          <w:rFonts w:ascii="Courier New" w:hAnsi="Courier New" w:cs="Courier New"/>
          <w:sz w:val="28"/>
          <w:szCs w:val="28"/>
        </w:rPr>
        <w:t xml:space="preserve">Rien à faire donc avec </w:t>
      </w:r>
    </w:p>
    <w:p w:rsidR="00D03F6A" w:rsidRPr="004E54EC"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qui s’imagine et se confirme en bien des points d’un langage animal.</w:t>
      </w:r>
    </w:p>
    <w:p w:rsidR="00BC2465" w:rsidRDefault="00BC2465" w:rsidP="00BC2465">
      <w:pPr>
        <w:pStyle w:val="Sansinterligne"/>
        <w:ind w:firstLine="0"/>
        <w:jc w:val="left"/>
        <w:rPr>
          <w:rFonts w:ascii="Courier New" w:hAnsi="Courier New" w:cs="Courier New"/>
          <w:sz w:val="28"/>
          <w:szCs w:val="28"/>
        </w:rPr>
      </w:pPr>
    </w:p>
    <w:p w:rsidR="00BC2465"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w:t>
      </w:r>
      <w:r w:rsidR="00BC2465" w:rsidRPr="00A94199">
        <w:rPr>
          <w:rFonts w:ascii="Times New Roman" w:hAnsi="Times New Roman"/>
          <w:i/>
          <w:color w:val="0000CC"/>
          <w:szCs w:val="24"/>
        </w:rPr>
        <w:t>réel</w:t>
      </w:r>
      <w:r w:rsidRPr="004E54EC">
        <w:rPr>
          <w:rFonts w:ascii="Courier New" w:hAnsi="Courier New" w:cs="Courier New"/>
          <w:sz w:val="28"/>
          <w:szCs w:val="28"/>
        </w:rPr>
        <w:t xml:space="preserve"> là n’est pas à écarter d’une communication univoque dont aussi bien les animaux, à nous donner le modèle, nous feraient leurs dauphins : </w:t>
      </w:r>
    </w:p>
    <w:p w:rsidR="00BC2465"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une fonction de code s’y exerce par où se fait </w:t>
      </w:r>
    </w:p>
    <w:p w:rsidR="00BC2465"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néguentropie de résultats d’observation. </w:t>
      </w:r>
    </w:p>
    <w:p w:rsidR="00BC2465" w:rsidRDefault="00BC2465" w:rsidP="00BC2465">
      <w:pPr>
        <w:pStyle w:val="Sansinterligne"/>
        <w:ind w:firstLine="0"/>
        <w:jc w:val="left"/>
        <w:rPr>
          <w:rFonts w:ascii="Courier New" w:hAnsi="Courier New" w:cs="Courier New"/>
          <w:sz w:val="28"/>
          <w:szCs w:val="28"/>
        </w:rPr>
      </w:pPr>
    </w:p>
    <w:p w:rsidR="00BC2465"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Bien plus, des conduites vitales s’y organisent </w:t>
      </w:r>
    </w:p>
    <w:p w:rsidR="00BC2465"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de symboles en tout semblables aux nôtres</w:t>
      </w:r>
      <w:r w:rsidR="00BC2465">
        <w:rPr>
          <w:rFonts w:ascii="Courier New" w:hAnsi="Courier New" w:cs="Courier New"/>
          <w:sz w:val="28"/>
          <w:szCs w:val="28"/>
        </w:rPr>
        <w:t>…</w:t>
      </w:r>
    </w:p>
    <w:p w:rsidR="00BC2465" w:rsidRPr="00BC2465" w:rsidRDefault="00D03F6A" w:rsidP="00BC2465">
      <w:pPr>
        <w:pStyle w:val="Sansinterligne"/>
        <w:ind w:left="708" w:firstLine="0"/>
        <w:jc w:val="left"/>
        <w:rPr>
          <w:rFonts w:ascii="Courier New" w:hAnsi="Courier New" w:cs="Courier New"/>
          <w:i/>
          <w:szCs w:val="24"/>
        </w:rPr>
      </w:pPr>
      <w:r w:rsidRPr="00BC2465">
        <w:rPr>
          <w:rFonts w:ascii="Courier New" w:hAnsi="Courier New" w:cs="Courier New"/>
          <w:i/>
          <w:szCs w:val="24"/>
        </w:rPr>
        <w:t xml:space="preserve">érection d’un objet au rang de </w:t>
      </w:r>
      <w:r w:rsidRPr="00BC2465">
        <w:rPr>
          <w:rFonts w:ascii="Times New Roman" w:hAnsi="Times New Roman"/>
          <w:i/>
          <w:sz w:val="22"/>
          <w:szCs w:val="22"/>
        </w:rPr>
        <w:t>signifiant du maître</w:t>
      </w:r>
      <w:r w:rsidRPr="00BC2465">
        <w:rPr>
          <w:rFonts w:ascii="Courier New" w:hAnsi="Courier New" w:cs="Courier New"/>
          <w:i/>
          <w:szCs w:val="24"/>
        </w:rPr>
        <w:t xml:space="preserve"> dans l’ordre du vol de migration, </w:t>
      </w:r>
      <w:r w:rsidRPr="00BC2465">
        <w:rPr>
          <w:rFonts w:ascii="Times New Roman" w:hAnsi="Times New Roman"/>
          <w:i/>
          <w:sz w:val="22"/>
          <w:szCs w:val="22"/>
        </w:rPr>
        <w:t>symbolisme</w:t>
      </w:r>
      <w:r w:rsidRPr="00BC2465">
        <w:rPr>
          <w:rFonts w:ascii="Courier New" w:hAnsi="Courier New" w:cs="Courier New"/>
          <w:i/>
          <w:szCs w:val="24"/>
        </w:rPr>
        <w:t xml:space="preserve"> de la parade tant amoureuse que du combat, </w:t>
      </w:r>
      <w:r w:rsidRPr="00BC2465">
        <w:rPr>
          <w:rFonts w:ascii="Times New Roman" w:hAnsi="Times New Roman"/>
          <w:i/>
          <w:sz w:val="22"/>
          <w:szCs w:val="22"/>
        </w:rPr>
        <w:t>signaux</w:t>
      </w:r>
      <w:r w:rsidRPr="00BC2465">
        <w:rPr>
          <w:rFonts w:ascii="Courier New" w:hAnsi="Courier New" w:cs="Courier New"/>
          <w:i/>
          <w:szCs w:val="24"/>
        </w:rPr>
        <w:t xml:space="preserve"> de travail, </w:t>
      </w:r>
      <w:r w:rsidRPr="00BC2465">
        <w:rPr>
          <w:rFonts w:ascii="Times New Roman" w:hAnsi="Times New Roman"/>
          <w:i/>
          <w:sz w:val="22"/>
          <w:szCs w:val="22"/>
        </w:rPr>
        <w:t>marques</w:t>
      </w:r>
      <w:r w:rsidRPr="00BC2465">
        <w:rPr>
          <w:rFonts w:ascii="Courier New" w:hAnsi="Courier New" w:cs="Courier New"/>
          <w:i/>
          <w:szCs w:val="24"/>
        </w:rPr>
        <w:t xml:space="preserve"> du territoire</w:t>
      </w:r>
    </w:p>
    <w:p w:rsidR="00D03F6A" w:rsidRPr="004E54EC" w:rsidRDefault="00BC2465" w:rsidP="00BC246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à ceci près que </w:t>
      </w:r>
      <w:r w:rsidR="00D03F6A" w:rsidRPr="00BC2465">
        <w:rPr>
          <w:rFonts w:ascii="Times New Roman" w:hAnsi="Times New Roman"/>
          <w:i/>
          <w:color w:val="0000CC"/>
          <w:szCs w:val="24"/>
        </w:rPr>
        <w:t>ces symboles ne sont jamais équivoques</w:t>
      </w:r>
      <w:r w:rsidR="00D03F6A" w:rsidRPr="004E54EC">
        <w:rPr>
          <w:rFonts w:ascii="Courier New" w:hAnsi="Courier New" w:cs="Courier New"/>
          <w:sz w:val="28"/>
          <w:szCs w:val="28"/>
        </w:rPr>
        <w:t>.</w:t>
      </w:r>
      <w:r w:rsidR="000A782D">
        <w:rPr>
          <w:rFonts w:ascii="Courier New" w:hAnsi="Courier New" w:cs="Courier New"/>
          <w:sz w:val="28"/>
          <w:szCs w:val="28"/>
        </w:rPr>
        <w:t xml:space="preserve"> </w:t>
      </w:r>
      <w:r w:rsidR="000A782D" w:rsidRPr="00D26E64">
        <w:rPr>
          <w:rFonts w:cs="Courier New"/>
          <w:color w:val="C00000"/>
          <w:sz w:val="18"/>
          <w:szCs w:val="18"/>
        </w:rPr>
        <w:t>[</w:t>
      </w:r>
      <w:r w:rsidR="000A782D">
        <w:rPr>
          <w:rFonts w:cs="Courier New"/>
          <w:b/>
          <w:color w:val="0000CC"/>
          <w:sz w:val="18"/>
          <w:szCs w:val="18"/>
        </w:rPr>
        <w:t>47</w:t>
      </w:r>
      <w:r w:rsidR="000A782D" w:rsidRPr="00D26E64">
        <w:rPr>
          <w:rFonts w:cs="Courier New"/>
          <w:color w:val="C00000"/>
          <w:sz w:val="18"/>
          <w:szCs w:val="18"/>
        </w:rPr>
        <w:t>]</w:t>
      </w:r>
    </w:p>
    <w:p w:rsidR="00BC2465" w:rsidRDefault="00BC2465" w:rsidP="00BC2465">
      <w:pPr>
        <w:pStyle w:val="Sansinterligne"/>
        <w:ind w:firstLine="0"/>
        <w:jc w:val="left"/>
        <w:rPr>
          <w:rFonts w:ascii="Courier New" w:hAnsi="Courier New" w:cs="Courier New"/>
          <w:sz w:val="28"/>
          <w:szCs w:val="28"/>
          <w:vertAlign w:val="superscript"/>
        </w:rPr>
      </w:pPr>
    </w:p>
    <w:p w:rsidR="00745EB8"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Ces </w:t>
      </w:r>
      <w:r w:rsidRPr="00BC2465">
        <w:rPr>
          <w:rFonts w:ascii="Times New Roman" w:hAnsi="Times New Roman"/>
          <w:i/>
          <w:color w:val="0000CC"/>
          <w:szCs w:val="24"/>
        </w:rPr>
        <w:t>équivoques</w:t>
      </w:r>
      <w:r w:rsidRPr="004E54EC">
        <w:rPr>
          <w:rFonts w:ascii="Courier New" w:hAnsi="Courier New" w:cs="Courier New"/>
          <w:sz w:val="28"/>
          <w:szCs w:val="28"/>
        </w:rPr>
        <w:t xml:space="preserve"> dont s’inscrit </w:t>
      </w:r>
      <w:r w:rsidRPr="00745EB8">
        <w:rPr>
          <w:rFonts w:ascii="Times New Roman" w:hAnsi="Times New Roman"/>
          <w:i/>
          <w:szCs w:val="24"/>
        </w:rPr>
        <w:t>l’à</w:t>
      </w:r>
      <w:r w:rsidR="000D3917" w:rsidRPr="00745EB8">
        <w:rPr>
          <w:rFonts w:ascii="Times New Roman" w:hAnsi="Times New Roman"/>
          <w:i/>
          <w:sz w:val="16"/>
          <w:szCs w:val="16"/>
        </w:rPr>
        <w:t>–</w:t>
      </w:r>
      <w:r w:rsidRPr="00745EB8">
        <w:rPr>
          <w:rFonts w:ascii="Times New Roman" w:hAnsi="Times New Roman"/>
          <w:i/>
          <w:szCs w:val="24"/>
        </w:rPr>
        <w:t>côté d’une énonciation</w:t>
      </w:r>
      <w:r w:rsidR="00745EB8">
        <w:rPr>
          <w:rFonts w:ascii="Times New Roman" w:hAnsi="Times New Roman"/>
          <w:i/>
          <w:szCs w:val="24"/>
        </w:rPr>
        <w:t xml:space="preserve"> </w:t>
      </w:r>
      <w:r w:rsidR="00745EB8" w:rsidRPr="0095052D">
        <w:rPr>
          <w:color w:val="C00000"/>
          <w:sz w:val="18"/>
          <w:szCs w:val="18"/>
        </w:rPr>
        <w:t>[</w:t>
      </w:r>
      <w:r w:rsidR="00745EB8" w:rsidRPr="00745EB8">
        <w:rPr>
          <w:rFonts w:ascii="LACAN" w:hAnsi="LACAN"/>
          <w:color w:val="0000CC"/>
          <w:sz w:val="18"/>
          <w:szCs w:val="18"/>
        </w:rPr>
        <w:t>S</w:t>
      </w:r>
      <w:r w:rsidR="00745EB8">
        <w:rPr>
          <w:rFonts w:ascii="Verdana" w:hAnsi="Verdana"/>
          <w:color w:val="C00000"/>
          <w:sz w:val="18"/>
          <w:szCs w:val="18"/>
        </w:rPr>
        <w:t>◊</w:t>
      </w:r>
      <w:r w:rsidR="00745EB8" w:rsidRPr="00745EB8">
        <w:rPr>
          <w:rFonts w:ascii="Times New Roman" w:hAnsi="Times New Roman"/>
          <w:i/>
          <w:color w:val="0000CC"/>
          <w:sz w:val="18"/>
          <w:szCs w:val="18"/>
        </w:rPr>
        <w:t>(a)</w:t>
      </w:r>
      <w:r w:rsidR="00745EB8" w:rsidRPr="0095052D">
        <w:rPr>
          <w:color w:val="C00000"/>
          <w:sz w:val="18"/>
          <w:szCs w:val="18"/>
        </w:rPr>
        <w:t>]</w:t>
      </w:r>
      <w:r w:rsidRPr="004E54EC">
        <w:rPr>
          <w:rFonts w:ascii="Courier New" w:hAnsi="Courier New" w:cs="Courier New"/>
          <w:sz w:val="28"/>
          <w:szCs w:val="28"/>
        </w:rPr>
        <w:t xml:space="preserve">, </w:t>
      </w:r>
    </w:p>
    <w:p w:rsidR="00745EB8"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se</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concentrent de trois </w:t>
      </w:r>
      <w:r w:rsidRPr="0095052D">
        <w:rPr>
          <w:rFonts w:ascii="Times New Roman" w:hAnsi="Times New Roman"/>
          <w:i/>
          <w:szCs w:val="24"/>
        </w:rPr>
        <w:t>points</w:t>
      </w:r>
      <w:r w:rsidR="000D3917" w:rsidRPr="0095052D">
        <w:rPr>
          <w:rFonts w:ascii="Times New Roman" w:hAnsi="Times New Roman"/>
          <w:i/>
          <w:sz w:val="16"/>
          <w:szCs w:val="16"/>
        </w:rPr>
        <w:t>–</w:t>
      </w:r>
      <w:r w:rsidRPr="0095052D">
        <w:rPr>
          <w:rFonts w:ascii="Times New Roman" w:hAnsi="Times New Roman"/>
          <w:i/>
          <w:szCs w:val="24"/>
        </w:rPr>
        <w:t>nœuds</w:t>
      </w:r>
      <w:r w:rsidR="0095052D">
        <w:rPr>
          <w:rFonts w:ascii="Times New Roman" w:hAnsi="Times New Roman"/>
          <w:i/>
          <w:szCs w:val="24"/>
        </w:rPr>
        <w:t xml:space="preserve"> </w:t>
      </w:r>
      <w:r w:rsidR="0095052D" w:rsidRPr="0095052D">
        <w:rPr>
          <w:color w:val="C00000"/>
          <w:sz w:val="18"/>
          <w:szCs w:val="18"/>
        </w:rPr>
        <w:t xml:space="preserve">[points-hors-ligne : </w:t>
      </w:r>
      <w:r w:rsidR="00745EB8" w:rsidRPr="00745EB8">
        <w:rPr>
          <w:rFonts w:ascii="Times New Roman" w:hAnsi="Times New Roman"/>
          <w:i/>
          <w:color w:val="0000CC"/>
          <w:sz w:val="18"/>
          <w:szCs w:val="18"/>
        </w:rPr>
        <w:t>(a)</w:t>
      </w:r>
      <w:r w:rsidR="0095052D" w:rsidRPr="0095052D">
        <w:rPr>
          <w:color w:val="C00000"/>
          <w:sz w:val="18"/>
          <w:szCs w:val="18"/>
        </w:rPr>
        <w:t xml:space="preserve"> et</w:t>
      </w:r>
      <w:r w:rsidR="0095052D">
        <w:rPr>
          <w:color w:val="C00000"/>
          <w:sz w:val="18"/>
          <w:szCs w:val="18"/>
        </w:rPr>
        <w:t xml:space="preserve"> nœud </w:t>
      </w:r>
      <w:proofErr w:type="spellStart"/>
      <w:r w:rsidR="0095052D">
        <w:rPr>
          <w:color w:val="C00000"/>
          <w:sz w:val="18"/>
          <w:szCs w:val="18"/>
        </w:rPr>
        <w:t>mœbien</w:t>
      </w:r>
      <w:proofErr w:type="spellEnd"/>
      <w:r w:rsidR="00745EB8">
        <w:rPr>
          <w:color w:val="C00000"/>
          <w:sz w:val="18"/>
          <w:szCs w:val="18"/>
        </w:rPr>
        <w:t xml:space="preserve"> : </w:t>
      </w:r>
      <w:r w:rsidR="00745EB8" w:rsidRPr="00745EB8">
        <w:rPr>
          <w:rFonts w:ascii="LACAN" w:hAnsi="LACAN"/>
          <w:color w:val="0000CC"/>
          <w:sz w:val="18"/>
          <w:szCs w:val="18"/>
        </w:rPr>
        <w:t>S</w:t>
      </w:r>
      <w:r w:rsidR="0095052D" w:rsidRPr="0095052D">
        <w:rPr>
          <w:color w:val="C00000"/>
          <w:sz w:val="18"/>
          <w:szCs w:val="18"/>
        </w:rPr>
        <w:t>]</w:t>
      </w:r>
      <w:r w:rsidRPr="004E54EC">
        <w:rPr>
          <w:rFonts w:ascii="Courier New" w:hAnsi="Courier New" w:cs="Courier New"/>
          <w:sz w:val="28"/>
          <w:szCs w:val="28"/>
        </w:rPr>
        <w:t xml:space="preserve"> </w:t>
      </w:r>
    </w:p>
    <w:p w:rsidR="00BC2465"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où l’on remarquera non seulement la présence de </w:t>
      </w:r>
      <w:r w:rsidRPr="00745EB8">
        <w:rPr>
          <w:rFonts w:ascii="Times New Roman" w:hAnsi="Times New Roman"/>
          <w:i/>
          <w:szCs w:val="24"/>
        </w:rPr>
        <w:t>l’impair</w:t>
      </w:r>
      <w:r w:rsidR="00BC2465">
        <w:rPr>
          <w:rFonts w:ascii="Courier New" w:hAnsi="Courier New" w:cs="Courier New"/>
          <w:sz w:val="28"/>
          <w:szCs w:val="28"/>
        </w:rPr>
        <w:t>…</w:t>
      </w:r>
      <w:r w:rsidRPr="004E54EC">
        <w:rPr>
          <w:rFonts w:ascii="Courier New" w:hAnsi="Courier New" w:cs="Courier New"/>
          <w:sz w:val="28"/>
          <w:szCs w:val="28"/>
        </w:rPr>
        <w:t xml:space="preserve"> </w:t>
      </w:r>
    </w:p>
    <w:p w:rsidR="00BC2465" w:rsidRDefault="00D03F6A" w:rsidP="00BC2465">
      <w:pPr>
        <w:pStyle w:val="Sansinterligne"/>
        <w:ind w:firstLine="708"/>
        <w:jc w:val="left"/>
        <w:rPr>
          <w:rFonts w:ascii="Courier New" w:hAnsi="Courier New" w:cs="Courier New"/>
          <w:sz w:val="28"/>
          <w:szCs w:val="28"/>
        </w:rPr>
      </w:pPr>
      <w:r w:rsidRPr="004E54EC">
        <w:rPr>
          <w:rFonts w:ascii="Courier New" w:hAnsi="Courier New" w:cs="Courier New"/>
          <w:sz w:val="28"/>
          <w:szCs w:val="28"/>
        </w:rPr>
        <w:t>plus haut jugé indispensable</w:t>
      </w:r>
    </w:p>
    <w:p w:rsidR="00BC2465" w:rsidRDefault="00BC2465" w:rsidP="00BC2465">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mais qu’aucun ne s’y imposant comme le premier, l’ordre dont nous allons les exposer s’y maintient </w:t>
      </w:r>
    </w:p>
    <w:p w:rsidR="00D03F6A" w:rsidRPr="004E54EC"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w:t>
      </w:r>
      <w:proofErr w:type="gramStart"/>
      <w:r w:rsidRPr="004E54EC">
        <w:rPr>
          <w:rFonts w:ascii="Courier New" w:hAnsi="Courier New" w:cs="Courier New"/>
          <w:sz w:val="28"/>
          <w:szCs w:val="28"/>
        </w:rPr>
        <w:t>d’une</w:t>
      </w:r>
      <w:proofErr w:type="gramEnd"/>
      <w:r w:rsidRPr="004E54EC">
        <w:rPr>
          <w:rFonts w:ascii="Courier New" w:hAnsi="Courier New" w:cs="Courier New"/>
          <w:sz w:val="28"/>
          <w:szCs w:val="28"/>
        </w:rPr>
        <w:t xml:space="preserve"> double boucle plutôt que d’un seul tour.</w:t>
      </w:r>
    </w:p>
    <w:p w:rsidR="000A782D" w:rsidRDefault="000A782D" w:rsidP="00BC2465">
      <w:pPr>
        <w:pStyle w:val="Sansinterligne"/>
        <w:ind w:firstLine="0"/>
        <w:jc w:val="left"/>
        <w:rPr>
          <w:rFonts w:ascii="Courier New" w:hAnsi="Courier New" w:cs="Courier New"/>
          <w:sz w:val="28"/>
          <w:szCs w:val="28"/>
        </w:rPr>
      </w:pPr>
    </w:p>
    <w:p w:rsidR="00BC2465"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commence par </w:t>
      </w:r>
      <w:r w:rsidRPr="00BC2465">
        <w:rPr>
          <w:rFonts w:ascii="Times New Roman" w:hAnsi="Times New Roman"/>
          <w:i/>
          <w:color w:val="0000CC"/>
          <w:szCs w:val="24"/>
        </w:rPr>
        <w:t>l’homophonie</w:t>
      </w:r>
      <w:r w:rsidRPr="004E54EC">
        <w:rPr>
          <w:rFonts w:ascii="Courier New" w:hAnsi="Courier New" w:cs="Courier New"/>
          <w:sz w:val="28"/>
          <w:szCs w:val="28"/>
        </w:rPr>
        <w:t xml:space="preserve">, d’où l’orthographe dépend. </w:t>
      </w:r>
    </w:p>
    <w:p w:rsidR="00D03F6A" w:rsidRPr="007A526C" w:rsidRDefault="00D03F6A" w:rsidP="00BC2465">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dans la langue qui est la mienne, comme j’en ai joué plus haut, </w:t>
      </w:r>
      <w:r w:rsidR="00BC2465" w:rsidRPr="007A526C">
        <w:rPr>
          <w:rFonts w:ascii="Times New Roman" w:hAnsi="Times New Roman"/>
          <w:i/>
          <w:szCs w:val="24"/>
        </w:rPr>
        <w:t>« </w:t>
      </w:r>
      <w:r w:rsidRPr="007A526C">
        <w:rPr>
          <w:rFonts w:ascii="Times New Roman" w:hAnsi="Times New Roman"/>
          <w:i/>
          <w:szCs w:val="24"/>
        </w:rPr>
        <w:t>deux</w:t>
      </w:r>
      <w:r w:rsidR="00BC2465" w:rsidRPr="007A526C">
        <w:rPr>
          <w:rFonts w:ascii="Times New Roman" w:hAnsi="Times New Roman"/>
          <w:i/>
          <w:szCs w:val="24"/>
        </w:rPr>
        <w:t> »</w:t>
      </w:r>
      <w:r w:rsidRPr="004E54EC">
        <w:rPr>
          <w:rFonts w:ascii="Courier New" w:hAnsi="Courier New" w:cs="Courier New"/>
          <w:sz w:val="28"/>
          <w:szCs w:val="28"/>
        </w:rPr>
        <w:t xml:space="preserve"> soit équivoque à </w:t>
      </w:r>
      <w:r w:rsidR="00BC2465" w:rsidRPr="007A526C">
        <w:rPr>
          <w:rFonts w:ascii="Times New Roman" w:hAnsi="Times New Roman"/>
          <w:i/>
          <w:szCs w:val="24"/>
        </w:rPr>
        <w:t>« </w:t>
      </w:r>
      <w:r w:rsidRPr="007A526C">
        <w:rPr>
          <w:rFonts w:ascii="Times New Roman" w:hAnsi="Times New Roman"/>
          <w:i/>
          <w:szCs w:val="24"/>
        </w:rPr>
        <w:t>d’eux</w:t>
      </w:r>
      <w:r w:rsidR="00BC2465" w:rsidRPr="007A526C">
        <w:rPr>
          <w:rFonts w:ascii="Times New Roman" w:hAnsi="Times New Roman"/>
          <w:i/>
          <w:szCs w:val="24"/>
        </w:rPr>
        <w:t> »</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garde trace de ce jeu de l’âme par quoi </w:t>
      </w:r>
      <w:r w:rsidRPr="007A526C">
        <w:rPr>
          <w:rFonts w:ascii="Times New Roman" w:hAnsi="Times New Roman"/>
          <w:i/>
          <w:szCs w:val="24"/>
        </w:rPr>
        <w:t>faire d’eux deux</w:t>
      </w:r>
      <w:r w:rsidR="000D3917" w:rsidRPr="007A526C">
        <w:rPr>
          <w:rFonts w:ascii="Times New Roman" w:hAnsi="Times New Roman"/>
          <w:i/>
          <w:sz w:val="16"/>
          <w:szCs w:val="16"/>
        </w:rPr>
        <w:t>–</w:t>
      </w:r>
      <w:r w:rsidRPr="007A526C">
        <w:rPr>
          <w:rFonts w:ascii="Times New Roman" w:hAnsi="Times New Roman"/>
          <w:i/>
          <w:szCs w:val="24"/>
        </w:rPr>
        <w:t>ensemble</w:t>
      </w:r>
      <w:r w:rsidRPr="004E54EC">
        <w:rPr>
          <w:rFonts w:ascii="Courier New" w:hAnsi="Courier New" w:cs="Courier New"/>
          <w:sz w:val="28"/>
          <w:szCs w:val="28"/>
        </w:rPr>
        <w:t xml:space="preserve"> trouve sa limite à </w:t>
      </w:r>
      <w:r w:rsidRPr="007A526C">
        <w:rPr>
          <w:rFonts w:ascii="Times New Roman" w:hAnsi="Times New Roman"/>
          <w:i/>
          <w:szCs w:val="24"/>
        </w:rPr>
        <w:t>« faire deux » d’eux</w:t>
      </w:r>
      <w:r w:rsidRPr="004E54EC">
        <w:rPr>
          <w:rFonts w:ascii="Courier New" w:hAnsi="Courier New" w:cs="Courier New"/>
          <w:sz w:val="28"/>
          <w:szCs w:val="28"/>
        </w:rPr>
        <w:t>.</w:t>
      </w:r>
      <w:r w:rsidR="007A526C">
        <w:rPr>
          <w:rFonts w:ascii="Courier New" w:hAnsi="Courier New" w:cs="Courier New"/>
          <w:sz w:val="28"/>
          <w:szCs w:val="28"/>
        </w:rPr>
        <w:t xml:space="preserve"> </w:t>
      </w:r>
      <w:r w:rsidRPr="004E54EC">
        <w:rPr>
          <w:rFonts w:ascii="Courier New" w:hAnsi="Courier New" w:cs="Courier New"/>
          <w:sz w:val="28"/>
          <w:szCs w:val="28"/>
        </w:rPr>
        <w:t xml:space="preserve">On en trouve d’autres dans ce texte, </w:t>
      </w:r>
      <w:r w:rsidRPr="007A526C">
        <w:rPr>
          <w:rFonts w:ascii="Courier New" w:hAnsi="Courier New" w:cs="Courier New"/>
          <w:sz w:val="28"/>
          <w:szCs w:val="28"/>
        </w:rPr>
        <w:t>du</w:t>
      </w:r>
      <w:r w:rsidRPr="007A526C">
        <w:rPr>
          <w:rFonts w:ascii="Courier New" w:hAnsi="Courier New" w:cs="Courier New"/>
          <w:i/>
          <w:szCs w:val="24"/>
        </w:rPr>
        <w:t xml:space="preserve"> </w:t>
      </w:r>
      <w:proofErr w:type="spellStart"/>
      <w:r w:rsidRPr="007A526C">
        <w:rPr>
          <w:rFonts w:ascii="Times New Roman" w:hAnsi="Times New Roman"/>
          <w:i/>
          <w:szCs w:val="24"/>
        </w:rPr>
        <w:t>parêtre</w:t>
      </w:r>
      <w:proofErr w:type="spellEnd"/>
      <w:r w:rsidRPr="007A526C">
        <w:rPr>
          <w:rFonts w:ascii="Courier New" w:hAnsi="Courier New" w:cs="Courier New"/>
          <w:i/>
          <w:szCs w:val="24"/>
        </w:rPr>
        <w:t xml:space="preserve"> </w:t>
      </w:r>
      <w:r w:rsidRPr="007A526C">
        <w:rPr>
          <w:rFonts w:ascii="Courier New" w:hAnsi="Courier New" w:cs="Courier New"/>
          <w:sz w:val="28"/>
          <w:szCs w:val="28"/>
        </w:rPr>
        <w:t>au</w:t>
      </w:r>
      <w:r w:rsidRPr="007A526C">
        <w:rPr>
          <w:rFonts w:ascii="Courier New" w:hAnsi="Courier New" w:cs="Courier New"/>
          <w:i/>
          <w:szCs w:val="24"/>
        </w:rPr>
        <w:t xml:space="preserve"> </w:t>
      </w:r>
      <w:r w:rsidRPr="007A526C">
        <w:rPr>
          <w:rFonts w:ascii="Times New Roman" w:hAnsi="Times New Roman"/>
          <w:i/>
          <w:szCs w:val="24"/>
        </w:rPr>
        <w:t>s’emblant</w:t>
      </w:r>
      <w:r w:rsidR="007A526C">
        <w:rPr>
          <w:rFonts w:ascii="Courier New" w:hAnsi="Courier New" w:cs="Courier New"/>
          <w:i/>
          <w:sz w:val="28"/>
          <w:szCs w:val="28"/>
        </w:rPr>
        <w:t>…</w:t>
      </w:r>
    </w:p>
    <w:p w:rsidR="007A526C" w:rsidRDefault="007A526C" w:rsidP="007A526C">
      <w:pPr>
        <w:pStyle w:val="Sansinterligne"/>
        <w:ind w:firstLine="0"/>
        <w:jc w:val="left"/>
        <w:rPr>
          <w:rFonts w:ascii="Courier New" w:hAnsi="Courier New" w:cs="Courier New"/>
          <w:sz w:val="28"/>
          <w:szCs w:val="28"/>
        </w:rPr>
      </w:pPr>
    </w:p>
    <w:p w:rsidR="003A144F"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tiens que tous les coups sont là permis </w:t>
      </w:r>
    </w:p>
    <w:p w:rsidR="007A526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la raison que quiconque étant à leur portée sans pouvoir s’y reconnaître, ce sont eux qui nous jouent. </w:t>
      </w:r>
    </w:p>
    <w:p w:rsidR="007A526C" w:rsidRDefault="007A526C" w:rsidP="007A526C">
      <w:pPr>
        <w:pStyle w:val="Sansinterligne"/>
        <w:ind w:firstLine="0"/>
        <w:jc w:val="left"/>
        <w:rPr>
          <w:rFonts w:ascii="Courier New" w:hAnsi="Courier New" w:cs="Courier New"/>
          <w:sz w:val="28"/>
          <w:szCs w:val="28"/>
        </w:rPr>
      </w:pPr>
    </w:p>
    <w:p w:rsidR="007A526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Sauf à ce que les poètes en fassent calcul </w:t>
      </w:r>
    </w:p>
    <w:p w:rsidR="00D03F6A" w:rsidRPr="004E54E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et que le psychanalyste s’en serve là où il convient.</w:t>
      </w:r>
    </w:p>
    <w:p w:rsidR="007A526C" w:rsidRDefault="007A526C" w:rsidP="007A526C">
      <w:pPr>
        <w:pStyle w:val="Sansinterligne"/>
        <w:ind w:firstLine="0"/>
        <w:jc w:val="left"/>
        <w:rPr>
          <w:rFonts w:ascii="Courier New" w:hAnsi="Courier New" w:cs="Courier New"/>
          <w:sz w:val="28"/>
          <w:szCs w:val="28"/>
        </w:rPr>
      </w:pPr>
    </w:p>
    <w:p w:rsidR="007A526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Où c’est convenable pour sa fin : </w:t>
      </w:r>
    </w:p>
    <w:p w:rsidR="007A526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soit pour</w:t>
      </w:r>
      <w:r w:rsidR="007A526C">
        <w:rPr>
          <w:rFonts w:ascii="Courier New" w:hAnsi="Courier New" w:cs="Courier New"/>
          <w:sz w:val="28"/>
          <w:szCs w:val="28"/>
        </w:rPr>
        <w:t>…</w:t>
      </w:r>
    </w:p>
    <w:p w:rsidR="007A526C" w:rsidRDefault="00D03F6A" w:rsidP="007A526C">
      <w:pPr>
        <w:pStyle w:val="Sansinterligne"/>
        <w:ind w:firstLine="708"/>
        <w:jc w:val="left"/>
        <w:rPr>
          <w:rFonts w:ascii="Courier New" w:hAnsi="Courier New" w:cs="Courier New"/>
          <w:sz w:val="28"/>
          <w:szCs w:val="28"/>
        </w:rPr>
      </w:pPr>
      <w:r w:rsidRPr="004E54EC">
        <w:rPr>
          <w:rFonts w:ascii="Courier New" w:hAnsi="Courier New" w:cs="Courier New"/>
          <w:sz w:val="28"/>
          <w:szCs w:val="28"/>
        </w:rPr>
        <w:t xml:space="preserve">de son </w:t>
      </w:r>
      <w:r w:rsidRPr="003A144F">
        <w:rPr>
          <w:rFonts w:ascii="Times New Roman" w:hAnsi="Times New Roman"/>
          <w:i/>
          <w:color w:val="0000CC"/>
          <w:szCs w:val="24"/>
        </w:rPr>
        <w:t>dire</w:t>
      </w:r>
      <w:r w:rsidRPr="004E54EC">
        <w:rPr>
          <w:rFonts w:ascii="Courier New" w:hAnsi="Courier New" w:cs="Courier New"/>
          <w:sz w:val="28"/>
          <w:szCs w:val="28"/>
        </w:rPr>
        <w:t xml:space="preserve"> qui en rescinde le sujet</w:t>
      </w:r>
    </w:p>
    <w:p w:rsidR="007A526C" w:rsidRDefault="007A526C" w:rsidP="007A526C">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renouveler l’application qui s’en représente </w:t>
      </w:r>
    </w:p>
    <w:p w:rsidR="00D03F6A" w:rsidRPr="004E54E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sur le </w:t>
      </w:r>
      <w:proofErr w:type="spellStart"/>
      <w:r w:rsidRPr="004E54EC">
        <w:rPr>
          <w:rFonts w:ascii="Courier New" w:hAnsi="Courier New" w:cs="Courier New"/>
          <w:sz w:val="28"/>
          <w:szCs w:val="28"/>
        </w:rPr>
        <w:t>tore</w:t>
      </w:r>
      <w:proofErr w:type="spellEnd"/>
      <w:r w:rsidRPr="004E54EC">
        <w:rPr>
          <w:rFonts w:ascii="Courier New" w:hAnsi="Courier New" w:cs="Courier New"/>
          <w:sz w:val="28"/>
          <w:szCs w:val="28"/>
        </w:rPr>
        <w:t>, sur le tore dont consiste le désir propre à l’insistance de sa demande.</w:t>
      </w:r>
    </w:p>
    <w:p w:rsidR="007A526C" w:rsidRDefault="007A526C" w:rsidP="007A526C">
      <w:pPr>
        <w:pStyle w:val="Sansinterligne"/>
        <w:ind w:firstLine="0"/>
        <w:jc w:val="left"/>
        <w:rPr>
          <w:rFonts w:ascii="Courier New" w:hAnsi="Courier New" w:cs="Courier New"/>
          <w:sz w:val="28"/>
          <w:szCs w:val="28"/>
        </w:rPr>
      </w:pPr>
    </w:p>
    <w:p w:rsidR="009B7347"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Si une </w:t>
      </w:r>
      <w:r w:rsidRPr="009B7347">
        <w:rPr>
          <w:rFonts w:ascii="Times New Roman" w:hAnsi="Times New Roman"/>
          <w:i/>
          <w:szCs w:val="24"/>
        </w:rPr>
        <w:t>gonfle</w:t>
      </w:r>
      <w:r w:rsidRPr="004E54EC">
        <w:rPr>
          <w:rFonts w:ascii="Courier New" w:hAnsi="Courier New" w:cs="Courier New"/>
          <w:sz w:val="28"/>
          <w:szCs w:val="28"/>
        </w:rPr>
        <w:t xml:space="preserve"> imaginaire peut ici aider </w:t>
      </w:r>
    </w:p>
    <w:p w:rsidR="007A526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la </w:t>
      </w:r>
      <w:proofErr w:type="spellStart"/>
      <w:r w:rsidRPr="004E54EC">
        <w:rPr>
          <w:rFonts w:ascii="Courier New" w:hAnsi="Courier New" w:cs="Courier New"/>
          <w:sz w:val="28"/>
          <w:szCs w:val="28"/>
        </w:rPr>
        <w:t>transfinitisation</w:t>
      </w:r>
      <w:proofErr w:type="spellEnd"/>
      <w:r w:rsidRPr="004E54EC">
        <w:rPr>
          <w:rFonts w:ascii="Courier New" w:hAnsi="Courier New" w:cs="Courier New"/>
          <w:sz w:val="28"/>
          <w:szCs w:val="28"/>
        </w:rPr>
        <w:t xml:space="preserve"> phallique, rappelons pourtant </w:t>
      </w:r>
    </w:p>
    <w:p w:rsidR="007A526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la coupure ne fonctionne pas moins à porter </w:t>
      </w:r>
    </w:p>
    <w:p w:rsidR="00D03F6A" w:rsidRPr="004E54E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sur ce </w:t>
      </w:r>
      <w:r w:rsidRPr="007A526C">
        <w:rPr>
          <w:rFonts w:ascii="Times New Roman" w:hAnsi="Times New Roman"/>
          <w:i/>
          <w:szCs w:val="24"/>
        </w:rPr>
        <w:t>chiffonné</w:t>
      </w:r>
      <w:r w:rsidRPr="004E54EC">
        <w:rPr>
          <w:rFonts w:ascii="Courier New" w:hAnsi="Courier New" w:cs="Courier New"/>
          <w:i/>
          <w:sz w:val="28"/>
          <w:szCs w:val="28"/>
        </w:rPr>
        <w:t xml:space="preserve">, </w:t>
      </w:r>
      <w:r w:rsidRPr="004E54EC">
        <w:rPr>
          <w:rFonts w:ascii="Courier New" w:hAnsi="Courier New" w:cs="Courier New"/>
          <w:sz w:val="28"/>
          <w:szCs w:val="28"/>
        </w:rPr>
        <w:t xml:space="preserve">dont au dessin </w:t>
      </w:r>
      <w:proofErr w:type="spellStart"/>
      <w:r w:rsidRPr="004E54EC">
        <w:rPr>
          <w:rFonts w:ascii="Courier New" w:hAnsi="Courier New" w:cs="Courier New"/>
          <w:sz w:val="28"/>
          <w:szCs w:val="28"/>
        </w:rPr>
        <w:t>girafoïde</w:t>
      </w:r>
      <w:proofErr w:type="spellEnd"/>
      <w:r w:rsidRPr="004E54EC">
        <w:rPr>
          <w:rFonts w:ascii="Courier New" w:hAnsi="Courier New" w:cs="Courier New"/>
          <w:sz w:val="28"/>
          <w:szCs w:val="28"/>
        </w:rPr>
        <w:t xml:space="preserve"> du petit Hans j’ai fait gloire en son temps.</w:t>
      </w:r>
    </w:p>
    <w:p w:rsidR="007A526C" w:rsidRDefault="007A526C" w:rsidP="007A526C">
      <w:pPr>
        <w:pStyle w:val="Sansinterligne"/>
        <w:ind w:firstLine="0"/>
        <w:jc w:val="left"/>
        <w:rPr>
          <w:rFonts w:ascii="Courier New" w:hAnsi="Courier New" w:cs="Courier New"/>
          <w:sz w:val="28"/>
          <w:szCs w:val="28"/>
        </w:rPr>
      </w:pPr>
    </w:p>
    <w:p w:rsidR="007A526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Car l’interprétation se seconde ici de la grammaire. </w:t>
      </w:r>
    </w:p>
    <w:p w:rsidR="007A526C" w:rsidRDefault="007A526C" w:rsidP="007A526C">
      <w:pPr>
        <w:pStyle w:val="Sansinterligne"/>
        <w:ind w:firstLine="0"/>
        <w:jc w:val="left"/>
        <w:rPr>
          <w:rFonts w:ascii="Courier New" w:hAnsi="Courier New" w:cs="Courier New"/>
          <w:sz w:val="28"/>
          <w:szCs w:val="28"/>
        </w:rPr>
      </w:pPr>
    </w:p>
    <w:p w:rsidR="007A526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quoi, </w:t>
      </w:r>
      <w:r w:rsidRPr="007A526C">
        <w:rPr>
          <w:rFonts w:ascii="Courier New" w:hAnsi="Courier New" w:cs="Courier New"/>
          <w:i/>
          <w:szCs w:val="24"/>
        </w:rPr>
        <w:t>dans ce cas comme dans les autres</w:t>
      </w:r>
      <w:r w:rsidRPr="004E54EC">
        <w:rPr>
          <w:rFonts w:ascii="Courier New" w:hAnsi="Courier New" w:cs="Courier New"/>
          <w:sz w:val="28"/>
          <w:szCs w:val="28"/>
        </w:rPr>
        <w:t xml:space="preserve">, </w:t>
      </w:r>
      <w:r w:rsidR="007A526C" w:rsidRPr="004E54EC">
        <w:rPr>
          <w:rFonts w:ascii="Courier New" w:hAnsi="Courier New" w:cs="Courier New"/>
          <w:sz w:val="28"/>
          <w:szCs w:val="28"/>
        </w:rPr>
        <w:t>FREUD</w:t>
      </w:r>
      <w:r w:rsidRPr="004E54EC">
        <w:rPr>
          <w:rFonts w:ascii="Courier New" w:hAnsi="Courier New" w:cs="Courier New"/>
          <w:sz w:val="28"/>
          <w:szCs w:val="28"/>
        </w:rPr>
        <w:t xml:space="preserve"> ne se prive pas de recourir. Je ne reviens pas ici sur ce que je souligne de cette pratique avouée en maints exemples.</w:t>
      </w:r>
      <w:r w:rsidR="007A526C">
        <w:rPr>
          <w:rFonts w:ascii="Courier New" w:hAnsi="Courier New" w:cs="Courier New"/>
          <w:sz w:val="28"/>
          <w:szCs w:val="28"/>
        </w:rPr>
        <w:t xml:space="preserve"> </w:t>
      </w:r>
      <w:r w:rsidRPr="004E54EC">
        <w:rPr>
          <w:rFonts w:ascii="Courier New" w:hAnsi="Courier New" w:cs="Courier New"/>
          <w:sz w:val="28"/>
          <w:szCs w:val="28"/>
        </w:rPr>
        <w:t xml:space="preserve">Je relève seulement que c’est là ce que </w:t>
      </w:r>
    </w:p>
    <w:p w:rsidR="003A144F"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les analystes imputent pudiquement à </w:t>
      </w:r>
      <w:r w:rsidR="007A526C" w:rsidRPr="004E54EC">
        <w:rPr>
          <w:rFonts w:ascii="Courier New" w:hAnsi="Courier New" w:cs="Courier New"/>
          <w:sz w:val="28"/>
          <w:szCs w:val="28"/>
        </w:rPr>
        <w:t>FREUD</w:t>
      </w:r>
      <w:r w:rsidRPr="004E54EC">
        <w:rPr>
          <w:rFonts w:ascii="Courier New" w:hAnsi="Courier New" w:cs="Courier New"/>
          <w:sz w:val="28"/>
          <w:szCs w:val="28"/>
        </w:rPr>
        <w:t xml:space="preserve"> </w:t>
      </w:r>
    </w:p>
    <w:p w:rsidR="007A526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d’un glissement dans l’</w:t>
      </w:r>
      <w:proofErr w:type="spellStart"/>
      <w:r w:rsidRPr="004E54EC">
        <w:rPr>
          <w:rFonts w:ascii="Courier New" w:hAnsi="Courier New" w:cs="Courier New"/>
          <w:sz w:val="28"/>
          <w:szCs w:val="28"/>
        </w:rPr>
        <w:t>endoctrination</w:t>
      </w:r>
      <w:proofErr w:type="spellEnd"/>
      <w:r w:rsidRPr="004E54EC">
        <w:rPr>
          <w:rFonts w:ascii="Courier New" w:hAnsi="Courier New" w:cs="Courier New"/>
          <w:sz w:val="28"/>
          <w:szCs w:val="28"/>
        </w:rPr>
        <w:t xml:space="preserve">. </w:t>
      </w:r>
    </w:p>
    <w:p w:rsidR="00D03F6A" w:rsidRPr="004E54E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Ce à des dates (</w:t>
      </w:r>
      <w:r w:rsidRPr="009B7347">
        <w:rPr>
          <w:rFonts w:ascii="Courier New" w:hAnsi="Courier New" w:cs="Courier New"/>
          <w:i/>
          <w:szCs w:val="24"/>
        </w:rPr>
        <w:t>cf</w:t>
      </w:r>
      <w:r w:rsidR="009B7347" w:rsidRPr="009B7347">
        <w:rPr>
          <w:rFonts w:ascii="Courier New" w:hAnsi="Courier New" w:cs="Courier New"/>
          <w:i/>
          <w:szCs w:val="24"/>
        </w:rPr>
        <w:t>.</w:t>
      </w:r>
      <w:r w:rsidRPr="004E54EC">
        <w:rPr>
          <w:rFonts w:ascii="Courier New" w:hAnsi="Courier New" w:cs="Courier New"/>
          <w:sz w:val="28"/>
          <w:szCs w:val="28"/>
        </w:rPr>
        <w:t xml:space="preserve"> celle de </w:t>
      </w:r>
      <w:r w:rsidR="007A526C" w:rsidRPr="007A526C">
        <w:rPr>
          <w:rFonts w:ascii="Times New Roman" w:hAnsi="Times New Roman"/>
          <w:i/>
          <w:szCs w:val="24"/>
        </w:rPr>
        <w:t>L</w:t>
      </w:r>
      <w:r w:rsidRPr="007A526C">
        <w:rPr>
          <w:rFonts w:ascii="Times New Roman" w:hAnsi="Times New Roman"/>
          <w:i/>
          <w:szCs w:val="24"/>
        </w:rPr>
        <w:t>’homme aux rats</w:t>
      </w:r>
      <w:r w:rsidRPr="004E54EC">
        <w:rPr>
          <w:rFonts w:ascii="Courier New" w:hAnsi="Courier New" w:cs="Courier New"/>
          <w:sz w:val="28"/>
          <w:szCs w:val="28"/>
        </w:rPr>
        <w:t>) où il n’a pas plus d’arrière</w:t>
      </w:r>
      <w:r w:rsidR="000D3917">
        <w:rPr>
          <w:rFonts w:ascii="Courier New" w:hAnsi="Courier New" w:cs="Courier New"/>
          <w:sz w:val="28"/>
          <w:szCs w:val="28"/>
        </w:rPr>
        <w:t>–</w:t>
      </w:r>
      <w:r w:rsidRPr="004E54EC">
        <w:rPr>
          <w:rFonts w:ascii="Courier New" w:hAnsi="Courier New" w:cs="Courier New"/>
          <w:sz w:val="28"/>
          <w:szCs w:val="28"/>
        </w:rPr>
        <w:t xml:space="preserve">monde à leur proposer que le système </w:t>
      </w:r>
      <w:r w:rsidR="003A144F" w:rsidRPr="003A144F">
        <w:rPr>
          <w:rFonts w:ascii="Palatino Linotype" w:hAnsi="Palatino Linotype" w:cs="Courier New"/>
          <w:color w:val="0000CC"/>
          <w:szCs w:val="24"/>
        </w:rPr>
        <w:t>Ψ</w:t>
      </w:r>
      <w:r w:rsidRPr="004E54EC">
        <w:rPr>
          <w:rFonts w:ascii="Courier New" w:hAnsi="Courier New" w:cs="Courier New"/>
          <w:sz w:val="28"/>
          <w:szCs w:val="28"/>
        </w:rPr>
        <w:t xml:space="preserve"> en proie à des « incitations internes ».</w:t>
      </w:r>
    </w:p>
    <w:p w:rsidR="007A526C" w:rsidRDefault="007A526C" w:rsidP="007A526C">
      <w:pPr>
        <w:pStyle w:val="Sansinterligne"/>
        <w:ind w:firstLine="0"/>
        <w:jc w:val="left"/>
        <w:rPr>
          <w:rFonts w:ascii="Courier New" w:hAnsi="Courier New" w:cs="Courier New"/>
          <w:sz w:val="28"/>
          <w:szCs w:val="28"/>
        </w:rPr>
      </w:pPr>
    </w:p>
    <w:p w:rsidR="00D03F6A" w:rsidRPr="004E54E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Ainsi les analystes qui se cramponnent au garde</w:t>
      </w:r>
      <w:r w:rsidR="000D3917">
        <w:rPr>
          <w:rFonts w:ascii="Courier New" w:hAnsi="Courier New" w:cs="Courier New"/>
          <w:sz w:val="28"/>
          <w:szCs w:val="28"/>
        </w:rPr>
        <w:t>–</w:t>
      </w:r>
      <w:r w:rsidRPr="004E54EC">
        <w:rPr>
          <w:rFonts w:ascii="Courier New" w:hAnsi="Courier New" w:cs="Courier New"/>
          <w:sz w:val="28"/>
          <w:szCs w:val="28"/>
        </w:rPr>
        <w:t>fou de la « </w:t>
      </w:r>
      <w:r w:rsidRPr="007A526C">
        <w:rPr>
          <w:rFonts w:ascii="Courier New" w:hAnsi="Courier New" w:cs="Courier New"/>
          <w:i/>
          <w:szCs w:val="24"/>
        </w:rPr>
        <w:t>psychologie générale</w:t>
      </w:r>
      <w:r w:rsidRPr="004E54EC">
        <w:rPr>
          <w:rFonts w:ascii="Courier New" w:hAnsi="Courier New" w:cs="Courier New"/>
          <w:sz w:val="28"/>
          <w:szCs w:val="28"/>
        </w:rPr>
        <w:t xml:space="preserve"> », ne sont même pas capables de lire, dans ces cas éclatants, que </w:t>
      </w:r>
      <w:r w:rsidR="007A526C" w:rsidRPr="004E54EC">
        <w:rPr>
          <w:rFonts w:ascii="Courier New" w:hAnsi="Courier New" w:cs="Courier New"/>
          <w:sz w:val="28"/>
          <w:szCs w:val="28"/>
        </w:rPr>
        <w:t>FREUD</w:t>
      </w:r>
      <w:r w:rsidRPr="004E54EC">
        <w:rPr>
          <w:rFonts w:ascii="Courier New" w:hAnsi="Courier New" w:cs="Courier New"/>
          <w:sz w:val="28"/>
          <w:szCs w:val="28"/>
        </w:rPr>
        <w:t xml:space="preserve"> fait aux sujets « </w:t>
      </w:r>
      <w:r w:rsidRPr="007A526C">
        <w:rPr>
          <w:rFonts w:ascii="Courier New" w:hAnsi="Courier New" w:cs="Courier New"/>
          <w:i/>
          <w:szCs w:val="24"/>
        </w:rPr>
        <w:t>répéter leur leçon</w:t>
      </w:r>
      <w:r w:rsidR="009B7347">
        <w:rPr>
          <w:rFonts w:ascii="Courier New" w:hAnsi="Courier New" w:cs="Courier New"/>
          <w:sz w:val="28"/>
          <w:szCs w:val="28"/>
        </w:rPr>
        <w:t> »</w:t>
      </w:r>
      <w:r w:rsidR="009B7347">
        <w:rPr>
          <w:rFonts w:ascii="Times New Roman" w:hAnsi="Times New Roman"/>
          <w:sz w:val="28"/>
          <w:szCs w:val="28"/>
        </w:rPr>
        <w:t>,</w:t>
      </w:r>
      <w:r w:rsidRPr="004E54EC">
        <w:rPr>
          <w:rFonts w:ascii="Courier New" w:hAnsi="Courier New" w:cs="Courier New"/>
          <w:sz w:val="28"/>
          <w:szCs w:val="28"/>
        </w:rPr>
        <w:t xml:space="preserve"> </w:t>
      </w:r>
      <w:r w:rsidRPr="007A526C">
        <w:rPr>
          <w:rFonts w:ascii="Times New Roman" w:hAnsi="Times New Roman"/>
          <w:i/>
          <w:szCs w:val="24"/>
        </w:rPr>
        <w:t>dans leur grammaire</w:t>
      </w:r>
      <w:r w:rsidRPr="004E54EC">
        <w:rPr>
          <w:rFonts w:ascii="Courier New" w:hAnsi="Courier New" w:cs="Courier New"/>
          <w:sz w:val="28"/>
          <w:szCs w:val="28"/>
        </w:rPr>
        <w:t>.</w:t>
      </w:r>
    </w:p>
    <w:p w:rsidR="000A782D" w:rsidRDefault="000A782D" w:rsidP="007A526C">
      <w:pPr>
        <w:pStyle w:val="Sansinterligne"/>
        <w:ind w:firstLine="0"/>
        <w:jc w:val="left"/>
        <w:rPr>
          <w:rFonts w:ascii="Courier New" w:hAnsi="Courier New" w:cs="Courier New"/>
          <w:sz w:val="28"/>
          <w:szCs w:val="28"/>
        </w:rPr>
      </w:pPr>
    </w:p>
    <w:p w:rsidR="00D03F6A" w:rsidRPr="004E54EC"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ceci près qu’il nous répète que, du </w:t>
      </w:r>
      <w:r w:rsidRPr="007A526C">
        <w:rPr>
          <w:rFonts w:ascii="Times New Roman" w:hAnsi="Times New Roman"/>
          <w:i/>
          <w:szCs w:val="24"/>
        </w:rPr>
        <w:t>dit</w:t>
      </w:r>
      <w:r w:rsidRPr="004E54EC">
        <w:rPr>
          <w:rFonts w:ascii="Courier New" w:hAnsi="Courier New" w:cs="Courier New"/>
          <w:sz w:val="28"/>
          <w:szCs w:val="28"/>
        </w:rPr>
        <w:t xml:space="preserve"> de chacun d’eux, nous</w:t>
      </w:r>
      <w:r w:rsidR="000A782D">
        <w:rPr>
          <w:rFonts w:ascii="Courier New" w:hAnsi="Courier New" w:cs="Courier New"/>
          <w:sz w:val="28"/>
          <w:szCs w:val="28"/>
        </w:rPr>
        <w:t xml:space="preserve"> </w:t>
      </w:r>
      <w:r w:rsidR="000A782D" w:rsidRPr="00D26E64">
        <w:rPr>
          <w:rFonts w:cs="Courier New"/>
          <w:color w:val="C00000"/>
          <w:sz w:val="18"/>
          <w:szCs w:val="18"/>
        </w:rPr>
        <w:t>[</w:t>
      </w:r>
      <w:r w:rsidR="000A782D">
        <w:rPr>
          <w:rFonts w:cs="Courier New"/>
          <w:b/>
          <w:color w:val="0000CC"/>
          <w:sz w:val="18"/>
          <w:szCs w:val="18"/>
        </w:rPr>
        <w:t>48</w:t>
      </w:r>
      <w:r w:rsidR="000A782D" w:rsidRPr="00D26E64">
        <w:rPr>
          <w:rFonts w:cs="Courier New"/>
          <w:color w:val="C00000"/>
          <w:sz w:val="18"/>
          <w:szCs w:val="18"/>
        </w:rPr>
        <w:t>]</w:t>
      </w:r>
      <w:r w:rsidRPr="004E54EC">
        <w:rPr>
          <w:rFonts w:ascii="Courier New" w:hAnsi="Courier New" w:cs="Courier New"/>
          <w:sz w:val="28"/>
          <w:szCs w:val="28"/>
        </w:rPr>
        <w:t xml:space="preserve"> devons être </w:t>
      </w:r>
      <w:r w:rsidRPr="007A526C">
        <w:rPr>
          <w:rFonts w:ascii="Courier New" w:hAnsi="Courier New" w:cs="Courier New"/>
          <w:i/>
          <w:szCs w:val="24"/>
        </w:rPr>
        <w:t xml:space="preserve">prêts à réviser les </w:t>
      </w:r>
      <w:r w:rsidRPr="007A526C">
        <w:rPr>
          <w:rFonts w:ascii="Times New Roman" w:hAnsi="Times New Roman"/>
          <w:i/>
          <w:szCs w:val="24"/>
        </w:rPr>
        <w:t>« parties du discours »</w:t>
      </w:r>
      <w:r w:rsidRPr="007A526C">
        <w:rPr>
          <w:rFonts w:ascii="Courier New" w:hAnsi="Courier New" w:cs="Courier New"/>
          <w:i/>
          <w:szCs w:val="24"/>
        </w:rPr>
        <w:t xml:space="preserve"> que nous avons cru pouvoir retenir des précédents</w:t>
      </w:r>
      <w:r w:rsidRPr="004E54EC">
        <w:rPr>
          <w:rFonts w:ascii="Courier New" w:hAnsi="Courier New" w:cs="Courier New"/>
          <w:sz w:val="28"/>
          <w:szCs w:val="28"/>
        </w:rPr>
        <w:t>.</w:t>
      </w:r>
    </w:p>
    <w:p w:rsidR="007A526C" w:rsidRDefault="007A526C" w:rsidP="007A526C">
      <w:pPr>
        <w:pStyle w:val="Sansinterligne"/>
        <w:ind w:firstLine="0"/>
        <w:jc w:val="left"/>
        <w:rPr>
          <w:rFonts w:ascii="Courier New" w:hAnsi="Courier New" w:cs="Courier New"/>
          <w:sz w:val="28"/>
          <w:szCs w:val="28"/>
        </w:rPr>
      </w:pPr>
    </w:p>
    <w:p w:rsidR="009B7347"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Bien sûr est</w:t>
      </w:r>
      <w:r w:rsidR="000D3917">
        <w:rPr>
          <w:rFonts w:ascii="Courier New" w:hAnsi="Courier New" w:cs="Courier New"/>
          <w:sz w:val="28"/>
          <w:szCs w:val="28"/>
        </w:rPr>
        <w:t>–</w:t>
      </w:r>
      <w:r w:rsidRPr="004E54EC">
        <w:rPr>
          <w:rFonts w:ascii="Courier New" w:hAnsi="Courier New" w:cs="Courier New"/>
          <w:sz w:val="28"/>
          <w:szCs w:val="28"/>
        </w:rPr>
        <w:t xml:space="preserve">ce là ce que les linguistes se proposent comme idéal, mais si la langue anglaise </w:t>
      </w:r>
      <w:proofErr w:type="spellStart"/>
      <w:r w:rsidRPr="007A526C">
        <w:rPr>
          <w:rFonts w:ascii="Times New Roman" w:hAnsi="Times New Roman"/>
          <w:i/>
          <w:szCs w:val="24"/>
        </w:rPr>
        <w:t>parest</w:t>
      </w:r>
      <w:proofErr w:type="spellEnd"/>
      <w:r w:rsidRPr="004E54EC">
        <w:rPr>
          <w:rFonts w:ascii="Courier New" w:hAnsi="Courier New" w:cs="Courier New"/>
          <w:sz w:val="28"/>
          <w:szCs w:val="28"/>
        </w:rPr>
        <w:t xml:space="preserve"> propice </w:t>
      </w:r>
    </w:p>
    <w:p w:rsidR="009B7347" w:rsidRDefault="00D03F6A" w:rsidP="007A526C">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w:t>
      </w:r>
      <w:r w:rsidR="007570C1" w:rsidRPr="004E54EC">
        <w:rPr>
          <w:rFonts w:ascii="Courier New" w:hAnsi="Courier New" w:cs="Courier New"/>
          <w:sz w:val="28"/>
          <w:szCs w:val="28"/>
        </w:rPr>
        <w:t>CHOMSKY</w:t>
      </w:r>
      <w:r w:rsidRPr="004E54EC">
        <w:rPr>
          <w:rFonts w:ascii="Courier New" w:hAnsi="Courier New" w:cs="Courier New"/>
          <w:sz w:val="28"/>
          <w:szCs w:val="28"/>
        </w:rPr>
        <w:t xml:space="preserve">, </w:t>
      </w:r>
      <w:proofErr w:type="gramStart"/>
      <w:r w:rsidRPr="004E54EC">
        <w:rPr>
          <w:rFonts w:ascii="Courier New" w:hAnsi="Courier New" w:cs="Courier New"/>
          <w:sz w:val="28"/>
          <w:szCs w:val="28"/>
        </w:rPr>
        <w:t>j’ai</w:t>
      </w:r>
      <w:proofErr w:type="gramEnd"/>
      <w:r w:rsidRPr="004E54EC">
        <w:rPr>
          <w:rFonts w:ascii="Courier New" w:hAnsi="Courier New" w:cs="Courier New"/>
          <w:sz w:val="28"/>
          <w:szCs w:val="28"/>
        </w:rPr>
        <w:t xml:space="preserve"> marqué que ma première phrase </w:t>
      </w:r>
    </w:p>
    <w:p w:rsidR="00D03F6A" w:rsidRPr="004E54EC" w:rsidRDefault="00D03F6A" w:rsidP="007A526C">
      <w:pPr>
        <w:pStyle w:val="Sansinterligne"/>
        <w:ind w:firstLine="0"/>
        <w:jc w:val="left"/>
        <w:rPr>
          <w:rFonts w:ascii="Courier New" w:hAnsi="Courier New" w:cs="Courier New"/>
          <w:sz w:val="28"/>
          <w:szCs w:val="28"/>
        </w:rPr>
      </w:pPr>
      <w:r w:rsidRPr="009B7347">
        <w:rPr>
          <w:rFonts w:ascii="Times New Roman" w:hAnsi="Times New Roman"/>
          <w:i/>
          <w:szCs w:val="24"/>
        </w:rPr>
        <w:t>s’inscrit en faux</w:t>
      </w:r>
      <w:r w:rsidRPr="004E54EC">
        <w:rPr>
          <w:rFonts w:ascii="Courier New" w:hAnsi="Courier New" w:cs="Courier New"/>
          <w:sz w:val="28"/>
          <w:szCs w:val="28"/>
        </w:rPr>
        <w:t xml:space="preserve"> d’une équivoque contre </w:t>
      </w:r>
      <w:r w:rsidRPr="007570C1">
        <w:rPr>
          <w:rFonts w:ascii="Times New Roman" w:hAnsi="Times New Roman"/>
          <w:i/>
          <w:szCs w:val="24"/>
        </w:rPr>
        <w:t>son arbre transformationnel</w:t>
      </w:r>
      <w:r w:rsidRPr="004E54EC">
        <w:rPr>
          <w:rFonts w:ascii="Courier New" w:hAnsi="Courier New" w:cs="Courier New"/>
          <w:sz w:val="28"/>
          <w:szCs w:val="28"/>
        </w:rPr>
        <w:t>.</w:t>
      </w:r>
    </w:p>
    <w:p w:rsidR="007570C1" w:rsidRDefault="007570C1" w:rsidP="007570C1">
      <w:pPr>
        <w:pStyle w:val="Sansinterligne"/>
        <w:ind w:firstLine="0"/>
        <w:jc w:val="left"/>
        <w:rPr>
          <w:rFonts w:ascii="Courier New" w:hAnsi="Courier New" w:cs="Courier New"/>
          <w:sz w:val="28"/>
          <w:szCs w:val="28"/>
        </w:rPr>
      </w:pP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w:t>
      </w:r>
      <w:r w:rsidRPr="007570C1">
        <w:rPr>
          <w:rFonts w:ascii="Times New Roman" w:hAnsi="Times New Roman"/>
          <w:i/>
          <w:szCs w:val="24"/>
        </w:rPr>
        <w:t>Je ne te le fais pas dire</w:t>
      </w:r>
      <w:r w:rsidRPr="004E54EC">
        <w:rPr>
          <w:rFonts w:ascii="Courier New" w:hAnsi="Courier New" w:cs="Courier New"/>
          <w:sz w:val="28"/>
          <w:szCs w:val="28"/>
        </w:rPr>
        <w:t xml:space="preserve"> ». </w:t>
      </w: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N’est</w:t>
      </w:r>
      <w:r w:rsidR="000D3917">
        <w:rPr>
          <w:rFonts w:ascii="Courier New" w:hAnsi="Courier New" w:cs="Courier New"/>
          <w:sz w:val="28"/>
          <w:szCs w:val="28"/>
        </w:rPr>
        <w:t>–</w:t>
      </w:r>
      <w:r w:rsidRPr="004E54EC">
        <w:rPr>
          <w:rFonts w:ascii="Courier New" w:hAnsi="Courier New" w:cs="Courier New"/>
          <w:sz w:val="28"/>
          <w:szCs w:val="28"/>
        </w:rPr>
        <w:t xml:space="preserve">ce pas là </w:t>
      </w:r>
      <w:r w:rsidRPr="007570C1">
        <w:rPr>
          <w:rFonts w:ascii="Times New Roman" w:hAnsi="Times New Roman"/>
          <w:i/>
          <w:szCs w:val="24"/>
        </w:rPr>
        <w:t>le minimum de l’intervention interprétative</w:t>
      </w:r>
      <w:r w:rsidRPr="004E54EC">
        <w:rPr>
          <w:rFonts w:ascii="Courier New" w:hAnsi="Courier New" w:cs="Courier New"/>
          <w:sz w:val="28"/>
          <w:szCs w:val="28"/>
        </w:rPr>
        <w:t xml:space="preserve"> ? </w:t>
      </w:r>
    </w:p>
    <w:p w:rsidR="007570C1" w:rsidRDefault="007570C1" w:rsidP="007570C1">
      <w:pPr>
        <w:pStyle w:val="Sansinterligne"/>
        <w:ind w:firstLine="0"/>
        <w:jc w:val="left"/>
        <w:rPr>
          <w:rFonts w:ascii="Courier New" w:hAnsi="Courier New" w:cs="Courier New"/>
          <w:sz w:val="28"/>
          <w:szCs w:val="28"/>
        </w:rPr>
      </w:pPr>
    </w:p>
    <w:p w:rsidR="00844618"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ce n’est pas son sens qui importe dans </w:t>
      </w: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formule que </w:t>
      </w:r>
      <w:proofErr w:type="spellStart"/>
      <w:r w:rsidRPr="00844618">
        <w:rPr>
          <w:rFonts w:ascii="Times New Roman" w:hAnsi="Times New Roman"/>
          <w:i/>
          <w:szCs w:val="24"/>
        </w:rPr>
        <w:t>lalangue</w:t>
      </w:r>
      <w:proofErr w:type="spellEnd"/>
      <w:r w:rsidRPr="00844618">
        <w:rPr>
          <w:rFonts w:ascii="Courier New" w:hAnsi="Courier New" w:cs="Courier New"/>
          <w:i/>
          <w:szCs w:val="24"/>
        </w:rPr>
        <w:t xml:space="preserve"> dont j’use ici</w:t>
      </w:r>
      <w:r w:rsidRPr="004E54EC">
        <w:rPr>
          <w:rFonts w:ascii="Courier New" w:hAnsi="Courier New" w:cs="Courier New"/>
          <w:sz w:val="28"/>
          <w:szCs w:val="28"/>
        </w:rPr>
        <w:t xml:space="preserve"> permet d’en donner, c’est que </w:t>
      </w:r>
      <w:r w:rsidRPr="00DA0AB1">
        <w:rPr>
          <w:rFonts w:ascii="Courier New" w:hAnsi="Courier New" w:cs="Courier New"/>
          <w:i/>
          <w:szCs w:val="24"/>
        </w:rPr>
        <w:t>l’</w:t>
      </w:r>
      <w:proofErr w:type="spellStart"/>
      <w:r w:rsidRPr="00DA0AB1">
        <w:rPr>
          <w:rFonts w:ascii="Courier New" w:hAnsi="Courier New" w:cs="Courier New"/>
          <w:i/>
          <w:szCs w:val="24"/>
        </w:rPr>
        <w:t>amorphologie</w:t>
      </w:r>
      <w:proofErr w:type="spellEnd"/>
      <w:r w:rsidRPr="00DA0AB1">
        <w:rPr>
          <w:rFonts w:ascii="Courier New" w:hAnsi="Courier New" w:cs="Courier New"/>
          <w:i/>
          <w:szCs w:val="24"/>
        </w:rPr>
        <w:t xml:space="preserve"> d’un langage ouvre </w:t>
      </w:r>
      <w:r w:rsidRPr="00DA0AB1">
        <w:rPr>
          <w:rFonts w:ascii="Times New Roman" w:hAnsi="Times New Roman"/>
          <w:i/>
          <w:szCs w:val="24"/>
        </w:rPr>
        <w:t>l’équivoque</w:t>
      </w:r>
      <w:r w:rsidRPr="004E54EC">
        <w:rPr>
          <w:rFonts w:ascii="Courier New" w:hAnsi="Courier New" w:cs="Courier New"/>
          <w:sz w:val="28"/>
          <w:szCs w:val="28"/>
        </w:rPr>
        <w:t xml:space="preserve"> entre</w:t>
      </w:r>
      <w:r w:rsidR="007570C1">
        <w:rPr>
          <w:rFonts w:ascii="Courier New" w:hAnsi="Courier New" w:cs="Courier New"/>
          <w:sz w:val="28"/>
          <w:szCs w:val="28"/>
        </w:rPr>
        <w:t> :</w:t>
      </w:r>
      <w:r w:rsidRPr="004E54EC">
        <w:rPr>
          <w:rFonts w:ascii="Courier New" w:hAnsi="Courier New" w:cs="Courier New"/>
          <w:sz w:val="28"/>
          <w:szCs w:val="28"/>
        </w:rPr>
        <w:t xml:space="preserve"> </w:t>
      </w:r>
    </w:p>
    <w:p w:rsidR="007570C1" w:rsidRDefault="00D03F6A" w:rsidP="007570C1">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 </w:t>
      </w:r>
      <w:r w:rsidRPr="007570C1">
        <w:rPr>
          <w:rFonts w:ascii="Times New Roman" w:hAnsi="Times New Roman"/>
          <w:i/>
          <w:sz w:val="22"/>
          <w:szCs w:val="22"/>
        </w:rPr>
        <w:t>Tu l’as dit</w:t>
      </w:r>
      <w:r w:rsidRPr="004E54EC">
        <w:rPr>
          <w:rFonts w:ascii="Courier New" w:hAnsi="Courier New" w:cs="Courier New"/>
          <w:sz w:val="28"/>
          <w:szCs w:val="28"/>
        </w:rPr>
        <w:t> »</w:t>
      </w:r>
      <w:r w:rsidR="007570C1">
        <w:rPr>
          <w:rFonts w:ascii="Courier New" w:hAnsi="Courier New" w:cs="Courier New"/>
          <w:sz w:val="28"/>
          <w:szCs w:val="28"/>
        </w:rPr>
        <w:t>,</w:t>
      </w:r>
      <w:r w:rsidRPr="004E54EC">
        <w:rPr>
          <w:rFonts w:ascii="Courier New" w:hAnsi="Courier New" w:cs="Courier New"/>
          <w:sz w:val="28"/>
          <w:szCs w:val="28"/>
        </w:rPr>
        <w:t xml:space="preserve"> </w:t>
      </w:r>
    </w:p>
    <w:p w:rsidR="007570C1" w:rsidRPr="007570C1" w:rsidRDefault="00D03F6A" w:rsidP="007570C1">
      <w:pPr>
        <w:pStyle w:val="Sansinterligne"/>
        <w:numPr>
          <w:ilvl w:val="0"/>
          <w:numId w:val="1"/>
        </w:numPr>
        <w:jc w:val="left"/>
        <w:rPr>
          <w:rFonts w:ascii="Courier New" w:hAnsi="Courier New" w:cs="Courier New"/>
          <w:sz w:val="28"/>
          <w:szCs w:val="28"/>
        </w:rPr>
      </w:pPr>
      <w:r w:rsidRPr="004E54EC">
        <w:rPr>
          <w:rFonts w:ascii="Courier New" w:hAnsi="Courier New" w:cs="Courier New"/>
          <w:sz w:val="28"/>
          <w:szCs w:val="28"/>
        </w:rPr>
        <w:t>et « </w:t>
      </w:r>
      <w:r w:rsidRPr="007570C1">
        <w:rPr>
          <w:rFonts w:ascii="Times New Roman" w:hAnsi="Times New Roman"/>
          <w:i/>
          <w:sz w:val="22"/>
          <w:szCs w:val="22"/>
        </w:rPr>
        <w:t>Je le prends d’autant moins à ma charge que, chose pareille,</w:t>
      </w:r>
    </w:p>
    <w:p w:rsidR="00D03F6A" w:rsidRPr="004E54EC" w:rsidRDefault="007570C1" w:rsidP="007570C1">
      <w:pPr>
        <w:pStyle w:val="Sansinterligne"/>
        <w:ind w:left="1428" w:firstLine="0"/>
        <w:jc w:val="left"/>
        <w:rPr>
          <w:rFonts w:ascii="Courier New" w:hAnsi="Courier New" w:cs="Courier New"/>
          <w:sz w:val="28"/>
          <w:szCs w:val="28"/>
        </w:rPr>
      </w:pPr>
      <w:r>
        <w:rPr>
          <w:rFonts w:ascii="Times New Roman" w:hAnsi="Times New Roman"/>
          <w:i/>
          <w:sz w:val="22"/>
          <w:szCs w:val="22"/>
        </w:rPr>
        <w:t xml:space="preserve"> </w:t>
      </w:r>
      <w:r w:rsidR="00D03F6A" w:rsidRPr="007570C1">
        <w:rPr>
          <w:rFonts w:ascii="Times New Roman" w:hAnsi="Times New Roman"/>
          <w:i/>
          <w:sz w:val="22"/>
          <w:szCs w:val="22"/>
        </w:rPr>
        <w:t xml:space="preserve"> je ne te l’ai par quiconque fait dire</w:t>
      </w:r>
      <w:r w:rsidR="00D03F6A" w:rsidRPr="004E54EC">
        <w:rPr>
          <w:rFonts w:ascii="Courier New" w:hAnsi="Courier New" w:cs="Courier New"/>
          <w:sz w:val="28"/>
          <w:szCs w:val="28"/>
        </w:rPr>
        <w:t> ».</w:t>
      </w:r>
    </w:p>
    <w:p w:rsidR="007570C1" w:rsidRDefault="007570C1" w:rsidP="007570C1">
      <w:pPr>
        <w:pStyle w:val="Sansinterligne"/>
        <w:ind w:firstLine="0"/>
        <w:jc w:val="left"/>
        <w:rPr>
          <w:rFonts w:ascii="Courier New" w:hAnsi="Courier New" w:cs="Courier New"/>
          <w:sz w:val="28"/>
          <w:szCs w:val="28"/>
        </w:rPr>
      </w:pP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Chiffre </w:t>
      </w:r>
      <w:r w:rsidRPr="000A782D">
        <w:rPr>
          <w:rFonts w:ascii="Times New Roman" w:hAnsi="Times New Roman"/>
          <w:color w:val="0000CC"/>
          <w:szCs w:val="24"/>
        </w:rPr>
        <w:t>3</w:t>
      </w:r>
      <w:r w:rsidRPr="004E54EC">
        <w:rPr>
          <w:rFonts w:ascii="Courier New" w:hAnsi="Courier New" w:cs="Courier New"/>
          <w:sz w:val="28"/>
          <w:szCs w:val="28"/>
        </w:rPr>
        <w:t xml:space="preserve"> maintenant : c’est </w:t>
      </w:r>
      <w:r w:rsidRPr="00844618">
        <w:rPr>
          <w:rFonts w:ascii="Times New Roman" w:hAnsi="Times New Roman"/>
          <w:i/>
          <w:color w:val="0000CC"/>
          <w:szCs w:val="24"/>
        </w:rPr>
        <w:t>la logique</w:t>
      </w:r>
      <w:r w:rsidRPr="004E54EC">
        <w:rPr>
          <w:rFonts w:ascii="Courier New" w:hAnsi="Courier New" w:cs="Courier New"/>
          <w:sz w:val="28"/>
          <w:szCs w:val="28"/>
        </w:rPr>
        <w:t xml:space="preserve">, </w:t>
      </w: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sans laquelle l’interprétation serait imbécile, </w:t>
      </w:r>
    </w:p>
    <w:p w:rsidR="00D03F6A" w:rsidRPr="004E54EC" w:rsidRDefault="00D03F6A" w:rsidP="007570C1">
      <w:pPr>
        <w:pStyle w:val="Sansinterligne"/>
        <w:ind w:firstLine="0"/>
        <w:jc w:val="left"/>
        <w:rPr>
          <w:rFonts w:ascii="Courier New" w:hAnsi="Courier New" w:cs="Courier New"/>
          <w:sz w:val="28"/>
          <w:szCs w:val="28"/>
        </w:rPr>
      </w:pPr>
      <w:r w:rsidRPr="007570C1">
        <w:rPr>
          <w:rFonts w:ascii="Courier New" w:hAnsi="Courier New" w:cs="Courier New"/>
          <w:i/>
          <w:szCs w:val="24"/>
        </w:rPr>
        <w:t>les premiers</w:t>
      </w:r>
      <w:r w:rsidRPr="004E54EC">
        <w:rPr>
          <w:rFonts w:ascii="Courier New" w:hAnsi="Courier New" w:cs="Courier New"/>
          <w:sz w:val="28"/>
          <w:szCs w:val="28"/>
        </w:rPr>
        <w:t xml:space="preserve"> à s’en servir étant bien entendu ceux qui, pour de </w:t>
      </w:r>
      <w:r w:rsidRPr="007570C1">
        <w:rPr>
          <w:rFonts w:ascii="Times New Roman" w:hAnsi="Times New Roman"/>
          <w:i/>
          <w:szCs w:val="24"/>
        </w:rPr>
        <w:t>l’inconscient</w:t>
      </w:r>
      <w:r w:rsidRPr="004E54EC">
        <w:rPr>
          <w:rFonts w:ascii="Courier New" w:hAnsi="Courier New" w:cs="Courier New"/>
          <w:sz w:val="28"/>
          <w:szCs w:val="28"/>
        </w:rPr>
        <w:t xml:space="preserve"> </w:t>
      </w:r>
      <w:proofErr w:type="spellStart"/>
      <w:r w:rsidRPr="004E54EC">
        <w:rPr>
          <w:rFonts w:ascii="Courier New" w:hAnsi="Courier New" w:cs="Courier New"/>
          <w:sz w:val="28"/>
          <w:szCs w:val="28"/>
        </w:rPr>
        <w:t>transcendantaliser</w:t>
      </w:r>
      <w:proofErr w:type="spellEnd"/>
      <w:r w:rsidRPr="004E54EC">
        <w:rPr>
          <w:rFonts w:ascii="Courier New" w:hAnsi="Courier New" w:cs="Courier New"/>
          <w:sz w:val="28"/>
          <w:szCs w:val="28"/>
        </w:rPr>
        <w:t xml:space="preserve"> l’existence, s’arment du propos de </w:t>
      </w:r>
      <w:r w:rsidR="007570C1" w:rsidRPr="004E54EC">
        <w:rPr>
          <w:rFonts w:ascii="Courier New" w:hAnsi="Courier New" w:cs="Courier New"/>
          <w:sz w:val="28"/>
          <w:szCs w:val="28"/>
        </w:rPr>
        <w:t>FREUD</w:t>
      </w:r>
      <w:r w:rsidRPr="004E54EC">
        <w:rPr>
          <w:rFonts w:ascii="Courier New" w:hAnsi="Courier New" w:cs="Courier New"/>
          <w:sz w:val="28"/>
          <w:szCs w:val="28"/>
        </w:rPr>
        <w:t xml:space="preserve"> </w:t>
      </w:r>
      <w:r w:rsidRPr="007570C1">
        <w:rPr>
          <w:rFonts w:ascii="Times New Roman" w:hAnsi="Times New Roman"/>
          <w:i/>
          <w:szCs w:val="24"/>
        </w:rPr>
        <w:t>qu’il soit insensible à la contradiction</w:t>
      </w:r>
      <w:r w:rsidRPr="004E54EC">
        <w:rPr>
          <w:rFonts w:ascii="Courier New" w:hAnsi="Courier New" w:cs="Courier New"/>
          <w:sz w:val="28"/>
          <w:szCs w:val="28"/>
        </w:rPr>
        <w:t>.</w:t>
      </w:r>
    </w:p>
    <w:p w:rsidR="007570C1" w:rsidRDefault="007570C1" w:rsidP="007570C1">
      <w:pPr>
        <w:pStyle w:val="Sansinterligne"/>
        <w:ind w:firstLine="0"/>
        <w:jc w:val="left"/>
        <w:rPr>
          <w:rFonts w:ascii="Courier New" w:hAnsi="Courier New" w:cs="Courier New"/>
          <w:sz w:val="28"/>
          <w:szCs w:val="28"/>
        </w:rPr>
      </w:pP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ne leur est sans doute pas encore parvenu que plus d’une </w:t>
      </w:r>
      <w:r w:rsidRPr="007570C1">
        <w:rPr>
          <w:rFonts w:ascii="Times New Roman" w:hAnsi="Times New Roman"/>
          <w:i/>
          <w:szCs w:val="24"/>
        </w:rPr>
        <w:t>logique</w:t>
      </w:r>
      <w:r w:rsidRPr="004E54EC">
        <w:rPr>
          <w:rFonts w:ascii="Courier New" w:hAnsi="Courier New" w:cs="Courier New"/>
          <w:sz w:val="28"/>
          <w:szCs w:val="28"/>
        </w:rPr>
        <w:t xml:space="preserve"> s’est prévalu de s’interdire ce fondement, et de n’en pas moins rester « formalisée », </w:t>
      </w:r>
    </w:p>
    <w:p w:rsidR="00D03F6A" w:rsidRPr="004E54EC"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ce qui veut dire propre au mathème.</w:t>
      </w:r>
    </w:p>
    <w:p w:rsidR="007570C1" w:rsidRDefault="007570C1" w:rsidP="007570C1">
      <w:pPr>
        <w:pStyle w:val="Sansinterligne"/>
        <w:ind w:firstLine="0"/>
        <w:jc w:val="left"/>
        <w:rPr>
          <w:rFonts w:ascii="Courier New" w:hAnsi="Courier New" w:cs="Courier New"/>
          <w:sz w:val="28"/>
          <w:szCs w:val="28"/>
        </w:rPr>
      </w:pP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 reprocherait à </w:t>
      </w:r>
      <w:r w:rsidR="007570C1" w:rsidRPr="004E54EC">
        <w:rPr>
          <w:rFonts w:ascii="Courier New" w:hAnsi="Courier New" w:cs="Courier New"/>
          <w:sz w:val="28"/>
          <w:szCs w:val="28"/>
        </w:rPr>
        <w:t>FREUD</w:t>
      </w:r>
      <w:r w:rsidRPr="004E54EC">
        <w:rPr>
          <w:rFonts w:ascii="Courier New" w:hAnsi="Courier New" w:cs="Courier New"/>
          <w:sz w:val="28"/>
          <w:szCs w:val="28"/>
        </w:rPr>
        <w:t xml:space="preserve"> un tel effet d’obscurantisme et les nuées de ténèbres qu’il a aussitôt</w:t>
      </w:r>
      <w:r w:rsidR="00844618">
        <w:rPr>
          <w:rFonts w:ascii="Courier New" w:hAnsi="Courier New" w:cs="Courier New"/>
          <w:sz w:val="28"/>
          <w:szCs w:val="28"/>
        </w:rPr>
        <w:t xml:space="preserve"> –</w:t>
      </w:r>
      <w:r w:rsidRPr="004E54EC">
        <w:rPr>
          <w:rFonts w:ascii="Courier New" w:hAnsi="Courier New" w:cs="Courier New"/>
          <w:sz w:val="28"/>
          <w:szCs w:val="28"/>
        </w:rPr>
        <w:t xml:space="preserve"> de </w:t>
      </w:r>
      <w:r w:rsidR="007570C1" w:rsidRPr="004E54EC">
        <w:rPr>
          <w:rFonts w:ascii="Courier New" w:hAnsi="Courier New" w:cs="Courier New"/>
          <w:sz w:val="28"/>
          <w:szCs w:val="28"/>
        </w:rPr>
        <w:t>JUNG</w:t>
      </w:r>
      <w:r w:rsidRPr="004E54EC">
        <w:rPr>
          <w:rFonts w:ascii="Courier New" w:hAnsi="Courier New" w:cs="Courier New"/>
          <w:sz w:val="28"/>
          <w:szCs w:val="28"/>
        </w:rPr>
        <w:t xml:space="preserve"> à </w:t>
      </w:r>
      <w:r w:rsidR="007570C1" w:rsidRPr="004E54EC">
        <w:rPr>
          <w:rFonts w:ascii="Courier New" w:hAnsi="Courier New" w:cs="Courier New"/>
          <w:sz w:val="28"/>
          <w:szCs w:val="28"/>
        </w:rPr>
        <w:t>ABRAHAM</w:t>
      </w:r>
      <w:r w:rsidR="00844618">
        <w:rPr>
          <w:rFonts w:ascii="Courier New" w:hAnsi="Courier New" w:cs="Courier New"/>
          <w:sz w:val="28"/>
          <w:szCs w:val="28"/>
        </w:rPr>
        <w:t xml:space="preserve"> –</w:t>
      </w:r>
      <w:r w:rsidRPr="004E54EC">
        <w:rPr>
          <w:rFonts w:ascii="Courier New" w:hAnsi="Courier New" w:cs="Courier New"/>
          <w:sz w:val="28"/>
          <w:szCs w:val="28"/>
        </w:rPr>
        <w:t xml:space="preserve"> accumulées à lui répondre ? </w:t>
      </w:r>
    </w:p>
    <w:p w:rsidR="009B7347"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Certes pas moi qui ai aussi, à cet endroit </w:t>
      </w:r>
    </w:p>
    <w:p w:rsidR="00D03F6A" w:rsidRPr="004E54EC"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(de mon envers), quelques responsabilités</w:t>
      </w:r>
      <w:r w:rsidR="009B7347">
        <w:rPr>
          <w:rFonts w:ascii="Courier New" w:hAnsi="Courier New" w:cs="Courier New"/>
          <w:sz w:val="28"/>
          <w:szCs w:val="28"/>
        </w:rPr>
        <w:t xml:space="preserve"> </w:t>
      </w:r>
      <w:r w:rsidR="009B7347" w:rsidRPr="009B7347">
        <w:rPr>
          <w:rFonts w:cs="Courier New"/>
          <w:color w:val="C00000"/>
          <w:sz w:val="18"/>
          <w:szCs w:val="18"/>
        </w:rPr>
        <w:t>[sic]</w:t>
      </w:r>
      <w:r w:rsidRPr="004E54EC">
        <w:rPr>
          <w:rFonts w:ascii="Courier New" w:hAnsi="Courier New" w:cs="Courier New"/>
          <w:sz w:val="28"/>
          <w:szCs w:val="28"/>
        </w:rPr>
        <w:t>.</w:t>
      </w:r>
    </w:p>
    <w:p w:rsidR="00844618" w:rsidRDefault="00D03F6A" w:rsidP="007570C1">
      <w:pPr>
        <w:pStyle w:val="Sansinterligne"/>
        <w:ind w:firstLine="0"/>
        <w:jc w:val="left"/>
        <w:rPr>
          <w:rFonts w:ascii="Courier New" w:hAnsi="Courier New" w:cs="Courier New"/>
          <w:sz w:val="28"/>
          <w:szCs w:val="28"/>
        </w:rPr>
      </w:pPr>
      <w:proofErr w:type="gramStart"/>
      <w:r w:rsidRPr="004E54EC">
        <w:rPr>
          <w:rFonts w:ascii="Courier New" w:hAnsi="Courier New" w:cs="Courier New"/>
          <w:sz w:val="28"/>
          <w:szCs w:val="28"/>
        </w:rPr>
        <w:lastRenderedPageBreak/>
        <w:t>Je rappellerai</w:t>
      </w:r>
      <w:proofErr w:type="gramEnd"/>
      <w:r w:rsidRPr="004E54EC">
        <w:rPr>
          <w:rFonts w:ascii="Courier New" w:hAnsi="Courier New" w:cs="Courier New"/>
          <w:sz w:val="28"/>
          <w:szCs w:val="28"/>
        </w:rPr>
        <w:t xml:space="preserve"> seulement qu’aucune élaboration </w:t>
      </w:r>
      <w:r w:rsidRPr="00844618">
        <w:rPr>
          <w:rFonts w:ascii="Times New Roman" w:hAnsi="Times New Roman"/>
          <w:i/>
          <w:szCs w:val="24"/>
        </w:rPr>
        <w:t>logique</w:t>
      </w:r>
      <w:r w:rsidR="00844618">
        <w:rPr>
          <w:rFonts w:ascii="Courier New" w:hAnsi="Courier New" w:cs="Courier New"/>
          <w:sz w:val="28"/>
          <w:szCs w:val="28"/>
        </w:rPr>
        <w:t>…</w:t>
      </w:r>
      <w:r w:rsidRPr="004E54EC">
        <w:rPr>
          <w:rFonts w:ascii="Courier New" w:hAnsi="Courier New" w:cs="Courier New"/>
          <w:sz w:val="28"/>
          <w:szCs w:val="28"/>
        </w:rPr>
        <w:t xml:space="preserve"> </w:t>
      </w:r>
    </w:p>
    <w:p w:rsidR="00844618" w:rsidRDefault="00D03F6A" w:rsidP="00844618">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ce à partir d’</w:t>
      </w:r>
      <w:r w:rsidRPr="00844618">
        <w:rPr>
          <w:rFonts w:ascii="Courier New" w:hAnsi="Courier New" w:cs="Courier New"/>
          <w:i/>
          <w:szCs w:val="24"/>
        </w:rPr>
        <w:t>avant</w:t>
      </w:r>
      <w:r w:rsidRPr="004E54EC">
        <w:rPr>
          <w:rFonts w:ascii="Courier New" w:hAnsi="Courier New" w:cs="Courier New"/>
          <w:sz w:val="28"/>
          <w:szCs w:val="28"/>
        </w:rPr>
        <w:t xml:space="preserve"> </w:t>
      </w:r>
      <w:r w:rsidR="007570C1" w:rsidRPr="004E54EC">
        <w:rPr>
          <w:rFonts w:ascii="Courier New" w:hAnsi="Courier New" w:cs="Courier New"/>
          <w:sz w:val="28"/>
          <w:szCs w:val="28"/>
        </w:rPr>
        <w:t>SOCRATE</w:t>
      </w:r>
      <w:r w:rsidRPr="004E54EC">
        <w:rPr>
          <w:rFonts w:ascii="Courier New" w:hAnsi="Courier New" w:cs="Courier New"/>
          <w:sz w:val="28"/>
          <w:szCs w:val="28"/>
        </w:rPr>
        <w:t xml:space="preserve"> </w:t>
      </w:r>
    </w:p>
    <w:p w:rsidR="00844618" w:rsidRDefault="00D03F6A" w:rsidP="00844618">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et d’</w:t>
      </w:r>
      <w:r w:rsidRPr="00844618">
        <w:rPr>
          <w:rFonts w:ascii="Courier New" w:hAnsi="Courier New" w:cs="Courier New"/>
          <w:i/>
          <w:szCs w:val="24"/>
        </w:rPr>
        <w:t>ailleurs</w:t>
      </w:r>
      <w:r w:rsidRPr="004E54EC">
        <w:rPr>
          <w:rFonts w:ascii="Courier New" w:hAnsi="Courier New" w:cs="Courier New"/>
          <w:sz w:val="28"/>
          <w:szCs w:val="28"/>
        </w:rPr>
        <w:t xml:space="preserve"> que de notre tradition</w:t>
      </w:r>
    </w:p>
    <w:p w:rsidR="00D03F6A" w:rsidRPr="004E54EC" w:rsidRDefault="00844618" w:rsidP="007570C1">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n’a jamais procédé que d’un noyau de </w:t>
      </w:r>
      <w:r w:rsidR="00D03F6A" w:rsidRPr="00DA0AB1">
        <w:rPr>
          <w:rFonts w:ascii="Times New Roman" w:hAnsi="Times New Roman"/>
          <w:i/>
          <w:szCs w:val="24"/>
        </w:rPr>
        <w:t>paradoxes</w:t>
      </w:r>
      <w:r w:rsidR="00D03F6A" w:rsidRPr="004E54EC">
        <w:rPr>
          <w:rFonts w:ascii="Courier New" w:hAnsi="Courier New" w:cs="Courier New"/>
          <w:sz w:val="28"/>
          <w:szCs w:val="28"/>
        </w:rPr>
        <w:t xml:space="preserve">, – pour se servir du terme, recevable partout, dont nous désignons </w:t>
      </w:r>
      <w:r w:rsidR="00D03F6A" w:rsidRPr="00DA0AB1">
        <w:rPr>
          <w:rFonts w:ascii="Times New Roman" w:hAnsi="Times New Roman"/>
          <w:i/>
          <w:szCs w:val="24"/>
        </w:rPr>
        <w:t>les équivoques</w:t>
      </w:r>
      <w:r w:rsidR="00D03F6A" w:rsidRPr="004E54EC">
        <w:rPr>
          <w:rFonts w:ascii="Courier New" w:hAnsi="Courier New" w:cs="Courier New"/>
          <w:sz w:val="28"/>
          <w:szCs w:val="28"/>
        </w:rPr>
        <w:t xml:space="preserve"> qui se situent de ce point qui, pour venir ici en </w:t>
      </w:r>
      <w:r w:rsidR="00D03F6A" w:rsidRPr="00DA0AB1">
        <w:rPr>
          <w:rFonts w:ascii="Times New Roman" w:hAnsi="Times New Roman"/>
          <w:i/>
          <w:szCs w:val="24"/>
        </w:rPr>
        <w:t>tiers</w:t>
      </w:r>
      <w:r w:rsidR="00D03F6A" w:rsidRPr="004E54EC">
        <w:rPr>
          <w:rFonts w:ascii="Courier New" w:hAnsi="Courier New" w:cs="Courier New"/>
          <w:sz w:val="28"/>
          <w:szCs w:val="28"/>
        </w:rPr>
        <w:t xml:space="preserve">, est aussi bien </w:t>
      </w:r>
      <w:r w:rsidR="00D03F6A" w:rsidRPr="00DA0AB1">
        <w:rPr>
          <w:rFonts w:ascii="Times New Roman" w:hAnsi="Times New Roman"/>
          <w:i/>
          <w:szCs w:val="24"/>
        </w:rPr>
        <w:t>premier</w:t>
      </w:r>
      <w:r w:rsidR="00D03F6A" w:rsidRPr="004E54EC">
        <w:rPr>
          <w:rFonts w:ascii="Courier New" w:hAnsi="Courier New" w:cs="Courier New"/>
          <w:sz w:val="28"/>
          <w:szCs w:val="28"/>
        </w:rPr>
        <w:t xml:space="preserve"> ou </w:t>
      </w:r>
      <w:r w:rsidR="00D03F6A" w:rsidRPr="00DA0AB1">
        <w:rPr>
          <w:rFonts w:ascii="Times New Roman" w:hAnsi="Times New Roman"/>
          <w:i/>
          <w:szCs w:val="24"/>
        </w:rPr>
        <w:t>second</w:t>
      </w:r>
      <w:r w:rsidR="00D03F6A" w:rsidRPr="004E54EC">
        <w:rPr>
          <w:rFonts w:ascii="Courier New" w:hAnsi="Courier New" w:cs="Courier New"/>
          <w:sz w:val="28"/>
          <w:szCs w:val="28"/>
        </w:rPr>
        <w:t>.</w:t>
      </w:r>
    </w:p>
    <w:p w:rsidR="000A782D" w:rsidRDefault="000A782D" w:rsidP="007570C1">
      <w:pPr>
        <w:pStyle w:val="Sansinterligne"/>
        <w:ind w:firstLine="0"/>
        <w:jc w:val="left"/>
        <w:rPr>
          <w:rFonts w:ascii="Courier New" w:hAnsi="Courier New" w:cs="Courier New"/>
          <w:sz w:val="28"/>
          <w:szCs w:val="28"/>
        </w:rPr>
      </w:pP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À qui échoué</w:t>
      </w:r>
      <w:r w:rsidR="000D3917">
        <w:rPr>
          <w:rFonts w:ascii="Courier New" w:hAnsi="Courier New" w:cs="Courier New"/>
          <w:sz w:val="28"/>
          <w:szCs w:val="28"/>
        </w:rPr>
        <w:t>–</w:t>
      </w:r>
      <w:r w:rsidRPr="004E54EC">
        <w:rPr>
          <w:rFonts w:ascii="Courier New" w:hAnsi="Courier New" w:cs="Courier New"/>
          <w:sz w:val="28"/>
          <w:szCs w:val="28"/>
        </w:rPr>
        <w:t xml:space="preserve">je cette année de faire sentir </w:t>
      </w: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le </w:t>
      </w:r>
      <w:r w:rsidRPr="000C23F8">
        <w:rPr>
          <w:rFonts w:ascii="Courier New" w:hAnsi="Courier New" w:cs="Courier New"/>
          <w:i/>
          <w:szCs w:val="24"/>
        </w:rPr>
        <w:t>bain de Jouvence</w:t>
      </w:r>
      <w:r w:rsidRPr="004E54EC">
        <w:rPr>
          <w:rFonts w:ascii="Courier New" w:hAnsi="Courier New" w:cs="Courier New"/>
          <w:sz w:val="28"/>
          <w:szCs w:val="28"/>
        </w:rPr>
        <w:t xml:space="preserve"> dont le </w:t>
      </w:r>
      <w:r w:rsidRPr="007570C1">
        <w:rPr>
          <w:rFonts w:ascii="Times New Roman" w:hAnsi="Times New Roman"/>
          <w:i/>
          <w:szCs w:val="24"/>
        </w:rPr>
        <w:t>mathème</w:t>
      </w:r>
      <w:r w:rsidRPr="004E54EC">
        <w:rPr>
          <w:rFonts w:ascii="Courier New" w:hAnsi="Courier New" w:cs="Courier New"/>
          <w:sz w:val="28"/>
          <w:szCs w:val="28"/>
        </w:rPr>
        <w:t xml:space="preserve"> dit </w:t>
      </w:r>
      <w:r w:rsidRPr="007570C1">
        <w:rPr>
          <w:rFonts w:ascii="Times New Roman" w:hAnsi="Times New Roman"/>
          <w:i/>
          <w:szCs w:val="24"/>
        </w:rPr>
        <w:t>logique</w:t>
      </w:r>
      <w:r w:rsidRPr="004E54EC">
        <w:rPr>
          <w:rFonts w:ascii="Courier New" w:hAnsi="Courier New" w:cs="Courier New"/>
          <w:sz w:val="28"/>
          <w:szCs w:val="28"/>
        </w:rPr>
        <w:t xml:space="preserve"> </w:t>
      </w:r>
    </w:p>
    <w:p w:rsidR="00844618"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 retrouvé pour nous sa prise et sa vigueur, </w:t>
      </w:r>
    </w:p>
    <w:p w:rsidR="00844618"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sont ces paradoxes pas seulement rafraîchis </w:t>
      </w:r>
    </w:p>
    <w:p w:rsidR="007570C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d’être promus en de nouveaux termes par un </w:t>
      </w:r>
      <w:r w:rsidR="007570C1" w:rsidRPr="004E54EC">
        <w:rPr>
          <w:rFonts w:ascii="Courier New" w:hAnsi="Courier New" w:cs="Courier New"/>
          <w:sz w:val="28"/>
          <w:szCs w:val="28"/>
        </w:rPr>
        <w:t>RUSSELL</w:t>
      </w:r>
      <w:r w:rsidRPr="004E54EC">
        <w:rPr>
          <w:rFonts w:ascii="Courier New" w:hAnsi="Courier New" w:cs="Courier New"/>
          <w:sz w:val="28"/>
          <w:szCs w:val="28"/>
        </w:rPr>
        <w:t xml:space="preserve">, </w:t>
      </w:r>
    </w:p>
    <w:p w:rsidR="00D03F6A" w:rsidRPr="004E54EC"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encore inédits de provenir du dire de </w:t>
      </w:r>
      <w:r w:rsidR="007570C1" w:rsidRPr="004E54EC">
        <w:rPr>
          <w:rFonts w:ascii="Courier New" w:hAnsi="Courier New" w:cs="Courier New"/>
          <w:sz w:val="28"/>
          <w:szCs w:val="28"/>
        </w:rPr>
        <w:t>CANTOR</w:t>
      </w:r>
      <w:r w:rsidRPr="004E54EC">
        <w:rPr>
          <w:rFonts w:ascii="Courier New" w:hAnsi="Courier New" w:cs="Courier New"/>
          <w:sz w:val="28"/>
          <w:szCs w:val="28"/>
        </w:rPr>
        <w:t> ?</w:t>
      </w:r>
    </w:p>
    <w:p w:rsidR="007570C1" w:rsidRDefault="007570C1" w:rsidP="007570C1">
      <w:pPr>
        <w:pStyle w:val="Sansinterligne"/>
        <w:ind w:firstLine="0"/>
        <w:jc w:val="left"/>
        <w:rPr>
          <w:rFonts w:ascii="Courier New" w:hAnsi="Courier New" w:cs="Courier New"/>
          <w:sz w:val="28"/>
          <w:szCs w:val="28"/>
        </w:rPr>
      </w:pPr>
    </w:p>
    <w:p w:rsidR="003879FE"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Irai</w:t>
      </w:r>
      <w:r w:rsidR="000D3917">
        <w:rPr>
          <w:rFonts w:ascii="Courier New" w:hAnsi="Courier New" w:cs="Courier New"/>
          <w:sz w:val="28"/>
          <w:szCs w:val="28"/>
        </w:rPr>
        <w:t>–</w:t>
      </w:r>
      <w:r w:rsidRPr="004E54EC">
        <w:rPr>
          <w:rFonts w:ascii="Courier New" w:hAnsi="Courier New" w:cs="Courier New"/>
          <w:sz w:val="28"/>
          <w:szCs w:val="28"/>
        </w:rPr>
        <w:t>je à parler de la « pulsion génitale » comme du cata</w:t>
      </w:r>
      <w:r w:rsidR="003879FE">
        <w:rPr>
          <w:rFonts w:ascii="Courier New" w:hAnsi="Courier New" w:cs="Courier New"/>
          <w:sz w:val="28"/>
          <w:szCs w:val="28"/>
        </w:rPr>
        <w:t>–</w:t>
      </w:r>
      <w:r w:rsidRPr="004E54EC">
        <w:rPr>
          <w:rFonts w:ascii="Courier New" w:hAnsi="Courier New" w:cs="Courier New"/>
          <w:sz w:val="28"/>
          <w:szCs w:val="28"/>
        </w:rPr>
        <w:t xml:space="preserve">logue des </w:t>
      </w:r>
      <w:r w:rsidRPr="003879FE">
        <w:rPr>
          <w:rFonts w:ascii="Courier New" w:hAnsi="Courier New" w:cs="Courier New"/>
          <w:i/>
          <w:szCs w:val="24"/>
        </w:rPr>
        <w:t>pulsions pré</w:t>
      </w:r>
      <w:r w:rsidR="000D3917" w:rsidRPr="003879FE">
        <w:rPr>
          <w:rFonts w:ascii="Courier New" w:hAnsi="Courier New" w:cs="Courier New"/>
          <w:i/>
          <w:szCs w:val="24"/>
        </w:rPr>
        <w:t>–</w:t>
      </w:r>
      <w:r w:rsidRPr="003879FE">
        <w:rPr>
          <w:rFonts w:ascii="Courier New" w:hAnsi="Courier New" w:cs="Courier New"/>
          <w:i/>
          <w:szCs w:val="24"/>
        </w:rPr>
        <w:t>génitales</w:t>
      </w:r>
      <w:r w:rsidRPr="004E54EC">
        <w:rPr>
          <w:rFonts w:ascii="Courier New" w:hAnsi="Courier New" w:cs="Courier New"/>
          <w:sz w:val="28"/>
          <w:szCs w:val="28"/>
        </w:rPr>
        <w:t xml:space="preserve"> en tant qu’elles </w:t>
      </w:r>
    </w:p>
    <w:p w:rsidR="00DA0AB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ne se contiennent pas elles</w:t>
      </w:r>
      <w:r w:rsidR="000D3917">
        <w:rPr>
          <w:rFonts w:ascii="Courier New" w:hAnsi="Courier New" w:cs="Courier New"/>
          <w:sz w:val="28"/>
          <w:szCs w:val="28"/>
        </w:rPr>
        <w:t>–</w:t>
      </w:r>
      <w:r w:rsidRPr="004E54EC">
        <w:rPr>
          <w:rFonts w:ascii="Courier New" w:hAnsi="Courier New" w:cs="Courier New"/>
          <w:sz w:val="28"/>
          <w:szCs w:val="28"/>
        </w:rPr>
        <w:t xml:space="preserve">mêmes, mais qu’elles ont leur cause ailleurs, soit dans cet Autre à quoi </w:t>
      </w:r>
    </w:p>
    <w:p w:rsidR="00DA0AB1" w:rsidRDefault="00D03F6A" w:rsidP="007570C1">
      <w:pPr>
        <w:pStyle w:val="Sansinterligne"/>
        <w:ind w:firstLine="0"/>
        <w:jc w:val="left"/>
        <w:rPr>
          <w:rFonts w:ascii="Courier New" w:hAnsi="Courier New" w:cs="Courier New"/>
          <w:sz w:val="28"/>
          <w:szCs w:val="28"/>
        </w:rPr>
      </w:pPr>
      <w:r w:rsidRPr="00DA0AB1">
        <w:rPr>
          <w:rFonts w:ascii="Times New Roman" w:hAnsi="Times New Roman"/>
          <w:i/>
          <w:szCs w:val="24"/>
        </w:rPr>
        <w:t>la « génitalité »</w:t>
      </w:r>
      <w:r w:rsidRPr="004E54EC">
        <w:rPr>
          <w:rFonts w:ascii="Courier New" w:hAnsi="Courier New" w:cs="Courier New"/>
          <w:sz w:val="28"/>
          <w:szCs w:val="28"/>
        </w:rPr>
        <w:t xml:space="preserve"> n’a accès qu’à ce qu’il </w:t>
      </w:r>
      <w:r w:rsidRPr="00DA0AB1">
        <w:rPr>
          <w:rFonts w:ascii="Times New Roman" w:hAnsi="Times New Roman"/>
          <w:i/>
          <w:szCs w:val="24"/>
        </w:rPr>
        <w:t>prenne « barre »</w:t>
      </w:r>
      <w:r w:rsidR="0091799F">
        <w:rPr>
          <w:rFonts w:ascii="Courier New" w:hAnsi="Courier New" w:cs="Courier New"/>
          <w:sz w:val="28"/>
          <w:szCs w:val="28"/>
        </w:rPr>
        <w:t xml:space="preserve"> </w:t>
      </w:r>
      <w:r w:rsidR="00DA0AB1" w:rsidRPr="00DA0AB1">
        <w:rPr>
          <w:rFonts w:cs="Courier New"/>
          <w:color w:val="C00000"/>
          <w:sz w:val="18"/>
          <w:szCs w:val="18"/>
        </w:rPr>
        <w:t>[</w:t>
      </w:r>
      <w:r w:rsidR="00DA0AB1" w:rsidRPr="003879FE">
        <w:rPr>
          <w:rFonts w:ascii="Times New Roman" w:hAnsi="Times New Roman"/>
          <w:color w:val="0000CC"/>
          <w:sz w:val="18"/>
          <w:szCs w:val="18"/>
        </w:rPr>
        <w:t>S</w:t>
      </w:r>
      <w:r w:rsidR="00DA0AB1" w:rsidRPr="003879FE">
        <w:rPr>
          <w:rFonts w:cs="Courier New"/>
          <w:color w:val="0000CC"/>
          <w:sz w:val="18"/>
          <w:szCs w:val="18"/>
        </w:rPr>
        <w:t>(</w:t>
      </w:r>
      <w:r w:rsidR="00DA0AB1" w:rsidRPr="000C23F8">
        <w:rPr>
          <w:rFonts w:ascii="LACAN" w:hAnsi="LACAN" w:cs="Courier New"/>
          <w:b/>
          <w:color w:val="0000CC"/>
          <w:sz w:val="18"/>
          <w:szCs w:val="18"/>
        </w:rPr>
        <w:t>A</w:t>
      </w:r>
      <w:r w:rsidR="00DA0AB1" w:rsidRPr="003879FE">
        <w:rPr>
          <w:rFonts w:cs="Courier New"/>
          <w:color w:val="0000CC"/>
          <w:sz w:val="18"/>
          <w:szCs w:val="18"/>
        </w:rPr>
        <w:t>)</w:t>
      </w:r>
      <w:r w:rsidR="00DA0AB1" w:rsidRPr="00DA0AB1">
        <w:rPr>
          <w:rFonts w:cs="Courier New"/>
          <w:color w:val="C00000"/>
          <w:sz w:val="18"/>
          <w:szCs w:val="18"/>
        </w:rPr>
        <w:t>]</w:t>
      </w:r>
      <w:r w:rsidR="003879FE">
        <w:rPr>
          <w:rFonts w:cs="Courier New"/>
          <w:color w:val="C00000"/>
          <w:sz w:val="18"/>
          <w:szCs w:val="18"/>
        </w:rPr>
        <w:t xml:space="preserve">  </w:t>
      </w:r>
      <w:r w:rsidR="0091799F" w:rsidRPr="00D26E64">
        <w:rPr>
          <w:rFonts w:cs="Courier New"/>
          <w:color w:val="C00000"/>
          <w:sz w:val="18"/>
          <w:szCs w:val="18"/>
        </w:rPr>
        <w:t>[</w:t>
      </w:r>
      <w:r w:rsidR="0091799F">
        <w:rPr>
          <w:rFonts w:cs="Courier New"/>
          <w:b/>
          <w:color w:val="0000CC"/>
          <w:sz w:val="18"/>
          <w:szCs w:val="18"/>
        </w:rPr>
        <w:t>49</w:t>
      </w:r>
      <w:r w:rsidR="0091799F" w:rsidRPr="00D26E64">
        <w:rPr>
          <w:rFonts w:cs="Courier New"/>
          <w:color w:val="C00000"/>
          <w:sz w:val="18"/>
          <w:szCs w:val="18"/>
        </w:rPr>
        <w:t>]</w:t>
      </w:r>
      <w:r w:rsidRPr="004E54EC">
        <w:rPr>
          <w:rFonts w:ascii="Courier New" w:hAnsi="Courier New" w:cs="Courier New"/>
          <w:sz w:val="28"/>
          <w:szCs w:val="28"/>
        </w:rPr>
        <w:t xml:space="preserve"> </w:t>
      </w:r>
    </w:p>
    <w:p w:rsidR="00DA0AB1"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sur elle de la division qui s’effectue </w:t>
      </w:r>
    </w:p>
    <w:p w:rsidR="00D03F6A" w:rsidRPr="004E54EC" w:rsidRDefault="00D03F6A" w:rsidP="007570C1">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son passage au signifiant majeur, le </w:t>
      </w:r>
      <w:r w:rsidRPr="00475784">
        <w:rPr>
          <w:rFonts w:ascii="Times New Roman" w:hAnsi="Times New Roman"/>
          <w:i/>
          <w:color w:val="0000CC"/>
          <w:szCs w:val="24"/>
        </w:rPr>
        <w:t>phallus</w:t>
      </w:r>
      <w:r w:rsidRPr="004E54EC">
        <w:rPr>
          <w:rFonts w:ascii="Courier New" w:hAnsi="Courier New" w:cs="Courier New"/>
          <w:sz w:val="28"/>
          <w:szCs w:val="28"/>
        </w:rPr>
        <w:t> ?</w:t>
      </w:r>
    </w:p>
    <w:p w:rsidR="00475784" w:rsidRDefault="00475784" w:rsidP="00475784">
      <w:pPr>
        <w:pStyle w:val="Sansinterligne"/>
        <w:ind w:firstLine="0"/>
        <w:jc w:val="left"/>
        <w:rPr>
          <w:rFonts w:ascii="Courier New" w:hAnsi="Courier New" w:cs="Courier New"/>
          <w:sz w:val="28"/>
          <w:szCs w:val="28"/>
        </w:rPr>
      </w:pPr>
    </w:p>
    <w:p w:rsidR="00DA0AB1"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pour le transfini de la demande, soit </w:t>
      </w:r>
      <w:r w:rsidRPr="00475784">
        <w:rPr>
          <w:rFonts w:ascii="Times New Roman" w:hAnsi="Times New Roman"/>
          <w:i/>
          <w:szCs w:val="24"/>
        </w:rPr>
        <w:t>la ré</w:t>
      </w:r>
      <w:r w:rsidR="000D3917" w:rsidRPr="00475784">
        <w:rPr>
          <w:rFonts w:ascii="Times New Roman" w:hAnsi="Times New Roman"/>
          <w:i/>
          <w:sz w:val="16"/>
          <w:szCs w:val="16"/>
        </w:rPr>
        <w:t>–</w:t>
      </w:r>
      <w:r w:rsidRPr="00475784">
        <w:rPr>
          <w:rFonts w:ascii="Times New Roman" w:hAnsi="Times New Roman"/>
          <w:i/>
          <w:szCs w:val="24"/>
        </w:rPr>
        <w:t>pétition</w:t>
      </w:r>
      <w:r w:rsidRPr="004E54EC">
        <w:rPr>
          <w:rFonts w:ascii="Courier New" w:hAnsi="Courier New" w:cs="Courier New"/>
          <w:sz w:val="28"/>
          <w:szCs w:val="28"/>
        </w:rPr>
        <w:t>, reviendrai</w:t>
      </w:r>
      <w:r w:rsidR="000D3917">
        <w:rPr>
          <w:rFonts w:ascii="Courier New" w:hAnsi="Courier New" w:cs="Courier New"/>
          <w:sz w:val="28"/>
          <w:szCs w:val="28"/>
        </w:rPr>
        <w:t>–</w:t>
      </w:r>
      <w:r w:rsidRPr="004E54EC">
        <w:rPr>
          <w:rFonts w:ascii="Courier New" w:hAnsi="Courier New" w:cs="Courier New"/>
          <w:sz w:val="28"/>
          <w:szCs w:val="28"/>
        </w:rPr>
        <w:t xml:space="preserve">je sur ce qu’elle n’a d’autre horizon </w:t>
      </w:r>
    </w:p>
    <w:p w:rsidR="00DA0AB1"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de donner corps à ce que le </w:t>
      </w:r>
      <w:r w:rsidR="00475784" w:rsidRPr="000C23F8">
        <w:rPr>
          <w:rFonts w:ascii="Times New Roman" w:hAnsi="Times New Roman"/>
          <w:color w:val="0000CC"/>
          <w:szCs w:val="24"/>
        </w:rPr>
        <w:t>2</w:t>
      </w:r>
      <w:r w:rsidRPr="004E54EC">
        <w:rPr>
          <w:rFonts w:ascii="Courier New" w:hAnsi="Courier New" w:cs="Courier New"/>
          <w:sz w:val="28"/>
          <w:szCs w:val="28"/>
        </w:rPr>
        <w:t xml:space="preserve"> ne soit pas moins qu’elle</w:t>
      </w:r>
      <w:r w:rsidR="00475784">
        <w:rPr>
          <w:rFonts w:ascii="Courier New" w:hAnsi="Courier New" w:cs="Courier New"/>
          <w:sz w:val="28"/>
          <w:szCs w:val="28"/>
        </w:rPr>
        <w:t>,</w:t>
      </w:r>
      <w:r w:rsidRPr="004E54EC">
        <w:rPr>
          <w:rFonts w:ascii="Courier New" w:hAnsi="Courier New" w:cs="Courier New"/>
          <w:sz w:val="28"/>
          <w:szCs w:val="28"/>
        </w:rPr>
        <w:t xml:space="preserve"> inaccessible à seulement partir de l’</w:t>
      </w:r>
      <w:r w:rsidR="00475784" w:rsidRPr="000C23F8">
        <w:rPr>
          <w:rFonts w:ascii="Times New Roman" w:hAnsi="Times New Roman"/>
          <w:color w:val="0000CC"/>
          <w:szCs w:val="24"/>
        </w:rPr>
        <w:t>1</w:t>
      </w:r>
      <w:r w:rsidRPr="004E54EC">
        <w:rPr>
          <w:rFonts w:ascii="Courier New" w:hAnsi="Courier New" w:cs="Courier New"/>
          <w:sz w:val="28"/>
          <w:szCs w:val="28"/>
        </w:rPr>
        <w:t xml:space="preserve"> </w:t>
      </w:r>
    </w:p>
    <w:p w:rsidR="00D03F6A" w:rsidRPr="004E54EC"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qui ne serait pas celui de l’ensemble vide ?</w:t>
      </w:r>
    </w:p>
    <w:p w:rsidR="00475784" w:rsidRDefault="00475784" w:rsidP="00475784">
      <w:pPr>
        <w:pStyle w:val="Sansinterligne"/>
        <w:ind w:firstLine="0"/>
        <w:jc w:val="left"/>
        <w:rPr>
          <w:rFonts w:ascii="Courier New" w:hAnsi="Courier New" w:cs="Courier New"/>
          <w:sz w:val="28"/>
          <w:szCs w:val="28"/>
        </w:rPr>
      </w:pPr>
    </w:p>
    <w:p w:rsidR="00475784"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Je veux ici marquer qu’il n’y a là que recueil</w:t>
      </w:r>
      <w:r w:rsidR="00475784">
        <w:rPr>
          <w:rFonts w:ascii="Courier New" w:hAnsi="Courier New" w:cs="Courier New"/>
          <w:sz w:val="28"/>
          <w:szCs w:val="28"/>
        </w:rPr>
        <w:t>…</w:t>
      </w:r>
      <w:r w:rsidRPr="004E54EC">
        <w:rPr>
          <w:rFonts w:ascii="Courier New" w:hAnsi="Courier New" w:cs="Courier New"/>
          <w:sz w:val="28"/>
          <w:szCs w:val="28"/>
        </w:rPr>
        <w:t xml:space="preserve"> </w:t>
      </w:r>
    </w:p>
    <w:p w:rsidR="00475784" w:rsidRDefault="00D03F6A" w:rsidP="00475784">
      <w:pPr>
        <w:pStyle w:val="Sansinterligne"/>
        <w:ind w:left="708" w:firstLine="0"/>
        <w:jc w:val="left"/>
        <w:rPr>
          <w:rFonts w:ascii="Courier New" w:hAnsi="Courier New" w:cs="Courier New"/>
          <w:sz w:val="28"/>
          <w:szCs w:val="28"/>
        </w:rPr>
      </w:pPr>
      <w:r w:rsidRPr="004E54EC">
        <w:rPr>
          <w:rFonts w:ascii="Courier New" w:hAnsi="Courier New" w:cs="Courier New"/>
          <w:sz w:val="28"/>
          <w:szCs w:val="28"/>
        </w:rPr>
        <w:t>sans cesse alimenté du témoignage que m’en donnent ceux</w:t>
      </w:r>
      <w:r w:rsidR="000D3917">
        <w:rPr>
          <w:rFonts w:ascii="Courier New" w:hAnsi="Courier New" w:cs="Courier New"/>
          <w:sz w:val="28"/>
          <w:szCs w:val="28"/>
        </w:rPr>
        <w:t>–</w:t>
      </w:r>
      <w:r w:rsidRPr="004E54EC">
        <w:rPr>
          <w:rFonts w:ascii="Courier New" w:hAnsi="Courier New" w:cs="Courier New"/>
          <w:sz w:val="28"/>
          <w:szCs w:val="28"/>
        </w:rPr>
        <w:t>là bien sûr dont j’ouvre l’oreille</w:t>
      </w:r>
    </w:p>
    <w:p w:rsidR="00D03F6A" w:rsidRPr="004E54EC" w:rsidRDefault="00475784" w:rsidP="0047578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 xml:space="preserve">recueil de ce que chacun peut aussi bien que moi et eux tenir de la bouche même des analysants pour peu qu’il se soit autorisé à prendre </w:t>
      </w:r>
      <w:r w:rsidR="00D03F6A" w:rsidRPr="00475784">
        <w:rPr>
          <w:rFonts w:ascii="Times New Roman" w:hAnsi="Times New Roman"/>
          <w:i/>
          <w:szCs w:val="24"/>
        </w:rPr>
        <w:t>la place de l’analyste</w:t>
      </w:r>
      <w:r w:rsidR="00D03F6A" w:rsidRPr="004E54EC">
        <w:rPr>
          <w:rFonts w:ascii="Courier New" w:hAnsi="Courier New" w:cs="Courier New"/>
          <w:sz w:val="28"/>
          <w:szCs w:val="28"/>
        </w:rPr>
        <w:t>.</w:t>
      </w:r>
    </w:p>
    <w:p w:rsidR="00475784" w:rsidRDefault="00475784" w:rsidP="00475784">
      <w:pPr>
        <w:pStyle w:val="Sansinterligne"/>
        <w:ind w:firstLine="0"/>
        <w:jc w:val="left"/>
        <w:rPr>
          <w:rFonts w:ascii="Courier New" w:hAnsi="Courier New" w:cs="Courier New"/>
          <w:sz w:val="28"/>
          <w:szCs w:val="28"/>
        </w:rPr>
      </w:pPr>
    </w:p>
    <w:p w:rsidR="000C23F8"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Que la pratique avec les ans m’ait permis d’en faire </w:t>
      </w:r>
      <w:r w:rsidRPr="003879FE">
        <w:rPr>
          <w:rFonts w:ascii="Times New Roman" w:hAnsi="Times New Roman"/>
          <w:i/>
          <w:szCs w:val="24"/>
        </w:rPr>
        <w:t>dits</w:t>
      </w:r>
      <w:r w:rsidRPr="004E54EC">
        <w:rPr>
          <w:rFonts w:ascii="Courier New" w:hAnsi="Courier New" w:cs="Courier New"/>
          <w:sz w:val="28"/>
          <w:szCs w:val="28"/>
        </w:rPr>
        <w:t xml:space="preserve"> et </w:t>
      </w:r>
      <w:r w:rsidRPr="003879FE">
        <w:rPr>
          <w:rFonts w:ascii="Times New Roman" w:hAnsi="Times New Roman"/>
          <w:i/>
          <w:szCs w:val="24"/>
        </w:rPr>
        <w:t>redits, édits, dédits,</w:t>
      </w:r>
      <w:r w:rsidRPr="004E54EC">
        <w:rPr>
          <w:rFonts w:ascii="Courier New" w:hAnsi="Courier New" w:cs="Courier New"/>
          <w:sz w:val="28"/>
          <w:szCs w:val="28"/>
        </w:rPr>
        <w:t xml:space="preserve"> c’est bien la bulle dont tous </w:t>
      </w:r>
    </w:p>
    <w:p w:rsidR="000C23F8"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les hommes se font la place qu’ils méritent </w:t>
      </w:r>
    </w:p>
    <w:p w:rsidR="00D03F6A" w:rsidRPr="004E54EC"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dans d’autres discours que celui que je propose.</w:t>
      </w:r>
    </w:p>
    <w:p w:rsidR="00475784" w:rsidRDefault="00475784" w:rsidP="00475784">
      <w:pPr>
        <w:pStyle w:val="Sansinterligne"/>
        <w:ind w:firstLine="0"/>
        <w:jc w:val="left"/>
        <w:rPr>
          <w:rFonts w:ascii="Courier New" w:hAnsi="Courier New" w:cs="Courier New"/>
          <w:sz w:val="28"/>
          <w:szCs w:val="28"/>
        </w:rPr>
      </w:pPr>
    </w:p>
    <w:p w:rsidR="00475784"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s’y faire d’race </w:t>
      </w:r>
      <w:proofErr w:type="spellStart"/>
      <w:r w:rsidRPr="00475784">
        <w:rPr>
          <w:rFonts w:ascii="Times New Roman" w:hAnsi="Times New Roman"/>
          <w:i/>
          <w:szCs w:val="24"/>
        </w:rPr>
        <w:t>guidants</w:t>
      </w:r>
      <w:proofErr w:type="spellEnd"/>
      <w:r w:rsidRPr="004E54EC">
        <w:rPr>
          <w:rFonts w:ascii="Courier New" w:hAnsi="Courier New" w:cs="Courier New"/>
          <w:sz w:val="28"/>
          <w:szCs w:val="28"/>
        </w:rPr>
        <w:t xml:space="preserve"> à qui s’en remettent </w:t>
      </w:r>
    </w:p>
    <w:p w:rsidR="00D03F6A" w:rsidRPr="004E54EC"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des </w:t>
      </w:r>
      <w:r w:rsidRPr="00475784">
        <w:rPr>
          <w:rFonts w:ascii="Times New Roman" w:hAnsi="Times New Roman"/>
          <w:i/>
          <w:szCs w:val="24"/>
        </w:rPr>
        <w:t>guidés</w:t>
      </w:r>
      <w:r w:rsidR="000C23F8">
        <w:rPr>
          <w:rFonts w:ascii="Times New Roman" w:hAnsi="Times New Roman"/>
          <w:i/>
          <w:szCs w:val="24"/>
        </w:rPr>
        <w:t xml:space="preserve">, </w:t>
      </w:r>
      <w:r w:rsidRPr="00475784">
        <w:rPr>
          <w:rFonts w:ascii="Times New Roman" w:hAnsi="Times New Roman"/>
          <w:i/>
          <w:szCs w:val="24"/>
        </w:rPr>
        <w:t>pédants</w:t>
      </w:r>
      <w:r w:rsidRPr="004E54EC">
        <w:rPr>
          <w:rFonts w:ascii="Courier New" w:hAnsi="Courier New" w:cs="Courier New"/>
          <w:sz w:val="28"/>
          <w:szCs w:val="28"/>
        </w:rPr>
        <w:t>… (</w:t>
      </w:r>
      <w:r w:rsidRPr="00475784">
        <w:rPr>
          <w:rFonts w:ascii="Courier New" w:hAnsi="Courier New" w:cs="Courier New"/>
          <w:i/>
          <w:szCs w:val="24"/>
        </w:rPr>
        <w:t>cf. plus haut</w:t>
      </w:r>
      <w:r w:rsidRPr="004E54EC">
        <w:rPr>
          <w:rFonts w:ascii="Courier New" w:hAnsi="Courier New" w:cs="Courier New"/>
          <w:sz w:val="28"/>
          <w:szCs w:val="28"/>
        </w:rPr>
        <w:t>).</w:t>
      </w:r>
    </w:p>
    <w:p w:rsidR="00475784" w:rsidRDefault="00475784" w:rsidP="00475784">
      <w:pPr>
        <w:pStyle w:val="Sansinterligne"/>
        <w:ind w:firstLine="0"/>
        <w:jc w:val="left"/>
        <w:rPr>
          <w:rFonts w:ascii="Courier New" w:hAnsi="Courier New" w:cs="Courier New"/>
          <w:sz w:val="28"/>
          <w:szCs w:val="28"/>
        </w:rPr>
      </w:pPr>
    </w:p>
    <w:p w:rsidR="00D03F6A" w:rsidRPr="004E54EC"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Au contraire dans l’accession au lieu d’où se profère ce que j’énonce, la condition tenue d’origine pour première, c’est </w:t>
      </w:r>
      <w:r w:rsidRPr="00475784">
        <w:rPr>
          <w:rFonts w:ascii="Times New Roman" w:hAnsi="Times New Roman"/>
          <w:i/>
          <w:szCs w:val="24"/>
        </w:rPr>
        <w:t>d’être l’analysé</w:t>
      </w:r>
      <w:r w:rsidRPr="004E54EC">
        <w:rPr>
          <w:rFonts w:ascii="Courier New" w:hAnsi="Courier New" w:cs="Courier New"/>
          <w:sz w:val="28"/>
          <w:szCs w:val="28"/>
        </w:rPr>
        <w:t xml:space="preserve">, soit </w:t>
      </w:r>
      <w:r w:rsidRPr="00475784">
        <w:rPr>
          <w:rFonts w:ascii="Times New Roman" w:hAnsi="Times New Roman"/>
          <w:i/>
          <w:szCs w:val="24"/>
        </w:rPr>
        <w:t>ce qui résulte de l’analysant</w:t>
      </w:r>
      <w:r w:rsidRPr="004E54EC">
        <w:rPr>
          <w:rFonts w:ascii="Courier New" w:hAnsi="Courier New" w:cs="Courier New"/>
          <w:sz w:val="28"/>
          <w:szCs w:val="28"/>
        </w:rPr>
        <w:t>.</w:t>
      </w:r>
    </w:p>
    <w:p w:rsidR="00475784" w:rsidRDefault="00475784" w:rsidP="00475784">
      <w:pPr>
        <w:pStyle w:val="Sansinterligne"/>
        <w:ind w:firstLine="0"/>
        <w:jc w:val="left"/>
        <w:rPr>
          <w:rFonts w:ascii="Courier New" w:hAnsi="Courier New" w:cs="Courier New"/>
          <w:sz w:val="28"/>
          <w:szCs w:val="28"/>
        </w:rPr>
      </w:pPr>
    </w:p>
    <w:p w:rsidR="003879FE"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Encore me faut</w:t>
      </w:r>
      <w:r w:rsidR="000D3917">
        <w:rPr>
          <w:rFonts w:ascii="Courier New" w:hAnsi="Courier New" w:cs="Courier New"/>
          <w:sz w:val="28"/>
          <w:szCs w:val="28"/>
        </w:rPr>
        <w:t>–</w:t>
      </w:r>
      <w:r w:rsidRPr="004E54EC">
        <w:rPr>
          <w:rFonts w:ascii="Courier New" w:hAnsi="Courier New" w:cs="Courier New"/>
          <w:sz w:val="28"/>
          <w:szCs w:val="28"/>
        </w:rPr>
        <w:t>il</w:t>
      </w:r>
      <w:r w:rsidR="003879FE">
        <w:rPr>
          <w:rFonts w:ascii="Courier New" w:hAnsi="Courier New" w:cs="Courier New"/>
          <w:sz w:val="28"/>
          <w:szCs w:val="28"/>
        </w:rPr>
        <w:t>…</w:t>
      </w:r>
      <w:r w:rsidRPr="004E54EC">
        <w:rPr>
          <w:rFonts w:ascii="Courier New" w:hAnsi="Courier New" w:cs="Courier New"/>
          <w:sz w:val="28"/>
          <w:szCs w:val="28"/>
        </w:rPr>
        <w:t xml:space="preserve"> </w:t>
      </w:r>
    </w:p>
    <w:p w:rsidR="003879FE" w:rsidRDefault="00D03F6A" w:rsidP="003879FE">
      <w:pPr>
        <w:pStyle w:val="Sansinterligne"/>
        <w:ind w:firstLine="708"/>
        <w:jc w:val="left"/>
        <w:rPr>
          <w:rFonts w:ascii="Courier New" w:hAnsi="Courier New" w:cs="Courier New"/>
          <w:sz w:val="28"/>
          <w:szCs w:val="28"/>
        </w:rPr>
      </w:pPr>
      <w:r w:rsidRPr="004E54EC">
        <w:rPr>
          <w:rFonts w:ascii="Courier New" w:hAnsi="Courier New" w:cs="Courier New"/>
          <w:sz w:val="28"/>
          <w:szCs w:val="28"/>
        </w:rPr>
        <w:t>pour m’y maintenir au vif de ce qui m’y autorise</w:t>
      </w:r>
    </w:p>
    <w:p w:rsidR="00D03F6A" w:rsidRPr="004E54EC" w:rsidRDefault="003879FE" w:rsidP="00475784">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ce procès toujours le recommencer.</w:t>
      </w:r>
    </w:p>
    <w:p w:rsidR="003879FE" w:rsidRDefault="003879FE" w:rsidP="00475784">
      <w:pPr>
        <w:pStyle w:val="Sansinterligne"/>
        <w:ind w:firstLine="0"/>
        <w:jc w:val="left"/>
        <w:rPr>
          <w:rFonts w:ascii="Courier New" w:hAnsi="Courier New" w:cs="Courier New"/>
          <w:sz w:val="28"/>
          <w:szCs w:val="28"/>
        </w:rPr>
      </w:pPr>
    </w:p>
    <w:p w:rsidR="000C23F8"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Où se saisit que </w:t>
      </w:r>
      <w:r w:rsidRPr="000C23F8">
        <w:rPr>
          <w:rFonts w:ascii="Times New Roman" w:hAnsi="Times New Roman"/>
          <w:i/>
          <w:szCs w:val="24"/>
        </w:rPr>
        <w:t>mon discours</w:t>
      </w:r>
      <w:r w:rsidRPr="004E54EC">
        <w:rPr>
          <w:rFonts w:ascii="Courier New" w:hAnsi="Courier New" w:cs="Courier New"/>
          <w:sz w:val="28"/>
          <w:szCs w:val="28"/>
        </w:rPr>
        <w:t xml:space="preserve"> est</w:t>
      </w:r>
      <w:r w:rsidR="000C23F8">
        <w:rPr>
          <w:rFonts w:ascii="Courier New" w:hAnsi="Courier New" w:cs="Courier New"/>
          <w:sz w:val="28"/>
          <w:szCs w:val="28"/>
        </w:rPr>
        <w:t xml:space="preserve"> </w:t>
      </w:r>
      <w:r w:rsidR="000C23F8" w:rsidRPr="000C23F8">
        <w:rPr>
          <w:rFonts w:ascii="Courier New" w:hAnsi="Courier New" w:cs="Courier New"/>
          <w:i/>
          <w:szCs w:val="24"/>
        </w:rPr>
        <w:t>–</w:t>
      </w:r>
      <w:r w:rsidRPr="000C23F8">
        <w:rPr>
          <w:rFonts w:ascii="Courier New" w:hAnsi="Courier New" w:cs="Courier New"/>
          <w:i/>
          <w:szCs w:val="24"/>
        </w:rPr>
        <w:t xml:space="preserve"> par rapport aux autres</w:t>
      </w:r>
      <w:r w:rsidR="000C23F8" w:rsidRPr="000C23F8">
        <w:rPr>
          <w:rFonts w:ascii="Courier New" w:hAnsi="Courier New" w:cs="Courier New"/>
          <w:i/>
          <w:szCs w:val="24"/>
        </w:rPr>
        <w:t xml:space="preserve"> –</w:t>
      </w:r>
      <w:r w:rsidRPr="004E54EC">
        <w:rPr>
          <w:rFonts w:ascii="Courier New" w:hAnsi="Courier New" w:cs="Courier New"/>
          <w:sz w:val="28"/>
          <w:szCs w:val="28"/>
        </w:rPr>
        <w:t xml:space="preserve"> </w:t>
      </w:r>
    </w:p>
    <w:p w:rsidR="000C23F8"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à contrepente, ai</w:t>
      </w:r>
      <w:r w:rsidR="000D3917">
        <w:rPr>
          <w:rFonts w:ascii="Courier New" w:hAnsi="Courier New" w:cs="Courier New"/>
          <w:sz w:val="28"/>
          <w:szCs w:val="28"/>
        </w:rPr>
        <w:t>–</w:t>
      </w:r>
      <w:r w:rsidRPr="004E54EC">
        <w:rPr>
          <w:rFonts w:ascii="Courier New" w:hAnsi="Courier New" w:cs="Courier New"/>
          <w:sz w:val="28"/>
          <w:szCs w:val="28"/>
        </w:rPr>
        <w:t xml:space="preserve">je </w:t>
      </w:r>
      <w:proofErr w:type="gramStart"/>
      <w:r w:rsidRPr="004E54EC">
        <w:rPr>
          <w:rFonts w:ascii="Courier New" w:hAnsi="Courier New" w:cs="Courier New"/>
          <w:sz w:val="28"/>
          <w:szCs w:val="28"/>
        </w:rPr>
        <w:t>dit</w:t>
      </w:r>
      <w:proofErr w:type="gramEnd"/>
      <w:r w:rsidRPr="004E54EC">
        <w:rPr>
          <w:rFonts w:ascii="Courier New" w:hAnsi="Courier New" w:cs="Courier New"/>
          <w:sz w:val="28"/>
          <w:szCs w:val="28"/>
        </w:rPr>
        <w:t xml:space="preserve"> déjà, et se confirme </w:t>
      </w:r>
    </w:p>
    <w:p w:rsidR="00D03F6A" w:rsidRPr="004E54EC"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mon </w:t>
      </w:r>
      <w:r w:rsidRPr="00475784">
        <w:rPr>
          <w:rFonts w:ascii="Times New Roman" w:hAnsi="Times New Roman"/>
          <w:i/>
          <w:szCs w:val="24"/>
        </w:rPr>
        <w:t xml:space="preserve">exigence </w:t>
      </w:r>
      <w:proofErr w:type="gramStart"/>
      <w:r w:rsidRPr="00475784">
        <w:rPr>
          <w:rFonts w:ascii="Times New Roman" w:hAnsi="Times New Roman"/>
          <w:i/>
          <w:szCs w:val="24"/>
        </w:rPr>
        <w:t>de la</w:t>
      </w:r>
      <w:proofErr w:type="gramEnd"/>
      <w:r w:rsidRPr="00475784">
        <w:rPr>
          <w:rFonts w:ascii="Times New Roman" w:hAnsi="Times New Roman"/>
          <w:i/>
          <w:szCs w:val="24"/>
        </w:rPr>
        <w:t xml:space="preserve"> double boucle</w:t>
      </w:r>
      <w:r w:rsidRPr="004E54EC">
        <w:rPr>
          <w:rFonts w:ascii="Courier New" w:hAnsi="Courier New" w:cs="Courier New"/>
          <w:sz w:val="28"/>
          <w:szCs w:val="28"/>
        </w:rPr>
        <w:t xml:space="preserve"> pour que l’ensemble s’en ferme.</w:t>
      </w:r>
    </w:p>
    <w:p w:rsidR="00475784" w:rsidRDefault="00475784" w:rsidP="00475784">
      <w:pPr>
        <w:pStyle w:val="Sansinterligne"/>
        <w:ind w:firstLine="0"/>
        <w:jc w:val="left"/>
        <w:rPr>
          <w:rFonts w:ascii="Courier New" w:hAnsi="Courier New" w:cs="Courier New"/>
          <w:sz w:val="28"/>
          <w:szCs w:val="28"/>
        </w:rPr>
      </w:pPr>
    </w:p>
    <w:p w:rsidR="003879FE"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Ceci autour d’un trou de ce </w:t>
      </w:r>
      <w:r w:rsidRPr="00475784">
        <w:rPr>
          <w:rFonts w:ascii="Times New Roman" w:hAnsi="Times New Roman"/>
          <w:i/>
          <w:color w:val="0000CC"/>
          <w:szCs w:val="24"/>
        </w:rPr>
        <w:t>réel</w:t>
      </w:r>
      <w:r w:rsidRPr="004E54EC">
        <w:rPr>
          <w:rFonts w:ascii="Courier New" w:hAnsi="Courier New" w:cs="Courier New"/>
          <w:sz w:val="28"/>
          <w:szCs w:val="28"/>
        </w:rPr>
        <w:t xml:space="preserve"> dont s’annonce </w:t>
      </w:r>
    </w:p>
    <w:p w:rsidR="003879FE"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ce dont après</w:t>
      </w:r>
      <w:r w:rsidR="000D3917">
        <w:rPr>
          <w:rFonts w:ascii="Courier New" w:hAnsi="Courier New" w:cs="Courier New"/>
          <w:sz w:val="28"/>
          <w:szCs w:val="28"/>
        </w:rPr>
        <w:t>–</w:t>
      </w:r>
      <w:r w:rsidRPr="004E54EC">
        <w:rPr>
          <w:rFonts w:ascii="Courier New" w:hAnsi="Courier New" w:cs="Courier New"/>
          <w:sz w:val="28"/>
          <w:szCs w:val="28"/>
        </w:rPr>
        <w:t xml:space="preserve">coup il n’y a pas de plume </w:t>
      </w:r>
    </w:p>
    <w:p w:rsidR="00D03F6A" w:rsidRPr="004E54EC"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 ne se trouve témoigner : </w:t>
      </w:r>
      <w:r w:rsidRPr="00475784">
        <w:rPr>
          <w:rFonts w:ascii="Times New Roman" w:hAnsi="Times New Roman"/>
          <w:i/>
          <w:color w:val="0000CC"/>
          <w:szCs w:val="24"/>
        </w:rPr>
        <w:t>qu’il n’y a pas de rapport sexuel</w:t>
      </w:r>
      <w:r w:rsidRPr="004E54EC">
        <w:rPr>
          <w:rFonts w:ascii="Courier New" w:hAnsi="Courier New" w:cs="Courier New"/>
          <w:sz w:val="28"/>
          <w:szCs w:val="28"/>
        </w:rPr>
        <w:t>.</w:t>
      </w:r>
    </w:p>
    <w:p w:rsidR="00475784" w:rsidRDefault="00475784" w:rsidP="00475784">
      <w:pPr>
        <w:pStyle w:val="Sansinterligne"/>
        <w:ind w:firstLine="0"/>
        <w:jc w:val="left"/>
        <w:rPr>
          <w:rFonts w:ascii="Courier New" w:hAnsi="Courier New" w:cs="Courier New"/>
          <w:sz w:val="28"/>
          <w:szCs w:val="28"/>
        </w:rPr>
      </w:pPr>
    </w:p>
    <w:p w:rsidR="00475784"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Ainsi s’explique ce </w:t>
      </w:r>
      <w:proofErr w:type="spellStart"/>
      <w:r w:rsidRPr="00475784">
        <w:rPr>
          <w:rFonts w:ascii="Times New Roman" w:hAnsi="Times New Roman"/>
          <w:i/>
          <w:szCs w:val="24"/>
        </w:rPr>
        <w:t>midire</w:t>
      </w:r>
      <w:proofErr w:type="spellEnd"/>
      <w:r w:rsidRPr="004E54EC">
        <w:rPr>
          <w:rFonts w:ascii="Courier New" w:hAnsi="Courier New" w:cs="Courier New"/>
          <w:sz w:val="28"/>
          <w:szCs w:val="28"/>
        </w:rPr>
        <w:t xml:space="preserve"> dont nous venons à bout, celui par quoi </w:t>
      </w:r>
      <w:r w:rsidRPr="00475784">
        <w:rPr>
          <w:rFonts w:ascii="Times New Roman" w:hAnsi="Times New Roman"/>
          <w:i/>
          <w:color w:val="0000CC"/>
          <w:szCs w:val="24"/>
        </w:rPr>
        <w:t>la femme</w:t>
      </w:r>
      <w:r w:rsidRPr="004E54EC">
        <w:rPr>
          <w:rFonts w:ascii="Courier New" w:hAnsi="Courier New" w:cs="Courier New"/>
          <w:sz w:val="28"/>
          <w:szCs w:val="28"/>
        </w:rPr>
        <w:t xml:space="preserve"> de toujours serait </w:t>
      </w:r>
      <w:r w:rsidRPr="00475784">
        <w:rPr>
          <w:rFonts w:ascii="Times New Roman" w:hAnsi="Times New Roman"/>
          <w:i/>
          <w:color w:val="0000CC"/>
          <w:szCs w:val="24"/>
        </w:rPr>
        <w:t>leurre de vérité</w:t>
      </w:r>
      <w:r w:rsidRPr="004E54EC">
        <w:rPr>
          <w:rFonts w:ascii="Courier New" w:hAnsi="Courier New" w:cs="Courier New"/>
          <w:sz w:val="28"/>
          <w:szCs w:val="28"/>
        </w:rPr>
        <w:t xml:space="preserve">. </w:t>
      </w:r>
    </w:p>
    <w:p w:rsidR="00475784" w:rsidRDefault="00475784" w:rsidP="00475784">
      <w:pPr>
        <w:pStyle w:val="Sansinterligne"/>
        <w:ind w:firstLine="0"/>
        <w:jc w:val="left"/>
        <w:rPr>
          <w:rFonts w:ascii="Courier New" w:hAnsi="Courier New" w:cs="Courier New"/>
          <w:sz w:val="28"/>
          <w:szCs w:val="28"/>
        </w:rPr>
      </w:pPr>
    </w:p>
    <w:p w:rsidR="003879FE"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Fasse </w:t>
      </w:r>
      <w:r w:rsidRPr="00475784">
        <w:rPr>
          <w:rFonts w:ascii="Times New Roman" w:hAnsi="Times New Roman"/>
          <w:i/>
          <w:szCs w:val="24"/>
        </w:rPr>
        <w:t>le ciel</w:t>
      </w:r>
      <w:r w:rsidRPr="004E54EC">
        <w:rPr>
          <w:rFonts w:ascii="Courier New" w:hAnsi="Courier New" w:cs="Courier New"/>
          <w:sz w:val="28"/>
          <w:szCs w:val="28"/>
        </w:rPr>
        <w:t xml:space="preserve"> enfin rompu de </w:t>
      </w:r>
      <w:r w:rsidRPr="00475784">
        <w:rPr>
          <w:rFonts w:ascii="Times New Roman" w:hAnsi="Times New Roman"/>
          <w:i/>
          <w:szCs w:val="24"/>
        </w:rPr>
        <w:t>la voie</w:t>
      </w:r>
      <w:r w:rsidRPr="004E54EC">
        <w:rPr>
          <w:rFonts w:ascii="Courier New" w:hAnsi="Courier New" w:cs="Courier New"/>
          <w:sz w:val="28"/>
          <w:szCs w:val="28"/>
        </w:rPr>
        <w:t xml:space="preserve"> que </w:t>
      </w:r>
      <w:r w:rsidR="00475784">
        <w:rPr>
          <w:rFonts w:ascii="Courier New" w:hAnsi="Courier New" w:cs="Courier New"/>
          <w:sz w:val="28"/>
          <w:szCs w:val="28"/>
        </w:rPr>
        <w:t>n</w:t>
      </w:r>
      <w:r w:rsidRPr="004E54EC">
        <w:rPr>
          <w:rFonts w:ascii="Courier New" w:hAnsi="Courier New" w:cs="Courier New"/>
          <w:sz w:val="28"/>
          <w:szCs w:val="28"/>
        </w:rPr>
        <w:t xml:space="preserve">ous ouvrons </w:t>
      </w:r>
      <w:r w:rsidRPr="00475784">
        <w:rPr>
          <w:rFonts w:ascii="Times New Roman" w:hAnsi="Times New Roman"/>
          <w:i/>
          <w:szCs w:val="24"/>
        </w:rPr>
        <w:t>lactée</w:t>
      </w:r>
      <w:r w:rsidRPr="004E54EC">
        <w:rPr>
          <w:rFonts w:ascii="Courier New" w:hAnsi="Courier New" w:cs="Courier New"/>
          <w:sz w:val="28"/>
          <w:szCs w:val="28"/>
        </w:rPr>
        <w:t xml:space="preserve">, que certaines de n’être </w:t>
      </w:r>
      <w:r w:rsidR="00475784" w:rsidRPr="00475784">
        <w:rPr>
          <w:rFonts w:ascii="Times New Roman" w:hAnsi="Times New Roman"/>
          <w:i/>
          <w:color w:val="0000CC"/>
          <w:szCs w:val="24"/>
        </w:rPr>
        <w:t>« </w:t>
      </w:r>
      <w:proofErr w:type="spellStart"/>
      <w:r w:rsidRPr="00475784">
        <w:rPr>
          <w:rFonts w:ascii="Times New Roman" w:hAnsi="Times New Roman"/>
          <w:i/>
          <w:color w:val="0000CC"/>
          <w:szCs w:val="24"/>
        </w:rPr>
        <w:t>pastoutes</w:t>
      </w:r>
      <w:proofErr w:type="spellEnd"/>
      <w:r w:rsidR="00475784" w:rsidRPr="00475784">
        <w:rPr>
          <w:rFonts w:ascii="Times New Roman" w:hAnsi="Times New Roman"/>
          <w:i/>
          <w:color w:val="0000CC"/>
          <w:szCs w:val="24"/>
        </w:rPr>
        <w:t> »</w:t>
      </w:r>
      <w:r w:rsidRPr="004E54EC">
        <w:rPr>
          <w:rFonts w:ascii="Courier New" w:hAnsi="Courier New" w:cs="Courier New"/>
          <w:sz w:val="28"/>
          <w:szCs w:val="28"/>
        </w:rPr>
        <w:t>, pour l’</w:t>
      </w:r>
      <w:proofErr w:type="spellStart"/>
      <w:r w:rsidRPr="00475784">
        <w:rPr>
          <w:rFonts w:ascii="Times New Roman" w:hAnsi="Times New Roman"/>
          <w:i/>
          <w:szCs w:val="24"/>
        </w:rPr>
        <w:t>hommodit</w:t>
      </w:r>
      <w:proofErr w:type="spellEnd"/>
      <w:r w:rsidRPr="004E54EC">
        <w:rPr>
          <w:rFonts w:ascii="Courier New" w:hAnsi="Courier New" w:cs="Courier New"/>
          <w:sz w:val="28"/>
          <w:szCs w:val="28"/>
        </w:rPr>
        <w:t xml:space="preserve"> </w:t>
      </w:r>
    </w:p>
    <w:p w:rsidR="00D03F6A" w:rsidRPr="004E54EC"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en viennent à faire </w:t>
      </w:r>
      <w:r w:rsidRPr="00475784">
        <w:rPr>
          <w:rFonts w:ascii="Times New Roman" w:hAnsi="Times New Roman"/>
          <w:i/>
          <w:color w:val="0000CC"/>
          <w:szCs w:val="24"/>
        </w:rPr>
        <w:t>l’heure</w:t>
      </w:r>
      <w:r w:rsidR="000C23F8">
        <w:rPr>
          <w:rFonts w:ascii="Times New Roman" w:hAnsi="Times New Roman"/>
          <w:i/>
          <w:color w:val="0000CC"/>
          <w:szCs w:val="24"/>
        </w:rPr>
        <w:t xml:space="preserve"> </w:t>
      </w:r>
      <w:r w:rsidR="000C23F8" w:rsidRPr="000C23F8">
        <w:rPr>
          <w:color w:val="C00000"/>
          <w:sz w:val="18"/>
          <w:szCs w:val="18"/>
        </w:rPr>
        <w:t>[</w:t>
      </w:r>
      <w:r w:rsidR="000C23F8">
        <w:rPr>
          <w:color w:val="C00000"/>
          <w:sz w:val="18"/>
          <w:szCs w:val="18"/>
        </w:rPr>
        <w:t>l’heur ?</w:t>
      </w:r>
      <w:r w:rsidR="000C23F8" w:rsidRPr="000C23F8">
        <w:rPr>
          <w:color w:val="C00000"/>
          <w:sz w:val="18"/>
          <w:szCs w:val="18"/>
        </w:rPr>
        <w:t>]</w:t>
      </w:r>
      <w:r w:rsidRPr="00475784">
        <w:rPr>
          <w:rFonts w:ascii="Times New Roman" w:hAnsi="Times New Roman"/>
          <w:i/>
          <w:color w:val="0000CC"/>
          <w:szCs w:val="24"/>
        </w:rPr>
        <w:t xml:space="preserve"> du réel</w:t>
      </w:r>
      <w:r w:rsidRPr="004E54EC">
        <w:rPr>
          <w:rFonts w:ascii="Courier New" w:hAnsi="Courier New" w:cs="Courier New"/>
          <w:sz w:val="28"/>
          <w:szCs w:val="28"/>
        </w:rPr>
        <w:t>. Ce qui ne serait pas forcément plus désagréable qu’avant.</w:t>
      </w:r>
    </w:p>
    <w:p w:rsidR="00D03F6A" w:rsidRPr="004E54EC" w:rsidRDefault="00D03F6A" w:rsidP="004E54EC">
      <w:pPr>
        <w:pStyle w:val="Sansinterligne"/>
        <w:jc w:val="left"/>
        <w:rPr>
          <w:rFonts w:ascii="Courier New" w:hAnsi="Courier New" w:cs="Courier New"/>
          <w:sz w:val="28"/>
          <w:szCs w:val="28"/>
        </w:rPr>
      </w:pPr>
    </w:p>
    <w:p w:rsidR="00917ABB"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Ça ne sera pas un progrès, puisqu’il n’y en a pas </w:t>
      </w:r>
    </w:p>
    <w:p w:rsidR="00917ABB"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qui ne fasse regret, regret d’une perte. </w:t>
      </w:r>
    </w:p>
    <w:p w:rsidR="00B62F2F" w:rsidRDefault="00D03F6A" w:rsidP="00475784">
      <w:pPr>
        <w:pStyle w:val="Sansinterligne"/>
        <w:ind w:firstLine="0"/>
        <w:jc w:val="left"/>
        <w:rPr>
          <w:rFonts w:ascii="Courier New" w:hAnsi="Courier New" w:cs="Courier New"/>
          <w:i/>
          <w:szCs w:val="24"/>
        </w:rPr>
      </w:pPr>
      <w:r w:rsidRPr="00ED2CAD">
        <w:rPr>
          <w:rFonts w:ascii="Courier New" w:hAnsi="Courier New" w:cs="Courier New"/>
          <w:i/>
          <w:szCs w:val="24"/>
        </w:rPr>
        <w:t xml:space="preserve">Mais qu’on </w:t>
      </w:r>
      <w:r w:rsidRPr="00B62F2F">
        <w:rPr>
          <w:rFonts w:ascii="Times New Roman" w:hAnsi="Times New Roman"/>
          <w:i/>
          <w:color w:val="0000CC"/>
          <w:szCs w:val="24"/>
        </w:rPr>
        <w:t>en rie</w:t>
      </w:r>
      <w:r w:rsidR="00ED2CAD" w:rsidRPr="00B62F2F">
        <w:rPr>
          <w:rFonts w:ascii="Times New Roman" w:hAnsi="Times New Roman"/>
          <w:i/>
          <w:color w:val="0000CC"/>
          <w:szCs w:val="24"/>
        </w:rPr>
        <w:t xml:space="preserve"> </w:t>
      </w:r>
      <w:r w:rsidR="00ED2CAD" w:rsidRPr="00ED2CAD">
        <w:rPr>
          <w:color w:val="C00000"/>
          <w:sz w:val="18"/>
          <w:szCs w:val="18"/>
        </w:rPr>
        <w:t>[</w:t>
      </w:r>
      <w:proofErr w:type="spellStart"/>
      <w:r w:rsidR="00ED2CAD" w:rsidRPr="00ED2CAD">
        <w:rPr>
          <w:color w:val="C00000"/>
          <w:sz w:val="18"/>
          <w:szCs w:val="18"/>
        </w:rPr>
        <w:t>rien</w:t>
      </w:r>
      <w:r w:rsidR="00ED2CAD">
        <w:rPr>
          <w:color w:val="C00000"/>
          <w:sz w:val="18"/>
          <w:szCs w:val="18"/>
        </w:rPr>
        <w:t>→rie</w:t>
      </w:r>
      <w:proofErr w:type="spellEnd"/>
      <w:r w:rsidR="00ED2CAD">
        <w:rPr>
          <w:color w:val="C00000"/>
          <w:sz w:val="18"/>
          <w:szCs w:val="18"/>
        </w:rPr>
        <w:t xml:space="preserve"> </w:t>
      </w:r>
      <w:proofErr w:type="spellStart"/>
      <w:r w:rsidR="00ED2CAD">
        <w:rPr>
          <w:color w:val="C00000"/>
          <w:sz w:val="18"/>
          <w:szCs w:val="18"/>
        </w:rPr>
        <w:t>en→en</w:t>
      </w:r>
      <w:proofErr w:type="spellEnd"/>
      <w:r w:rsidR="00ED2CAD">
        <w:rPr>
          <w:color w:val="C00000"/>
          <w:sz w:val="18"/>
          <w:szCs w:val="18"/>
        </w:rPr>
        <w:t xml:space="preserve"> rie</w:t>
      </w:r>
      <w:r w:rsidR="00ED2CAD" w:rsidRPr="00ED2CAD">
        <w:rPr>
          <w:color w:val="C00000"/>
          <w:sz w:val="18"/>
          <w:szCs w:val="18"/>
        </w:rPr>
        <w:t>]</w:t>
      </w:r>
      <w:r w:rsidR="00ED2CAD">
        <w:rPr>
          <w:color w:val="C00000"/>
          <w:sz w:val="18"/>
          <w:szCs w:val="18"/>
        </w:rPr>
        <w:t>,</w:t>
      </w:r>
      <w:r w:rsidRPr="004E54EC">
        <w:rPr>
          <w:rFonts w:ascii="Courier New" w:hAnsi="Courier New" w:cs="Courier New"/>
          <w:sz w:val="28"/>
          <w:szCs w:val="28"/>
        </w:rPr>
        <w:t xml:space="preserve"> </w:t>
      </w:r>
      <w:r w:rsidRPr="00ED2CAD">
        <w:rPr>
          <w:rFonts w:ascii="Courier New" w:hAnsi="Courier New" w:cs="Courier New"/>
          <w:i/>
          <w:szCs w:val="24"/>
        </w:rPr>
        <w:t xml:space="preserve">la langue que je sers </w:t>
      </w:r>
    </w:p>
    <w:p w:rsidR="00917ABB" w:rsidRDefault="00D03F6A" w:rsidP="00475784">
      <w:pPr>
        <w:pStyle w:val="Sansinterligne"/>
        <w:ind w:firstLine="0"/>
        <w:jc w:val="left"/>
        <w:rPr>
          <w:rFonts w:ascii="Courier New" w:hAnsi="Courier New" w:cs="Courier New"/>
          <w:sz w:val="28"/>
          <w:szCs w:val="28"/>
        </w:rPr>
      </w:pPr>
      <w:r w:rsidRPr="00ED2CAD">
        <w:rPr>
          <w:rFonts w:ascii="Courier New" w:hAnsi="Courier New" w:cs="Courier New"/>
          <w:i/>
          <w:szCs w:val="24"/>
        </w:rPr>
        <w:t xml:space="preserve">s’y trouverait refaire le </w:t>
      </w:r>
      <w:proofErr w:type="spellStart"/>
      <w:r w:rsidRPr="00ED2CAD">
        <w:rPr>
          <w:rFonts w:ascii="Times New Roman" w:hAnsi="Times New Roman"/>
          <w:i/>
          <w:szCs w:val="24"/>
        </w:rPr>
        <w:t>joke</w:t>
      </w:r>
      <w:proofErr w:type="spellEnd"/>
      <w:r w:rsidRPr="00ED2CAD">
        <w:rPr>
          <w:rFonts w:ascii="Courier New" w:hAnsi="Courier New" w:cs="Courier New"/>
          <w:i/>
          <w:szCs w:val="24"/>
        </w:rPr>
        <w:t xml:space="preserve"> de </w:t>
      </w:r>
      <w:r w:rsidR="00917ABB" w:rsidRPr="00ED2CAD">
        <w:rPr>
          <w:rFonts w:ascii="Courier New" w:hAnsi="Courier New" w:cs="Courier New"/>
          <w:i/>
          <w:szCs w:val="24"/>
        </w:rPr>
        <w:t>DÉMOCRITE</w:t>
      </w:r>
      <w:r w:rsidRPr="00ED2CAD">
        <w:rPr>
          <w:rFonts w:ascii="Courier New" w:hAnsi="Courier New" w:cs="Courier New"/>
          <w:i/>
          <w:szCs w:val="24"/>
        </w:rPr>
        <w:t xml:space="preserve"> sur le</w:t>
      </w:r>
      <w:r w:rsidRPr="004E54EC">
        <w:rPr>
          <w:rFonts w:ascii="Courier New" w:hAnsi="Courier New" w:cs="Courier New"/>
          <w:sz w:val="28"/>
          <w:szCs w:val="28"/>
        </w:rPr>
        <w:t xml:space="preserve"> </w:t>
      </w:r>
      <w:proofErr w:type="spellStart"/>
      <w:r w:rsidR="00917ABB" w:rsidRPr="00917ABB">
        <w:rPr>
          <w:rFonts w:ascii="Palatino Linotype" w:hAnsi="Palatino Linotype"/>
          <w:bCs/>
          <w:color w:val="0000CC"/>
          <w:sz w:val="28"/>
          <w:szCs w:val="28"/>
        </w:rPr>
        <w:t>μηδέν</w:t>
      </w:r>
      <w:proofErr w:type="spellEnd"/>
      <w:r w:rsidR="00917ABB">
        <w:rPr>
          <w:rFonts w:ascii="Palatino Linotype" w:hAnsi="Palatino Linotype"/>
          <w:bCs/>
          <w:color w:val="0000CC"/>
          <w:sz w:val="28"/>
          <w:szCs w:val="28"/>
        </w:rPr>
        <w:t xml:space="preserve"> </w:t>
      </w:r>
      <w:r w:rsidR="00917ABB" w:rsidRPr="00917ABB">
        <w:rPr>
          <w:bCs/>
          <w:color w:val="000000" w:themeColor="text1"/>
          <w:sz w:val="20"/>
        </w:rPr>
        <w:t>[</w:t>
      </w:r>
      <w:proofErr w:type="spellStart"/>
      <w:r w:rsidR="00917ABB" w:rsidRPr="00917ABB">
        <w:rPr>
          <w:bCs/>
          <w:color w:val="000000" w:themeColor="text1"/>
          <w:sz w:val="20"/>
        </w:rPr>
        <w:t>m</w:t>
      </w:r>
      <w:r w:rsidR="00ED2CAD">
        <w:rPr>
          <w:bCs/>
          <w:color w:val="000000" w:themeColor="text1"/>
          <w:sz w:val="20"/>
        </w:rPr>
        <w:t>è</w:t>
      </w:r>
      <w:r w:rsidR="00917ABB" w:rsidRPr="00917ABB">
        <w:rPr>
          <w:bCs/>
          <w:color w:val="000000" w:themeColor="text1"/>
          <w:sz w:val="20"/>
        </w:rPr>
        <w:t>den</w:t>
      </w:r>
      <w:proofErr w:type="spellEnd"/>
      <w:r w:rsidR="00917ABB" w:rsidRPr="00917ABB">
        <w:rPr>
          <w:bCs/>
          <w:color w:val="000000" w:themeColor="text1"/>
          <w:sz w:val="20"/>
        </w:rPr>
        <w:t>]</w:t>
      </w:r>
      <w:r w:rsidR="00917ABB">
        <w:rPr>
          <w:rFonts w:ascii="Courier New" w:hAnsi="Courier New" w:cs="Courier New"/>
          <w:sz w:val="28"/>
          <w:szCs w:val="28"/>
        </w:rPr>
        <w:t xml:space="preserve"> </w:t>
      </w:r>
      <w:r w:rsidRPr="004E54EC">
        <w:rPr>
          <w:rFonts w:ascii="Courier New" w:hAnsi="Courier New" w:cs="Courier New"/>
          <w:sz w:val="28"/>
          <w:szCs w:val="28"/>
        </w:rPr>
        <w:t xml:space="preserve">: </w:t>
      </w:r>
    </w:p>
    <w:p w:rsidR="00917ABB" w:rsidRDefault="00D03F6A" w:rsidP="00475784">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l’extraire par chute du </w:t>
      </w:r>
      <w:proofErr w:type="spellStart"/>
      <w:r w:rsidR="00917ABB" w:rsidRPr="00FE48A8">
        <w:rPr>
          <w:rFonts w:ascii="Palatino Linotype" w:hAnsi="Palatino Linotype" w:cs="Courier New"/>
          <w:color w:val="0000CC"/>
          <w:sz w:val="28"/>
          <w:szCs w:val="28"/>
        </w:rPr>
        <w:t>μή</w:t>
      </w:r>
      <w:proofErr w:type="spellEnd"/>
      <w:r w:rsidR="00917ABB">
        <w:rPr>
          <w:rFonts w:ascii="Courier New" w:hAnsi="Courier New" w:cs="Courier New"/>
          <w:color w:val="0000CC"/>
          <w:sz w:val="28"/>
          <w:szCs w:val="28"/>
        </w:rPr>
        <w:t xml:space="preserve"> </w:t>
      </w:r>
      <w:r w:rsidR="00917ABB" w:rsidRPr="00794DAA">
        <w:rPr>
          <w:sz w:val="20"/>
        </w:rPr>
        <w:t>[</w:t>
      </w:r>
      <w:proofErr w:type="spellStart"/>
      <w:r w:rsidR="00917ABB" w:rsidRPr="00794DAA">
        <w:rPr>
          <w:sz w:val="20"/>
        </w:rPr>
        <w:t>mè</w:t>
      </w:r>
      <w:proofErr w:type="spellEnd"/>
      <w:r w:rsidR="00917ABB" w:rsidRPr="00794DAA">
        <w:rPr>
          <w:sz w:val="20"/>
        </w:rPr>
        <w:t>]</w:t>
      </w:r>
      <w:r w:rsidRPr="004E54EC">
        <w:rPr>
          <w:rFonts w:ascii="Courier New" w:hAnsi="Courier New" w:cs="Courier New"/>
          <w:sz w:val="28"/>
          <w:szCs w:val="28"/>
        </w:rPr>
        <w:t xml:space="preserve"> de la négation</w:t>
      </w:r>
      <w:r w:rsidR="00917ABB">
        <w:rPr>
          <w:rFonts w:ascii="Courier New" w:hAnsi="Courier New" w:cs="Courier New"/>
          <w:sz w:val="28"/>
          <w:szCs w:val="28"/>
        </w:rPr>
        <w:t>,</w:t>
      </w:r>
      <w:r w:rsidRPr="004E54EC">
        <w:rPr>
          <w:rFonts w:ascii="Courier New" w:hAnsi="Courier New" w:cs="Courier New"/>
          <w:sz w:val="28"/>
          <w:szCs w:val="28"/>
        </w:rPr>
        <w:t xml:space="preserve"> </w:t>
      </w:r>
    </w:p>
    <w:p w:rsidR="00917ABB" w:rsidRPr="00917ABB" w:rsidRDefault="00D03F6A" w:rsidP="00475784">
      <w:pPr>
        <w:pStyle w:val="Sansinterligne"/>
        <w:ind w:firstLine="0"/>
        <w:jc w:val="left"/>
        <w:rPr>
          <w:rFonts w:ascii="Courier New" w:hAnsi="Courier New" w:cs="Courier New"/>
          <w:i/>
          <w:szCs w:val="24"/>
        </w:rPr>
      </w:pPr>
      <w:r w:rsidRPr="004E54EC">
        <w:rPr>
          <w:rFonts w:ascii="Courier New" w:hAnsi="Courier New" w:cs="Courier New"/>
          <w:sz w:val="28"/>
          <w:szCs w:val="28"/>
        </w:rPr>
        <w:t xml:space="preserve">du </w:t>
      </w:r>
      <w:r w:rsidRPr="00B62F2F">
        <w:rPr>
          <w:rFonts w:ascii="Times New Roman" w:hAnsi="Times New Roman"/>
          <w:i/>
          <w:color w:val="0000CC"/>
          <w:szCs w:val="24"/>
        </w:rPr>
        <w:t>rien</w:t>
      </w:r>
      <w:r w:rsidRPr="004E54EC">
        <w:rPr>
          <w:rFonts w:ascii="Courier New" w:hAnsi="Courier New" w:cs="Courier New"/>
          <w:sz w:val="28"/>
          <w:szCs w:val="28"/>
        </w:rPr>
        <w:t xml:space="preserve"> qui semble l’appeler</w:t>
      </w:r>
      <w:r w:rsidR="00917ABB">
        <w:rPr>
          <w:rFonts w:ascii="Courier New" w:hAnsi="Courier New" w:cs="Courier New"/>
          <w:sz w:val="28"/>
          <w:szCs w:val="28"/>
        </w:rPr>
        <w:t xml:space="preserve"> –</w:t>
      </w:r>
      <w:r w:rsidRPr="004E54EC">
        <w:rPr>
          <w:rFonts w:ascii="Courier New" w:hAnsi="Courier New" w:cs="Courier New"/>
          <w:sz w:val="28"/>
          <w:szCs w:val="28"/>
        </w:rPr>
        <w:t xml:space="preserve"> </w:t>
      </w:r>
      <w:r w:rsidRPr="00917ABB">
        <w:rPr>
          <w:rFonts w:ascii="Courier New" w:hAnsi="Courier New" w:cs="Courier New"/>
          <w:i/>
          <w:szCs w:val="24"/>
        </w:rPr>
        <w:t xml:space="preserve">telle notre bande </w:t>
      </w:r>
    </w:p>
    <w:p w:rsidR="00D03F6A" w:rsidRPr="004E54EC" w:rsidRDefault="00D03F6A" w:rsidP="00475784">
      <w:pPr>
        <w:pStyle w:val="Sansinterligne"/>
        <w:ind w:firstLine="0"/>
        <w:jc w:val="left"/>
        <w:rPr>
          <w:rFonts w:ascii="Courier New" w:hAnsi="Courier New" w:cs="Courier New"/>
          <w:sz w:val="28"/>
          <w:szCs w:val="28"/>
        </w:rPr>
      </w:pPr>
      <w:r w:rsidRPr="00917ABB">
        <w:rPr>
          <w:rFonts w:ascii="Courier New" w:hAnsi="Courier New" w:cs="Courier New"/>
          <w:i/>
          <w:szCs w:val="24"/>
        </w:rPr>
        <w:t>le fait d’elle</w:t>
      </w:r>
      <w:r w:rsidR="000D3917" w:rsidRPr="00917ABB">
        <w:rPr>
          <w:rFonts w:ascii="Courier New" w:hAnsi="Courier New" w:cs="Courier New"/>
          <w:i/>
          <w:szCs w:val="24"/>
        </w:rPr>
        <w:t>–</w:t>
      </w:r>
      <w:r w:rsidRPr="00917ABB">
        <w:rPr>
          <w:rFonts w:ascii="Courier New" w:hAnsi="Courier New" w:cs="Courier New"/>
          <w:i/>
          <w:szCs w:val="24"/>
        </w:rPr>
        <w:t>même</w:t>
      </w:r>
      <w:r w:rsidR="00917ABB">
        <w:rPr>
          <w:rFonts w:ascii="Courier New" w:hAnsi="Courier New" w:cs="Courier New"/>
          <w:sz w:val="28"/>
          <w:szCs w:val="28"/>
        </w:rPr>
        <w:t xml:space="preserve"> –</w:t>
      </w:r>
      <w:r w:rsidRPr="004E54EC">
        <w:rPr>
          <w:rFonts w:ascii="Courier New" w:hAnsi="Courier New" w:cs="Courier New"/>
          <w:sz w:val="28"/>
          <w:szCs w:val="28"/>
        </w:rPr>
        <w:t xml:space="preserve"> à sa rescousse.</w:t>
      </w:r>
      <w:r w:rsidR="0091799F">
        <w:rPr>
          <w:rFonts w:ascii="Courier New" w:hAnsi="Courier New" w:cs="Courier New"/>
          <w:sz w:val="28"/>
          <w:szCs w:val="28"/>
        </w:rPr>
        <w:t xml:space="preserve"> </w:t>
      </w:r>
      <w:r w:rsidR="0091799F" w:rsidRPr="00D26E64">
        <w:rPr>
          <w:rFonts w:cs="Courier New"/>
          <w:color w:val="C00000"/>
          <w:sz w:val="18"/>
          <w:szCs w:val="18"/>
        </w:rPr>
        <w:t>[</w:t>
      </w:r>
      <w:r w:rsidR="0091799F">
        <w:rPr>
          <w:rFonts w:cs="Courier New"/>
          <w:b/>
          <w:color w:val="0000CC"/>
          <w:sz w:val="18"/>
          <w:szCs w:val="18"/>
        </w:rPr>
        <w:t>50</w:t>
      </w:r>
      <w:r w:rsidR="0091799F" w:rsidRPr="00D26E64">
        <w:rPr>
          <w:rFonts w:cs="Courier New"/>
          <w:color w:val="C00000"/>
          <w:sz w:val="18"/>
          <w:szCs w:val="18"/>
        </w:rPr>
        <w:t>]</w:t>
      </w:r>
    </w:p>
    <w:p w:rsidR="00917ABB" w:rsidRDefault="00917ABB" w:rsidP="00917ABB">
      <w:pPr>
        <w:pStyle w:val="Sansinterligne"/>
        <w:ind w:firstLine="0"/>
        <w:jc w:val="left"/>
        <w:rPr>
          <w:rFonts w:ascii="Courier New" w:hAnsi="Courier New" w:cs="Courier New"/>
          <w:sz w:val="28"/>
          <w:szCs w:val="28"/>
          <w:vertAlign w:val="superscript"/>
        </w:rPr>
      </w:pPr>
    </w:p>
    <w:p w:rsidR="00B62F2F" w:rsidRDefault="004637DF" w:rsidP="00917ABB">
      <w:pPr>
        <w:pStyle w:val="Sansinterligne"/>
        <w:ind w:firstLine="0"/>
        <w:jc w:val="left"/>
        <w:rPr>
          <w:rFonts w:ascii="Courier New" w:hAnsi="Courier New" w:cs="Courier New"/>
          <w:sz w:val="28"/>
          <w:szCs w:val="28"/>
        </w:rPr>
      </w:pPr>
      <w:r w:rsidRPr="004E54EC">
        <w:rPr>
          <w:rFonts w:ascii="Courier New" w:hAnsi="Courier New" w:cs="Courier New"/>
          <w:sz w:val="28"/>
          <w:szCs w:val="28"/>
        </w:rPr>
        <w:t>D</w:t>
      </w:r>
      <w:r>
        <w:rPr>
          <w:rFonts w:ascii="Courier New" w:hAnsi="Courier New" w:cs="Courier New"/>
          <w:sz w:val="28"/>
          <w:szCs w:val="28"/>
        </w:rPr>
        <w:t>É</w:t>
      </w:r>
      <w:r w:rsidRPr="004E54EC">
        <w:rPr>
          <w:rFonts w:ascii="Courier New" w:hAnsi="Courier New" w:cs="Courier New"/>
          <w:sz w:val="28"/>
          <w:szCs w:val="28"/>
        </w:rPr>
        <w:t>MOCRITE</w:t>
      </w:r>
      <w:r w:rsidR="00D03F6A" w:rsidRPr="004E54EC">
        <w:rPr>
          <w:rFonts w:ascii="Courier New" w:hAnsi="Courier New" w:cs="Courier New"/>
          <w:sz w:val="28"/>
          <w:szCs w:val="28"/>
        </w:rPr>
        <w:t xml:space="preserve"> en effet nous fit cadeau de l’</w:t>
      </w:r>
      <w:proofErr w:type="spellStart"/>
      <w:r w:rsidR="00917ABB" w:rsidRPr="00917ABB">
        <w:rPr>
          <w:rFonts w:ascii="Palatino Linotype" w:hAnsi="Palatino Linotype"/>
          <w:bCs/>
          <w:color w:val="0000CC"/>
          <w:sz w:val="28"/>
          <w:szCs w:val="28"/>
        </w:rPr>
        <w:t>ἄ</w:t>
      </w:r>
      <w:r w:rsidR="00917ABB" w:rsidRPr="00917ABB">
        <w:rPr>
          <w:rFonts w:ascii="Palatino Linotype" w:hAnsi="Palatino Linotype" w:cs="Garamond"/>
          <w:bCs/>
          <w:color w:val="0000CC"/>
          <w:sz w:val="28"/>
          <w:szCs w:val="28"/>
        </w:rPr>
        <w:t>τομο</w:t>
      </w:r>
      <w:r w:rsidR="00917ABB" w:rsidRPr="00917ABB">
        <w:rPr>
          <w:rFonts w:ascii="Palatino Linotype" w:hAnsi="Palatino Linotype"/>
          <w:bCs/>
          <w:color w:val="0000CC"/>
          <w:sz w:val="28"/>
          <w:szCs w:val="28"/>
        </w:rPr>
        <w:t>ς</w:t>
      </w:r>
      <w:proofErr w:type="spellEnd"/>
      <w:r w:rsidR="00917ABB">
        <w:rPr>
          <w:rFonts w:ascii="Courier New" w:hAnsi="Courier New" w:cs="Courier New"/>
          <w:sz w:val="28"/>
          <w:szCs w:val="28"/>
        </w:rPr>
        <w:t xml:space="preserve"> </w:t>
      </w:r>
      <w:r w:rsidR="00917ABB" w:rsidRPr="00917ABB">
        <w:rPr>
          <w:rFonts w:cs="Courier New"/>
          <w:sz w:val="20"/>
        </w:rPr>
        <w:t>[</w:t>
      </w:r>
      <w:proofErr w:type="spellStart"/>
      <w:r w:rsidR="00917ABB" w:rsidRPr="00917ABB">
        <w:rPr>
          <w:rFonts w:cs="Courier New"/>
          <w:sz w:val="20"/>
        </w:rPr>
        <w:t>atomos</w:t>
      </w:r>
      <w:proofErr w:type="spellEnd"/>
      <w:r w:rsidR="00917ABB" w:rsidRPr="00917ABB">
        <w:rPr>
          <w:rFonts w:cs="Courier New"/>
          <w:sz w:val="20"/>
        </w:rPr>
        <w:t>]</w:t>
      </w:r>
      <w:r w:rsidR="00D03F6A" w:rsidRPr="004E54EC">
        <w:rPr>
          <w:rFonts w:ascii="Courier New" w:hAnsi="Courier New" w:cs="Courier New"/>
          <w:sz w:val="28"/>
          <w:szCs w:val="28"/>
        </w:rPr>
        <w:t xml:space="preserve">, du </w:t>
      </w:r>
      <w:r w:rsidR="00D03F6A" w:rsidRPr="00917ABB">
        <w:rPr>
          <w:rFonts w:ascii="Times New Roman" w:hAnsi="Times New Roman"/>
          <w:i/>
          <w:color w:val="0000CC"/>
          <w:szCs w:val="24"/>
        </w:rPr>
        <w:t>réel</w:t>
      </w:r>
      <w:r w:rsidR="00D03F6A" w:rsidRPr="004E54EC">
        <w:rPr>
          <w:rFonts w:ascii="Courier New" w:hAnsi="Courier New" w:cs="Courier New"/>
          <w:sz w:val="28"/>
          <w:szCs w:val="28"/>
        </w:rPr>
        <w:t xml:space="preserve"> radical</w:t>
      </w:r>
      <w:r w:rsidR="00B62F2F">
        <w:rPr>
          <w:rFonts w:ascii="Courier New" w:hAnsi="Courier New" w:cs="Courier New"/>
          <w:sz w:val="28"/>
          <w:szCs w:val="28"/>
        </w:rPr>
        <w:t xml:space="preserve"> </w:t>
      </w:r>
      <w:r w:rsidR="00B62F2F" w:rsidRPr="00B62F2F">
        <w:rPr>
          <w:rFonts w:cs="Courier New"/>
          <w:color w:val="C00000"/>
          <w:sz w:val="18"/>
          <w:szCs w:val="18"/>
        </w:rPr>
        <w:t>[</w:t>
      </w:r>
      <w:r w:rsidR="00B62F2F" w:rsidRPr="00B62F2F">
        <w:rPr>
          <w:rFonts w:ascii="Times New Roman" w:hAnsi="Times New Roman"/>
          <w:i/>
          <w:color w:val="0000CC"/>
          <w:sz w:val="18"/>
          <w:szCs w:val="18"/>
        </w:rPr>
        <w:t>(a)</w:t>
      </w:r>
      <w:r w:rsidR="00B62F2F" w:rsidRPr="00B62F2F">
        <w:rPr>
          <w:rFonts w:cs="Courier New"/>
          <w:color w:val="C00000"/>
          <w:sz w:val="18"/>
          <w:szCs w:val="18"/>
        </w:rPr>
        <w:t>]</w:t>
      </w:r>
      <w:r w:rsidR="00D03F6A" w:rsidRPr="004E54EC">
        <w:rPr>
          <w:rFonts w:ascii="Courier New" w:hAnsi="Courier New" w:cs="Courier New"/>
          <w:sz w:val="28"/>
          <w:szCs w:val="28"/>
        </w:rPr>
        <w:t xml:space="preserve">, </w:t>
      </w:r>
      <w:proofErr w:type="gramStart"/>
      <w:r w:rsidR="00D03F6A" w:rsidRPr="004E54EC">
        <w:rPr>
          <w:rFonts w:ascii="Courier New" w:hAnsi="Courier New" w:cs="Courier New"/>
          <w:sz w:val="28"/>
          <w:szCs w:val="28"/>
        </w:rPr>
        <w:t>à en</w:t>
      </w:r>
      <w:proofErr w:type="gramEnd"/>
      <w:r w:rsidR="00D03F6A" w:rsidRPr="004E54EC">
        <w:rPr>
          <w:rFonts w:ascii="Courier New" w:hAnsi="Courier New" w:cs="Courier New"/>
          <w:sz w:val="28"/>
          <w:szCs w:val="28"/>
        </w:rPr>
        <w:t xml:space="preserve"> élider le </w:t>
      </w:r>
      <w:r w:rsidR="00917ABB" w:rsidRPr="00917ABB">
        <w:rPr>
          <w:rFonts w:ascii="Times New Roman" w:hAnsi="Times New Roman"/>
          <w:i/>
          <w:szCs w:val="24"/>
        </w:rPr>
        <w:t>« </w:t>
      </w:r>
      <w:r w:rsidR="00D03F6A" w:rsidRPr="00917ABB">
        <w:rPr>
          <w:rFonts w:ascii="Times New Roman" w:hAnsi="Times New Roman"/>
          <w:i/>
          <w:szCs w:val="24"/>
        </w:rPr>
        <w:t>pas »</w:t>
      </w:r>
      <w:r w:rsidR="00D03F6A" w:rsidRPr="004E54EC">
        <w:rPr>
          <w:rFonts w:ascii="Courier New" w:hAnsi="Courier New" w:cs="Courier New"/>
          <w:sz w:val="28"/>
          <w:szCs w:val="28"/>
        </w:rPr>
        <w:t xml:space="preserve">, </w:t>
      </w:r>
      <w:proofErr w:type="spellStart"/>
      <w:r w:rsidR="00917ABB" w:rsidRPr="00FE48A8">
        <w:rPr>
          <w:rFonts w:ascii="Palatino Linotype" w:hAnsi="Palatino Linotype" w:cs="Courier New"/>
          <w:color w:val="0000CC"/>
          <w:sz w:val="28"/>
          <w:szCs w:val="28"/>
        </w:rPr>
        <w:t>μή</w:t>
      </w:r>
      <w:proofErr w:type="spellEnd"/>
      <w:r w:rsidR="00917ABB">
        <w:rPr>
          <w:rFonts w:ascii="Courier New" w:hAnsi="Courier New" w:cs="Courier New"/>
          <w:color w:val="0000CC"/>
          <w:sz w:val="28"/>
          <w:szCs w:val="28"/>
        </w:rPr>
        <w:t xml:space="preserve"> </w:t>
      </w:r>
      <w:r w:rsidR="00917ABB" w:rsidRPr="00794DAA">
        <w:rPr>
          <w:sz w:val="20"/>
        </w:rPr>
        <w:t>[</w:t>
      </w:r>
      <w:proofErr w:type="spellStart"/>
      <w:r w:rsidR="00917ABB" w:rsidRPr="00794DAA">
        <w:rPr>
          <w:sz w:val="20"/>
        </w:rPr>
        <w:t>mè</w:t>
      </w:r>
      <w:proofErr w:type="spellEnd"/>
      <w:r w:rsidR="00917ABB" w:rsidRPr="00794DAA">
        <w:rPr>
          <w:sz w:val="20"/>
        </w:rPr>
        <w:t>]</w:t>
      </w:r>
      <w:r w:rsidR="00D03F6A" w:rsidRPr="004E54EC">
        <w:rPr>
          <w:rFonts w:ascii="Courier New" w:hAnsi="Courier New" w:cs="Courier New"/>
          <w:sz w:val="28"/>
          <w:szCs w:val="28"/>
        </w:rPr>
        <w:t xml:space="preserve">, </w:t>
      </w:r>
    </w:p>
    <w:p w:rsidR="00B62F2F" w:rsidRDefault="00D03F6A" w:rsidP="00917AB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mais dans sa </w:t>
      </w:r>
      <w:proofErr w:type="spellStart"/>
      <w:r w:rsidRPr="004E54EC">
        <w:rPr>
          <w:rFonts w:ascii="Courier New" w:hAnsi="Courier New" w:cs="Courier New"/>
          <w:sz w:val="28"/>
          <w:szCs w:val="28"/>
        </w:rPr>
        <w:t>subjonctivité</w:t>
      </w:r>
      <w:proofErr w:type="spellEnd"/>
      <w:r w:rsidRPr="004E54EC">
        <w:rPr>
          <w:rFonts w:ascii="Courier New" w:hAnsi="Courier New" w:cs="Courier New"/>
          <w:sz w:val="28"/>
          <w:szCs w:val="28"/>
        </w:rPr>
        <w:t xml:space="preserve">, soit ce </w:t>
      </w:r>
      <w:r w:rsidRPr="00917ABB">
        <w:rPr>
          <w:rFonts w:ascii="Times New Roman" w:hAnsi="Times New Roman"/>
          <w:i/>
          <w:szCs w:val="24"/>
        </w:rPr>
        <w:t>modal</w:t>
      </w:r>
      <w:r w:rsidRPr="004E54EC">
        <w:rPr>
          <w:rFonts w:ascii="Courier New" w:hAnsi="Courier New" w:cs="Courier New"/>
          <w:sz w:val="28"/>
          <w:szCs w:val="28"/>
        </w:rPr>
        <w:t xml:space="preserve"> </w:t>
      </w:r>
    </w:p>
    <w:p w:rsidR="004637DF" w:rsidRDefault="00D03F6A" w:rsidP="00917AB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dont la demande refait la considération. </w:t>
      </w:r>
    </w:p>
    <w:p w:rsidR="004637DF" w:rsidRDefault="004637DF" w:rsidP="00917ABB">
      <w:pPr>
        <w:pStyle w:val="Sansinterligne"/>
        <w:ind w:firstLine="0"/>
        <w:jc w:val="left"/>
        <w:rPr>
          <w:rFonts w:ascii="Courier New" w:hAnsi="Courier New" w:cs="Courier New"/>
          <w:sz w:val="28"/>
          <w:szCs w:val="28"/>
        </w:rPr>
      </w:pPr>
    </w:p>
    <w:p w:rsidR="00D03F6A" w:rsidRPr="004E54EC" w:rsidRDefault="00D03F6A" w:rsidP="00917ABB">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Moyennant quoi le </w:t>
      </w:r>
      <w:proofErr w:type="spellStart"/>
      <w:r w:rsidR="00917ABB" w:rsidRPr="00917ABB">
        <w:rPr>
          <w:rFonts w:ascii="Palatino Linotype" w:hAnsi="Palatino Linotype"/>
          <w:bCs/>
          <w:color w:val="0000CC"/>
          <w:sz w:val="28"/>
          <w:szCs w:val="28"/>
        </w:rPr>
        <w:t>δέν</w:t>
      </w:r>
      <w:proofErr w:type="spellEnd"/>
      <w:r w:rsidR="00917ABB">
        <w:rPr>
          <w:rFonts w:ascii="Palatino Linotype" w:hAnsi="Palatino Linotype"/>
          <w:bCs/>
          <w:color w:val="0000CC"/>
          <w:sz w:val="28"/>
          <w:szCs w:val="28"/>
        </w:rPr>
        <w:t xml:space="preserve"> </w:t>
      </w:r>
      <w:r w:rsidR="00917ABB" w:rsidRPr="00917ABB">
        <w:rPr>
          <w:bCs/>
          <w:color w:val="000000" w:themeColor="text1"/>
          <w:sz w:val="20"/>
        </w:rPr>
        <w:t>[den]</w:t>
      </w:r>
      <w:r w:rsidR="00917ABB">
        <w:rPr>
          <w:bCs/>
          <w:color w:val="000000" w:themeColor="text1"/>
          <w:sz w:val="20"/>
        </w:rPr>
        <w:t xml:space="preserve">   </w:t>
      </w:r>
      <w:r w:rsidRPr="004E54EC">
        <w:rPr>
          <w:rFonts w:ascii="Courier New" w:hAnsi="Courier New" w:cs="Courier New"/>
          <w:sz w:val="28"/>
          <w:szCs w:val="28"/>
        </w:rPr>
        <w:t xml:space="preserve">fut bien </w:t>
      </w:r>
      <w:r w:rsidRPr="004637DF">
        <w:rPr>
          <w:rFonts w:ascii="Courier New" w:hAnsi="Courier New" w:cs="Courier New"/>
          <w:i/>
          <w:szCs w:val="24"/>
        </w:rPr>
        <w:t xml:space="preserve">le passager </w:t>
      </w:r>
      <w:r w:rsidRPr="00B62F2F">
        <w:rPr>
          <w:rFonts w:ascii="Times New Roman" w:hAnsi="Times New Roman"/>
          <w:i/>
          <w:color w:val="0000CC"/>
          <w:szCs w:val="24"/>
        </w:rPr>
        <w:t>clandestin</w:t>
      </w:r>
      <w:r w:rsidRPr="004E54EC">
        <w:rPr>
          <w:rFonts w:ascii="Courier New" w:hAnsi="Courier New" w:cs="Courier New"/>
          <w:sz w:val="28"/>
          <w:szCs w:val="28"/>
        </w:rPr>
        <w:t xml:space="preserve"> dont le </w:t>
      </w:r>
      <w:hyperlink r:id="rId75" w:history="1">
        <w:r w:rsidRPr="004637DF">
          <w:rPr>
            <w:rStyle w:val="Lienhypertexte"/>
            <w:rFonts w:ascii="Times New Roman" w:hAnsi="Times New Roman"/>
            <w:i/>
            <w:szCs w:val="24"/>
          </w:rPr>
          <w:t>clam</w:t>
        </w:r>
      </w:hyperlink>
      <w:r w:rsidRPr="004E54EC">
        <w:rPr>
          <w:rFonts w:ascii="Courier New" w:hAnsi="Courier New" w:cs="Courier New"/>
          <w:sz w:val="28"/>
          <w:szCs w:val="28"/>
        </w:rPr>
        <w:t xml:space="preserve"> fait maintenant notre </w:t>
      </w:r>
      <w:r w:rsidRPr="00B62F2F">
        <w:rPr>
          <w:rFonts w:ascii="Times New Roman" w:hAnsi="Times New Roman"/>
          <w:i/>
          <w:color w:val="0000CC"/>
          <w:szCs w:val="24"/>
        </w:rPr>
        <w:t>destin</w:t>
      </w:r>
      <w:r w:rsidRPr="004E54EC">
        <w:rPr>
          <w:rFonts w:ascii="Courier New" w:hAnsi="Courier New" w:cs="Courier New"/>
          <w:sz w:val="28"/>
          <w:szCs w:val="28"/>
        </w:rPr>
        <w:t>.</w:t>
      </w:r>
      <w:r w:rsidR="00B62F2F" w:rsidRPr="00B62F2F">
        <w:rPr>
          <w:rFonts w:cs="Courier New"/>
          <w:color w:val="C00000"/>
          <w:sz w:val="18"/>
          <w:szCs w:val="18"/>
        </w:rPr>
        <w:t>[</w:t>
      </w:r>
      <w:r w:rsidR="00B62F2F" w:rsidRPr="00992117">
        <w:rPr>
          <w:rFonts w:ascii="LACAN" w:hAnsi="LACAN" w:cs="Courier New"/>
          <w:color w:val="0000CC"/>
          <w:sz w:val="18"/>
          <w:szCs w:val="18"/>
        </w:rPr>
        <w:t>S</w:t>
      </w:r>
      <w:r w:rsidR="00B62F2F" w:rsidRPr="00992117">
        <w:rPr>
          <w:rFonts w:ascii="Batang" w:eastAsia="Batang" w:hAnsi="Batang" w:cs="Courier New"/>
          <w:b/>
          <w:color w:val="C00000"/>
          <w:sz w:val="18"/>
          <w:szCs w:val="18"/>
        </w:rPr>
        <w:t>◊</w:t>
      </w:r>
      <w:r w:rsidR="00B62F2F" w:rsidRPr="00992117">
        <w:rPr>
          <w:rFonts w:ascii="Times New Roman" w:hAnsi="Times New Roman"/>
          <w:i/>
          <w:color w:val="0000CC"/>
          <w:sz w:val="18"/>
          <w:szCs w:val="18"/>
        </w:rPr>
        <w:t>(a)</w:t>
      </w:r>
      <w:r w:rsidR="00B62F2F" w:rsidRPr="00B62F2F">
        <w:rPr>
          <w:rFonts w:cs="Courier New"/>
          <w:color w:val="C00000"/>
          <w:sz w:val="18"/>
          <w:szCs w:val="18"/>
        </w:rPr>
        <w:t>]</w:t>
      </w:r>
    </w:p>
    <w:p w:rsidR="004637DF" w:rsidRDefault="004637DF" w:rsidP="004637DF">
      <w:pPr>
        <w:pStyle w:val="Sansinterligne"/>
        <w:ind w:firstLine="0"/>
        <w:jc w:val="left"/>
        <w:rPr>
          <w:rFonts w:ascii="Courier New" w:hAnsi="Courier New" w:cs="Courier New"/>
          <w:sz w:val="28"/>
          <w:szCs w:val="28"/>
        </w:rPr>
      </w:pPr>
    </w:p>
    <w:p w:rsidR="00992117"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Pas plus </w:t>
      </w:r>
      <w:r w:rsidRPr="004637DF">
        <w:rPr>
          <w:rFonts w:ascii="Times New Roman" w:hAnsi="Times New Roman"/>
          <w:i/>
          <w:szCs w:val="24"/>
        </w:rPr>
        <w:t>matérialiste</w:t>
      </w:r>
      <w:r w:rsidRPr="004E54EC">
        <w:rPr>
          <w:rFonts w:ascii="Courier New" w:hAnsi="Courier New" w:cs="Courier New"/>
          <w:sz w:val="28"/>
          <w:szCs w:val="28"/>
        </w:rPr>
        <w:t xml:space="preserve"> </w:t>
      </w:r>
      <w:r w:rsidR="00992117" w:rsidRPr="00992117">
        <w:rPr>
          <w:rFonts w:cs="Courier New"/>
          <w:color w:val="C00000"/>
          <w:sz w:val="18"/>
          <w:szCs w:val="18"/>
        </w:rPr>
        <w:t>[Démocrite]</w:t>
      </w:r>
      <w:r w:rsidR="00992117">
        <w:rPr>
          <w:rFonts w:ascii="Courier New" w:hAnsi="Courier New" w:cs="Courier New"/>
          <w:sz w:val="28"/>
          <w:szCs w:val="28"/>
        </w:rPr>
        <w:t xml:space="preserve"> </w:t>
      </w:r>
      <w:r w:rsidRPr="004E54EC">
        <w:rPr>
          <w:rFonts w:ascii="Courier New" w:hAnsi="Courier New" w:cs="Courier New"/>
          <w:sz w:val="28"/>
          <w:szCs w:val="28"/>
        </w:rPr>
        <w:t xml:space="preserve">en cela que n’importe qui </w:t>
      </w:r>
    </w:p>
    <w:p w:rsidR="00B62F2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de sensé, que moi ou que </w:t>
      </w:r>
      <w:r w:rsidR="004637DF" w:rsidRPr="004E54EC">
        <w:rPr>
          <w:rFonts w:ascii="Courier New" w:hAnsi="Courier New" w:cs="Courier New"/>
          <w:sz w:val="28"/>
          <w:szCs w:val="28"/>
        </w:rPr>
        <w:t>MARX</w:t>
      </w:r>
      <w:r w:rsidRPr="004E54EC">
        <w:rPr>
          <w:rFonts w:ascii="Courier New" w:hAnsi="Courier New" w:cs="Courier New"/>
          <w:sz w:val="28"/>
          <w:szCs w:val="28"/>
        </w:rPr>
        <w:t xml:space="preserve"> par exemple. </w:t>
      </w:r>
    </w:p>
    <w:p w:rsidR="00682D4A" w:rsidRDefault="00682D4A" w:rsidP="004637DF">
      <w:pPr>
        <w:pStyle w:val="Sansinterligne"/>
        <w:ind w:firstLine="0"/>
        <w:jc w:val="left"/>
        <w:rPr>
          <w:rFonts w:ascii="Courier New" w:hAnsi="Courier New" w:cs="Courier New"/>
          <w:sz w:val="28"/>
          <w:szCs w:val="28"/>
        </w:rPr>
      </w:pPr>
    </w:p>
    <w:p w:rsidR="00682D4A" w:rsidRDefault="00682D4A" w:rsidP="004637DF">
      <w:pPr>
        <w:pStyle w:val="Sansinterligne"/>
        <w:ind w:firstLine="0"/>
        <w:jc w:val="left"/>
        <w:rPr>
          <w:rFonts w:ascii="Courier New" w:hAnsi="Courier New" w:cs="Courier New"/>
          <w:sz w:val="28"/>
          <w:szCs w:val="28"/>
        </w:rPr>
      </w:pPr>
    </w:p>
    <w:p w:rsidR="00D03F6A" w:rsidRPr="004E54EC"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w:t>
      </w:r>
      <w:r w:rsidR="004637DF" w:rsidRPr="004E54EC">
        <w:rPr>
          <w:rFonts w:ascii="Courier New" w:hAnsi="Courier New" w:cs="Courier New"/>
          <w:sz w:val="28"/>
          <w:szCs w:val="28"/>
        </w:rPr>
        <w:t>FREUD</w:t>
      </w:r>
      <w:r w:rsidRPr="004E54EC">
        <w:rPr>
          <w:rFonts w:ascii="Courier New" w:hAnsi="Courier New" w:cs="Courier New"/>
          <w:sz w:val="28"/>
          <w:szCs w:val="28"/>
        </w:rPr>
        <w:t xml:space="preserve"> je n’en jurerais pas : qui sait la graine de mots ravis</w:t>
      </w:r>
      <w:r w:rsidR="00992117">
        <w:rPr>
          <w:rFonts w:ascii="Courier New" w:hAnsi="Courier New" w:cs="Courier New"/>
          <w:sz w:val="28"/>
          <w:szCs w:val="28"/>
        </w:rPr>
        <w:t xml:space="preserve"> </w:t>
      </w:r>
      <w:r w:rsidR="00992117" w:rsidRPr="00992117">
        <w:rPr>
          <w:rFonts w:cs="Courier New"/>
          <w:color w:val="C00000"/>
          <w:sz w:val="18"/>
          <w:szCs w:val="18"/>
        </w:rPr>
        <w:t>[Freud n</w:t>
      </w:r>
      <w:r w:rsidR="000C23F8">
        <w:rPr>
          <w:rFonts w:cs="Courier New"/>
          <w:color w:val="C00000"/>
          <w:sz w:val="18"/>
          <w:szCs w:val="18"/>
        </w:rPr>
        <w:t>aît</w:t>
      </w:r>
      <w:r w:rsidR="00992117" w:rsidRPr="00992117">
        <w:rPr>
          <w:rFonts w:cs="Courier New"/>
          <w:color w:val="C00000"/>
          <w:sz w:val="18"/>
          <w:szCs w:val="18"/>
        </w:rPr>
        <w:t xml:space="preserve"> en Moravie]</w:t>
      </w:r>
      <w:r w:rsidRPr="004E54EC">
        <w:rPr>
          <w:rFonts w:ascii="Courier New" w:hAnsi="Courier New" w:cs="Courier New"/>
          <w:sz w:val="28"/>
          <w:szCs w:val="28"/>
        </w:rPr>
        <w:t xml:space="preserve"> qui a pu lever dans son âme</w:t>
      </w:r>
      <w:r w:rsidR="004637DF">
        <w:rPr>
          <w:rFonts w:ascii="Courier New" w:hAnsi="Courier New" w:cs="Courier New"/>
          <w:sz w:val="28"/>
          <w:szCs w:val="28"/>
        </w:rPr>
        <w:t>,</w:t>
      </w:r>
      <w:r w:rsidRPr="004E54EC">
        <w:rPr>
          <w:rFonts w:ascii="Courier New" w:hAnsi="Courier New" w:cs="Courier New"/>
          <w:sz w:val="28"/>
          <w:szCs w:val="28"/>
        </w:rPr>
        <w:t xml:space="preserve"> d’un pays où la Kabbale cheminait.</w:t>
      </w:r>
    </w:p>
    <w:p w:rsidR="004637DF" w:rsidRDefault="004637DF" w:rsidP="004637DF">
      <w:pPr>
        <w:pStyle w:val="Sansinterligne"/>
        <w:ind w:firstLine="0"/>
        <w:jc w:val="left"/>
        <w:rPr>
          <w:rFonts w:ascii="Courier New" w:hAnsi="Courier New" w:cs="Courier New"/>
          <w:sz w:val="28"/>
          <w:szCs w:val="28"/>
        </w:rPr>
      </w:pPr>
    </w:p>
    <w:p w:rsidR="004637D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À toute matière, il faut beaucoup d’esprit, </w:t>
      </w:r>
    </w:p>
    <w:p w:rsidR="004637D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et de son cru, car sans cela d’où lui viendrait</w:t>
      </w:r>
      <w:r w:rsidR="000D3917">
        <w:rPr>
          <w:rFonts w:ascii="Courier New" w:hAnsi="Courier New" w:cs="Courier New"/>
          <w:sz w:val="28"/>
          <w:szCs w:val="28"/>
        </w:rPr>
        <w:t>–</w:t>
      </w:r>
      <w:r w:rsidRPr="004E54EC">
        <w:rPr>
          <w:rFonts w:ascii="Courier New" w:hAnsi="Courier New" w:cs="Courier New"/>
          <w:sz w:val="28"/>
          <w:szCs w:val="28"/>
        </w:rPr>
        <w:t xml:space="preserve">il ? </w:t>
      </w:r>
    </w:p>
    <w:p w:rsidR="00682D4A" w:rsidRDefault="00682D4A" w:rsidP="004637DF">
      <w:pPr>
        <w:pStyle w:val="Sansinterligne"/>
        <w:ind w:firstLine="0"/>
        <w:jc w:val="left"/>
        <w:rPr>
          <w:rFonts w:ascii="Courier New" w:hAnsi="Courier New" w:cs="Courier New"/>
          <w:sz w:val="28"/>
          <w:szCs w:val="28"/>
        </w:rPr>
      </w:pPr>
    </w:p>
    <w:p w:rsidR="00D03F6A" w:rsidRPr="004E54EC"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ce que </w:t>
      </w:r>
      <w:r w:rsidR="004637DF" w:rsidRPr="004E54EC">
        <w:rPr>
          <w:rFonts w:ascii="Courier New" w:hAnsi="Courier New" w:cs="Courier New"/>
          <w:sz w:val="28"/>
          <w:szCs w:val="28"/>
        </w:rPr>
        <w:t>FREUD</w:t>
      </w:r>
      <w:r w:rsidRPr="004E54EC">
        <w:rPr>
          <w:rFonts w:ascii="Courier New" w:hAnsi="Courier New" w:cs="Courier New"/>
          <w:sz w:val="28"/>
          <w:szCs w:val="28"/>
        </w:rPr>
        <w:t xml:space="preserve"> a senti, mais non sans le regret dont je parlais plus haut</w:t>
      </w:r>
      <w:r w:rsidR="00992117">
        <w:rPr>
          <w:rFonts w:ascii="Courier New" w:hAnsi="Courier New" w:cs="Courier New"/>
          <w:sz w:val="28"/>
          <w:szCs w:val="28"/>
        </w:rPr>
        <w:t xml:space="preserve"> </w:t>
      </w:r>
      <w:r w:rsidR="00992117" w:rsidRPr="00992117">
        <w:rPr>
          <w:rFonts w:cs="Courier New"/>
          <w:color w:val="C00000"/>
          <w:sz w:val="18"/>
          <w:szCs w:val="18"/>
        </w:rPr>
        <w:t>[pour montrer le sens</w:t>
      </w:r>
      <w:r w:rsidR="00992117">
        <w:rPr>
          <w:rFonts w:cs="Courier New"/>
          <w:color w:val="C00000"/>
          <w:sz w:val="18"/>
          <w:szCs w:val="18"/>
        </w:rPr>
        <w:t xml:space="preserve"> il faut la perte de la signification</w:t>
      </w:r>
      <w:r w:rsidR="00992117" w:rsidRPr="00992117">
        <w:rPr>
          <w:rFonts w:cs="Courier New"/>
          <w:color w:val="C00000"/>
          <w:sz w:val="18"/>
          <w:szCs w:val="18"/>
        </w:rPr>
        <w:t>]</w:t>
      </w:r>
      <w:r w:rsidRPr="004E54EC">
        <w:rPr>
          <w:rFonts w:ascii="Courier New" w:hAnsi="Courier New" w:cs="Courier New"/>
          <w:sz w:val="28"/>
          <w:szCs w:val="28"/>
        </w:rPr>
        <w:t>.</w:t>
      </w:r>
    </w:p>
    <w:p w:rsidR="0091799F" w:rsidRDefault="0091799F" w:rsidP="004637DF">
      <w:pPr>
        <w:pStyle w:val="Sansinterligne"/>
        <w:ind w:firstLine="0"/>
        <w:jc w:val="left"/>
        <w:rPr>
          <w:rFonts w:ascii="Courier New" w:hAnsi="Courier New" w:cs="Courier New"/>
          <w:sz w:val="28"/>
          <w:szCs w:val="28"/>
        </w:rPr>
      </w:pPr>
    </w:p>
    <w:p w:rsidR="004637D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ne déteste donc pas du tout certains </w:t>
      </w:r>
      <w:r w:rsidRPr="004637DF">
        <w:rPr>
          <w:rFonts w:ascii="Times New Roman" w:hAnsi="Times New Roman"/>
          <w:i/>
          <w:color w:val="0000CC"/>
          <w:szCs w:val="24"/>
        </w:rPr>
        <w:t>symptômes</w:t>
      </w:r>
      <w:r w:rsidRPr="004E54EC">
        <w:rPr>
          <w:rFonts w:ascii="Courier New" w:hAnsi="Courier New" w:cs="Courier New"/>
          <w:sz w:val="28"/>
          <w:szCs w:val="28"/>
        </w:rPr>
        <w:t xml:space="preserve">, </w:t>
      </w:r>
    </w:p>
    <w:p w:rsidR="004637D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liés à l’intolérable de la vérité freudienne.</w:t>
      </w:r>
      <w:r w:rsidR="004637DF">
        <w:rPr>
          <w:rFonts w:ascii="Courier New" w:hAnsi="Courier New" w:cs="Courier New"/>
          <w:sz w:val="28"/>
          <w:szCs w:val="28"/>
        </w:rPr>
        <w:t xml:space="preserve"> </w:t>
      </w:r>
    </w:p>
    <w:p w:rsidR="00682D4A" w:rsidRDefault="00D03F6A" w:rsidP="004637DF">
      <w:pPr>
        <w:pStyle w:val="Sansinterligne"/>
        <w:ind w:firstLine="0"/>
        <w:jc w:val="left"/>
        <w:rPr>
          <w:rFonts w:ascii="Courier New" w:hAnsi="Courier New" w:cs="Courier New"/>
          <w:sz w:val="28"/>
          <w:szCs w:val="28"/>
        </w:rPr>
      </w:pPr>
      <w:r w:rsidRPr="004637DF">
        <w:rPr>
          <w:rFonts w:ascii="Times New Roman" w:hAnsi="Times New Roman"/>
          <w:i/>
          <w:szCs w:val="24"/>
        </w:rPr>
        <w:t>Ils la confirment</w:t>
      </w:r>
      <w:r w:rsidRPr="004E54EC">
        <w:rPr>
          <w:rFonts w:ascii="Courier New" w:hAnsi="Courier New" w:cs="Courier New"/>
          <w:sz w:val="28"/>
          <w:szCs w:val="28"/>
        </w:rPr>
        <w:t xml:space="preserve">, et même à croire prendre force de moi. </w:t>
      </w:r>
    </w:p>
    <w:p w:rsidR="00682D4A" w:rsidRDefault="00682D4A" w:rsidP="004637DF">
      <w:pPr>
        <w:pStyle w:val="Sansinterligne"/>
        <w:ind w:firstLine="0"/>
        <w:jc w:val="left"/>
        <w:rPr>
          <w:rFonts w:ascii="Courier New" w:hAnsi="Courier New" w:cs="Courier New"/>
          <w:sz w:val="28"/>
          <w:szCs w:val="28"/>
        </w:rPr>
      </w:pPr>
    </w:p>
    <w:p w:rsidR="004637D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Pour reprendre une ironie de </w:t>
      </w:r>
      <w:r w:rsidR="004637DF" w:rsidRPr="004E54EC">
        <w:rPr>
          <w:rFonts w:ascii="Courier New" w:hAnsi="Courier New" w:cs="Courier New"/>
          <w:sz w:val="28"/>
          <w:szCs w:val="28"/>
        </w:rPr>
        <w:t>POINCAR</w:t>
      </w:r>
      <w:r w:rsidR="004637DF">
        <w:rPr>
          <w:rFonts w:ascii="Courier New" w:hAnsi="Courier New" w:cs="Courier New"/>
          <w:sz w:val="28"/>
          <w:szCs w:val="28"/>
        </w:rPr>
        <w:t>É</w:t>
      </w:r>
      <w:r w:rsidRPr="004E54EC">
        <w:rPr>
          <w:rFonts w:ascii="Courier New" w:hAnsi="Courier New" w:cs="Courier New"/>
          <w:sz w:val="28"/>
          <w:szCs w:val="28"/>
        </w:rPr>
        <w:t xml:space="preserve"> sur </w:t>
      </w:r>
      <w:r w:rsidR="004637DF" w:rsidRPr="004E54EC">
        <w:rPr>
          <w:rFonts w:ascii="Courier New" w:hAnsi="Courier New" w:cs="Courier New"/>
          <w:sz w:val="28"/>
          <w:szCs w:val="28"/>
        </w:rPr>
        <w:t>CANTOR</w:t>
      </w:r>
      <w:r w:rsidR="00914A71" w:rsidRPr="00682D4A">
        <w:rPr>
          <w:rStyle w:val="Appelnotedebasdep"/>
          <w:rFonts w:ascii="Times New Roman" w:hAnsi="Times New Roman"/>
          <w:b/>
          <w:color w:val="C00000"/>
          <w:sz w:val="28"/>
          <w:szCs w:val="28"/>
        </w:rPr>
        <w:footnoteReference w:id="25"/>
      </w:r>
      <w:r w:rsidRPr="004E54EC">
        <w:rPr>
          <w:rFonts w:ascii="Courier New" w:hAnsi="Courier New" w:cs="Courier New"/>
          <w:sz w:val="28"/>
          <w:szCs w:val="28"/>
        </w:rPr>
        <w:t xml:space="preserve">, </w:t>
      </w:r>
    </w:p>
    <w:p w:rsidR="00D03F6A" w:rsidRPr="004E54EC"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mon discours n</w:t>
      </w:r>
      <w:r w:rsidR="00682D4A">
        <w:rPr>
          <w:rFonts w:ascii="Courier New" w:hAnsi="Courier New" w:cs="Courier New"/>
          <w:sz w:val="28"/>
          <w:szCs w:val="28"/>
        </w:rPr>
        <w:t xml:space="preserve">’est pas stérile, il engendre </w:t>
      </w:r>
      <w:r w:rsidR="00682D4A" w:rsidRPr="00682D4A">
        <w:rPr>
          <w:rFonts w:ascii="Times New Roman" w:hAnsi="Times New Roman"/>
          <w:i/>
          <w:szCs w:val="24"/>
        </w:rPr>
        <w:t>l’</w:t>
      </w:r>
      <w:r w:rsidRPr="00682D4A">
        <w:rPr>
          <w:rFonts w:ascii="Times New Roman" w:hAnsi="Times New Roman"/>
          <w:i/>
          <w:szCs w:val="24"/>
        </w:rPr>
        <w:t>a</w:t>
      </w:r>
      <w:r w:rsidRPr="004637DF">
        <w:rPr>
          <w:rFonts w:ascii="Times New Roman" w:hAnsi="Times New Roman"/>
          <w:i/>
          <w:szCs w:val="24"/>
        </w:rPr>
        <w:t>ntinomie</w:t>
      </w:r>
      <w:r w:rsidRPr="004E54EC">
        <w:rPr>
          <w:rFonts w:ascii="Courier New" w:hAnsi="Courier New" w:cs="Courier New"/>
          <w:sz w:val="28"/>
          <w:szCs w:val="28"/>
        </w:rPr>
        <w:t xml:space="preserve">, et même mieux : </w:t>
      </w:r>
      <w:r w:rsidRPr="00640ECF">
        <w:rPr>
          <w:rFonts w:ascii="Times New Roman" w:hAnsi="Times New Roman"/>
          <w:i/>
          <w:szCs w:val="24"/>
        </w:rPr>
        <w:t>il se démontre pouvoir se soutenir même de la psychose</w:t>
      </w:r>
      <w:r w:rsidRPr="004E54EC">
        <w:rPr>
          <w:rFonts w:ascii="Courier New" w:hAnsi="Courier New" w:cs="Courier New"/>
          <w:sz w:val="28"/>
          <w:szCs w:val="28"/>
        </w:rPr>
        <w:t>.</w:t>
      </w:r>
    </w:p>
    <w:p w:rsidR="004637DF" w:rsidRDefault="004637DF" w:rsidP="004637DF">
      <w:pPr>
        <w:pStyle w:val="Sansinterligne"/>
        <w:ind w:firstLine="0"/>
        <w:jc w:val="left"/>
        <w:rPr>
          <w:rFonts w:ascii="Courier New" w:hAnsi="Courier New" w:cs="Courier New"/>
          <w:sz w:val="28"/>
          <w:szCs w:val="28"/>
        </w:rPr>
      </w:pPr>
    </w:p>
    <w:p w:rsidR="00682D4A"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Plus heureux que </w:t>
      </w:r>
      <w:r w:rsidR="004637DF" w:rsidRPr="004E54EC">
        <w:rPr>
          <w:rFonts w:ascii="Courier New" w:hAnsi="Courier New" w:cs="Courier New"/>
          <w:sz w:val="28"/>
          <w:szCs w:val="28"/>
        </w:rPr>
        <w:t>FREUD</w:t>
      </w:r>
      <w:r w:rsidRPr="004E54EC">
        <w:rPr>
          <w:rFonts w:ascii="Courier New" w:hAnsi="Courier New" w:cs="Courier New"/>
          <w:sz w:val="28"/>
          <w:szCs w:val="28"/>
        </w:rPr>
        <w:t xml:space="preserve"> qui, pour en aborder </w:t>
      </w:r>
    </w:p>
    <w:p w:rsidR="004637D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la structure, a dû recourir à </w:t>
      </w:r>
      <w:r w:rsidRPr="004637DF">
        <w:rPr>
          <w:rFonts w:ascii="Times New Roman" w:hAnsi="Times New Roman"/>
          <w:i/>
          <w:szCs w:val="24"/>
        </w:rPr>
        <w:t>l’épave des mémoires d’un défunt</w:t>
      </w:r>
      <w:r w:rsidRPr="004E54EC">
        <w:rPr>
          <w:rFonts w:ascii="Courier New" w:hAnsi="Courier New" w:cs="Courier New"/>
          <w:sz w:val="28"/>
          <w:szCs w:val="28"/>
        </w:rPr>
        <w:t xml:space="preserve">, </w:t>
      </w:r>
    </w:p>
    <w:p w:rsidR="00D03F6A" w:rsidRPr="004E54EC"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d’une reprise de ma </w:t>
      </w:r>
      <w:r w:rsidRPr="004637DF">
        <w:rPr>
          <w:rFonts w:ascii="Times New Roman" w:hAnsi="Times New Roman"/>
          <w:i/>
          <w:color w:val="0000CC"/>
          <w:szCs w:val="24"/>
        </w:rPr>
        <w:t>parole</w:t>
      </w:r>
      <w:r w:rsidRPr="004E54EC">
        <w:rPr>
          <w:rFonts w:ascii="Courier New" w:hAnsi="Courier New" w:cs="Courier New"/>
          <w:sz w:val="28"/>
          <w:szCs w:val="28"/>
        </w:rPr>
        <w:t xml:space="preserve"> que naît mon </w:t>
      </w:r>
      <w:r w:rsidR="004637DF" w:rsidRPr="004E54EC">
        <w:rPr>
          <w:rFonts w:ascii="Courier New" w:hAnsi="Courier New" w:cs="Courier New"/>
          <w:sz w:val="28"/>
          <w:szCs w:val="28"/>
        </w:rPr>
        <w:t>SCHREBER</w:t>
      </w:r>
      <w:r w:rsidRPr="004E54EC">
        <w:rPr>
          <w:rFonts w:ascii="Courier New" w:hAnsi="Courier New" w:cs="Courier New"/>
          <w:sz w:val="28"/>
          <w:szCs w:val="28"/>
        </w:rPr>
        <w:t xml:space="preserve"> (</w:t>
      </w:r>
      <w:r w:rsidRPr="004637DF">
        <w:rPr>
          <w:rFonts w:ascii="Courier New" w:hAnsi="Courier New" w:cs="Courier New"/>
          <w:i/>
          <w:szCs w:val="24"/>
        </w:rPr>
        <w:t xml:space="preserve">et même ici </w:t>
      </w:r>
      <w:proofErr w:type="spellStart"/>
      <w:r w:rsidRPr="001106C6">
        <w:rPr>
          <w:rFonts w:ascii="Times New Roman" w:hAnsi="Times New Roman"/>
          <w:i/>
          <w:szCs w:val="24"/>
        </w:rPr>
        <w:t>biprésident</w:t>
      </w:r>
      <w:proofErr w:type="spellEnd"/>
      <w:r w:rsidRPr="001106C6">
        <w:rPr>
          <w:rFonts w:ascii="Times New Roman" w:hAnsi="Times New Roman"/>
          <w:i/>
          <w:szCs w:val="24"/>
        </w:rPr>
        <w:t>, aigle</w:t>
      </w:r>
      <w:r w:rsidRPr="00640ECF">
        <w:rPr>
          <w:rFonts w:ascii="Times New Roman" w:hAnsi="Times New Roman"/>
          <w:i/>
          <w:szCs w:val="24"/>
        </w:rPr>
        <w:t xml:space="preserve"> à deux têtes</w:t>
      </w:r>
      <w:r w:rsidRPr="004E54EC">
        <w:rPr>
          <w:rFonts w:ascii="Courier New" w:hAnsi="Courier New" w:cs="Courier New"/>
          <w:sz w:val="28"/>
          <w:szCs w:val="28"/>
        </w:rPr>
        <w:t>).</w:t>
      </w:r>
    </w:p>
    <w:p w:rsidR="004637DF" w:rsidRDefault="004637DF" w:rsidP="004637DF">
      <w:pPr>
        <w:pStyle w:val="Sansinterligne"/>
        <w:ind w:firstLine="0"/>
        <w:jc w:val="left"/>
        <w:rPr>
          <w:rFonts w:ascii="Courier New" w:hAnsi="Courier New" w:cs="Courier New"/>
          <w:sz w:val="28"/>
          <w:szCs w:val="28"/>
        </w:rPr>
      </w:pPr>
    </w:p>
    <w:p w:rsidR="004637D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Mauvaise lecture de mon discours sans doute, c’en est une bonne : c’est le cas de toutes : à l’usage. </w:t>
      </w:r>
    </w:p>
    <w:p w:rsidR="00682D4A" w:rsidRDefault="00682D4A" w:rsidP="004637DF">
      <w:pPr>
        <w:pStyle w:val="Sansinterligne"/>
        <w:ind w:firstLine="0"/>
        <w:jc w:val="left"/>
        <w:rPr>
          <w:rFonts w:ascii="Courier New" w:hAnsi="Courier New" w:cs="Courier New"/>
          <w:sz w:val="28"/>
          <w:szCs w:val="28"/>
        </w:rPr>
      </w:pPr>
    </w:p>
    <w:p w:rsidR="00D03F6A" w:rsidRPr="004E54EC"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Qu’un analysant en arrive tout animé à sa séance, suffit pour qu’il enchaîne tout droit sur sa matière œdipienne, comme de partout m’en revient le rapport.</w:t>
      </w:r>
    </w:p>
    <w:p w:rsidR="004637DF" w:rsidRDefault="004637DF" w:rsidP="004637DF">
      <w:pPr>
        <w:pStyle w:val="Sansinterligne"/>
        <w:ind w:firstLine="0"/>
        <w:jc w:val="left"/>
        <w:rPr>
          <w:rFonts w:ascii="Courier New" w:hAnsi="Courier New" w:cs="Courier New"/>
          <w:sz w:val="28"/>
          <w:szCs w:val="28"/>
        </w:rPr>
      </w:pPr>
    </w:p>
    <w:p w:rsidR="004637D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Évidemment mon discours n’a pas toujours des rejets aussi heureux. Pour le prendre sous l’angle de </w:t>
      </w:r>
    </w:p>
    <w:p w:rsidR="00787A75"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l’</w:t>
      </w:r>
      <w:r w:rsidRPr="00787A75">
        <w:rPr>
          <w:rFonts w:ascii="Times New Roman" w:hAnsi="Times New Roman"/>
          <w:i/>
          <w:szCs w:val="24"/>
        </w:rPr>
        <w:t>« influence »</w:t>
      </w:r>
      <w:r w:rsidRPr="004E54EC">
        <w:rPr>
          <w:rFonts w:ascii="Courier New" w:hAnsi="Courier New" w:cs="Courier New"/>
          <w:sz w:val="28"/>
          <w:szCs w:val="28"/>
        </w:rPr>
        <w:t xml:space="preserve"> chère aux thèses universitaires, cela semble pouvoir aller assez loin, au regard notamment d’un tourbillon de </w:t>
      </w:r>
      <w:proofErr w:type="spellStart"/>
      <w:r w:rsidRPr="004E54EC">
        <w:rPr>
          <w:rFonts w:ascii="Courier New" w:hAnsi="Courier New" w:cs="Courier New"/>
          <w:sz w:val="28"/>
          <w:szCs w:val="28"/>
        </w:rPr>
        <w:t>sémantophilie</w:t>
      </w:r>
      <w:proofErr w:type="spellEnd"/>
      <w:r w:rsidRPr="004E54EC">
        <w:rPr>
          <w:rFonts w:ascii="Courier New" w:hAnsi="Courier New" w:cs="Courier New"/>
          <w:sz w:val="28"/>
          <w:szCs w:val="28"/>
        </w:rPr>
        <w:t xml:space="preserve"> dont on le tiendrait pour précédent, alors d’une forte priorité </w:t>
      </w:r>
    </w:p>
    <w:p w:rsidR="00787A75"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c’est ce que je centrerais du </w:t>
      </w:r>
      <w:r w:rsidR="004637DF">
        <w:rPr>
          <w:rFonts w:ascii="Courier New" w:hAnsi="Courier New" w:cs="Courier New"/>
          <w:sz w:val="28"/>
          <w:szCs w:val="28"/>
        </w:rPr>
        <w:t>« </w:t>
      </w:r>
      <w:r w:rsidRPr="004637DF">
        <w:rPr>
          <w:rFonts w:ascii="Times New Roman" w:hAnsi="Times New Roman"/>
          <w:i/>
          <w:szCs w:val="24"/>
        </w:rPr>
        <w:t>mot</w:t>
      </w:r>
      <w:r w:rsidR="000D3917" w:rsidRPr="004637DF">
        <w:rPr>
          <w:rFonts w:ascii="Times New Roman" w:hAnsi="Times New Roman"/>
          <w:i/>
          <w:sz w:val="16"/>
          <w:szCs w:val="16"/>
        </w:rPr>
        <w:t>–</w:t>
      </w:r>
      <w:r w:rsidRPr="004637DF">
        <w:rPr>
          <w:rFonts w:ascii="Times New Roman" w:hAnsi="Times New Roman"/>
          <w:i/>
          <w:szCs w:val="24"/>
        </w:rPr>
        <w:t>valise</w:t>
      </w:r>
      <w:r w:rsidR="004637DF">
        <w:rPr>
          <w:rFonts w:ascii="Courier New" w:hAnsi="Courier New" w:cs="Courier New"/>
          <w:sz w:val="28"/>
          <w:szCs w:val="28"/>
        </w:rPr>
        <w:t> »</w:t>
      </w:r>
      <w:r w:rsidRPr="004E54EC">
        <w:rPr>
          <w:rFonts w:ascii="Courier New" w:hAnsi="Courier New" w:cs="Courier New"/>
          <w:sz w:val="28"/>
          <w:szCs w:val="28"/>
        </w:rPr>
        <w:t xml:space="preserve">… </w:t>
      </w:r>
    </w:p>
    <w:p w:rsidR="00787A75" w:rsidRDefault="00787A75" w:rsidP="004637DF">
      <w:pPr>
        <w:pStyle w:val="Sansinterligne"/>
        <w:ind w:firstLine="0"/>
        <w:jc w:val="left"/>
        <w:rPr>
          <w:rFonts w:ascii="Courier New" w:hAnsi="Courier New" w:cs="Courier New"/>
          <w:sz w:val="28"/>
          <w:szCs w:val="28"/>
        </w:rPr>
      </w:pPr>
    </w:p>
    <w:p w:rsidR="00D03F6A" w:rsidRPr="004E54EC"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On </w:t>
      </w:r>
      <w:proofErr w:type="spellStart"/>
      <w:r w:rsidRPr="004637DF">
        <w:rPr>
          <w:rFonts w:ascii="Times New Roman" w:hAnsi="Times New Roman"/>
          <w:i/>
          <w:szCs w:val="24"/>
        </w:rPr>
        <w:t>movalise</w:t>
      </w:r>
      <w:proofErr w:type="spellEnd"/>
      <w:r w:rsidRPr="004E54EC">
        <w:rPr>
          <w:rFonts w:ascii="Courier New" w:hAnsi="Courier New" w:cs="Courier New"/>
          <w:sz w:val="28"/>
          <w:szCs w:val="28"/>
        </w:rPr>
        <w:t xml:space="preserve"> depuis un moment à perte de vue et ce n’est</w:t>
      </w:r>
      <w:r w:rsidR="004637DF">
        <w:rPr>
          <w:rFonts w:ascii="Courier New" w:hAnsi="Courier New" w:cs="Courier New"/>
          <w:sz w:val="28"/>
          <w:szCs w:val="28"/>
        </w:rPr>
        <w:t xml:space="preserve"> –</w:t>
      </w:r>
      <w:r w:rsidRPr="004E54EC">
        <w:rPr>
          <w:rFonts w:ascii="Courier New" w:hAnsi="Courier New" w:cs="Courier New"/>
          <w:sz w:val="28"/>
          <w:szCs w:val="28"/>
        </w:rPr>
        <w:t xml:space="preserve"> hélas !</w:t>
      </w:r>
      <w:r w:rsidR="004637DF">
        <w:rPr>
          <w:rFonts w:ascii="Courier New" w:hAnsi="Courier New" w:cs="Courier New"/>
          <w:sz w:val="28"/>
          <w:szCs w:val="28"/>
        </w:rPr>
        <w:t xml:space="preserve"> –</w:t>
      </w:r>
      <w:r w:rsidRPr="004E54EC">
        <w:rPr>
          <w:rFonts w:ascii="Courier New" w:hAnsi="Courier New" w:cs="Courier New"/>
          <w:sz w:val="28"/>
          <w:szCs w:val="28"/>
        </w:rPr>
        <w:t xml:space="preserve"> pas sans m’en devoir un bout.</w:t>
      </w:r>
    </w:p>
    <w:p w:rsidR="00640EC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Je ne m’en console ni ne m’en désole. </w:t>
      </w:r>
    </w:p>
    <w:p w:rsidR="00787A75"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lastRenderedPageBreak/>
        <w:t xml:space="preserve">C’est moins déshonorant pour </w:t>
      </w:r>
      <w:r w:rsidRPr="00640ECF">
        <w:rPr>
          <w:rFonts w:ascii="Times New Roman" w:hAnsi="Times New Roman"/>
          <w:i/>
          <w:szCs w:val="24"/>
        </w:rPr>
        <w:t>le discours analytique</w:t>
      </w:r>
      <w:r w:rsidRPr="004E54EC">
        <w:rPr>
          <w:rFonts w:ascii="Courier New" w:hAnsi="Courier New" w:cs="Courier New"/>
          <w:sz w:val="28"/>
          <w:szCs w:val="28"/>
        </w:rPr>
        <w:t xml:space="preserve"> que ce qui se produit de la formation des </w:t>
      </w:r>
      <w:r w:rsidRPr="00682D4A">
        <w:rPr>
          <w:rFonts w:ascii="Courier New" w:hAnsi="Courier New" w:cs="Courier New"/>
          <w:i/>
          <w:szCs w:val="24"/>
        </w:rPr>
        <w:t>sociétés</w:t>
      </w:r>
      <w:r w:rsidRPr="004E54EC">
        <w:rPr>
          <w:rFonts w:ascii="Courier New" w:hAnsi="Courier New" w:cs="Courier New"/>
          <w:sz w:val="28"/>
          <w:szCs w:val="28"/>
        </w:rPr>
        <w:t xml:space="preserve"> de ce nom. </w:t>
      </w:r>
    </w:p>
    <w:p w:rsidR="00640EC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Là, c’est de tradition </w:t>
      </w:r>
      <w:r w:rsidRPr="00640ECF">
        <w:rPr>
          <w:rFonts w:ascii="Times New Roman" w:hAnsi="Times New Roman"/>
          <w:i/>
          <w:szCs w:val="24"/>
        </w:rPr>
        <w:t>le philistinisme</w:t>
      </w:r>
      <w:r w:rsidRPr="004E54EC">
        <w:rPr>
          <w:rFonts w:ascii="Courier New" w:hAnsi="Courier New" w:cs="Courier New"/>
          <w:sz w:val="28"/>
          <w:szCs w:val="28"/>
        </w:rPr>
        <w:t xml:space="preserve"> qui donne le ton, </w:t>
      </w:r>
    </w:p>
    <w:p w:rsidR="00640ECF"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et les récentes sorties contre les sursauts de </w:t>
      </w:r>
    </w:p>
    <w:p w:rsidR="00D03F6A" w:rsidRPr="004E54EC" w:rsidRDefault="00D03F6A" w:rsidP="004637DF">
      <w:pPr>
        <w:pStyle w:val="Sansinterligne"/>
        <w:ind w:firstLine="0"/>
        <w:jc w:val="left"/>
        <w:rPr>
          <w:rFonts w:ascii="Courier New" w:hAnsi="Courier New" w:cs="Courier New"/>
          <w:sz w:val="28"/>
          <w:szCs w:val="28"/>
        </w:rPr>
      </w:pPr>
      <w:r w:rsidRPr="004E54EC">
        <w:rPr>
          <w:rFonts w:ascii="Courier New" w:hAnsi="Courier New" w:cs="Courier New"/>
          <w:sz w:val="28"/>
          <w:szCs w:val="28"/>
        </w:rPr>
        <w:t>la jeunesse ne font rien de plus que s’y conformer.</w:t>
      </w:r>
      <w:r w:rsidR="0091799F">
        <w:rPr>
          <w:rFonts w:ascii="Courier New" w:hAnsi="Courier New" w:cs="Courier New"/>
          <w:sz w:val="28"/>
          <w:szCs w:val="28"/>
        </w:rPr>
        <w:t xml:space="preserve"> </w:t>
      </w:r>
      <w:r w:rsidR="0091799F" w:rsidRPr="00D26E64">
        <w:rPr>
          <w:rFonts w:cs="Courier New"/>
          <w:color w:val="C00000"/>
          <w:sz w:val="18"/>
          <w:szCs w:val="18"/>
        </w:rPr>
        <w:t>[</w:t>
      </w:r>
      <w:r w:rsidR="0091799F">
        <w:rPr>
          <w:rFonts w:cs="Courier New"/>
          <w:b/>
          <w:color w:val="0000CC"/>
          <w:sz w:val="18"/>
          <w:szCs w:val="18"/>
        </w:rPr>
        <w:t>51</w:t>
      </w:r>
      <w:r w:rsidR="0091799F" w:rsidRPr="00D26E64">
        <w:rPr>
          <w:rFonts w:cs="Courier New"/>
          <w:color w:val="C00000"/>
          <w:sz w:val="18"/>
          <w:szCs w:val="18"/>
        </w:rPr>
        <w:t>]</w:t>
      </w:r>
    </w:p>
    <w:p w:rsidR="00640ECF" w:rsidRDefault="00640ECF" w:rsidP="00640ECF">
      <w:pPr>
        <w:pStyle w:val="Sansinterligne"/>
        <w:ind w:firstLine="0"/>
        <w:jc w:val="left"/>
        <w:rPr>
          <w:rFonts w:ascii="Courier New" w:hAnsi="Courier New" w:cs="Courier New"/>
          <w:sz w:val="28"/>
          <w:szCs w:val="28"/>
          <w:vertAlign w:val="superscript"/>
        </w:rPr>
      </w:pPr>
    </w:p>
    <w:p w:rsidR="001106C6"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Ce que je dénonce, c’est que tout est bon </w:t>
      </w:r>
    </w:p>
    <w:p w:rsidR="001106C6"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aux analystes de cette filière pour se défiler </w:t>
      </w:r>
    </w:p>
    <w:p w:rsidR="00787A75"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d’un défi dont je tiens qu’ils prennent existence, </w:t>
      </w:r>
    </w:p>
    <w:p w:rsidR="00D03F6A" w:rsidRPr="004E54EC"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car c’est là fait de structure à les déterminer.</w:t>
      </w:r>
    </w:p>
    <w:p w:rsidR="00640ECF" w:rsidRDefault="00640ECF" w:rsidP="00640ECF">
      <w:pPr>
        <w:pStyle w:val="Sansinterligne"/>
        <w:ind w:firstLine="0"/>
        <w:jc w:val="left"/>
        <w:rPr>
          <w:rFonts w:ascii="Courier New" w:hAnsi="Courier New" w:cs="Courier New"/>
          <w:sz w:val="28"/>
          <w:szCs w:val="28"/>
        </w:rPr>
      </w:pPr>
    </w:p>
    <w:p w:rsidR="00640ECF"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Le défi, je le dénote de l’abjection. On sait que </w:t>
      </w:r>
    </w:p>
    <w:p w:rsidR="00640ECF"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le terme d’</w:t>
      </w:r>
      <w:r w:rsidRPr="00105147">
        <w:rPr>
          <w:rFonts w:ascii="Times New Roman" w:hAnsi="Times New Roman"/>
          <w:i/>
          <w:szCs w:val="24"/>
        </w:rPr>
        <w:t>absolu</w:t>
      </w:r>
      <w:r w:rsidRPr="004E54EC">
        <w:rPr>
          <w:rFonts w:ascii="Courier New" w:hAnsi="Courier New" w:cs="Courier New"/>
          <w:sz w:val="28"/>
          <w:szCs w:val="28"/>
        </w:rPr>
        <w:t xml:space="preserve"> a hanté le </w:t>
      </w:r>
      <w:r w:rsidRPr="00105147">
        <w:rPr>
          <w:rFonts w:ascii="Times New Roman" w:hAnsi="Times New Roman"/>
          <w:i/>
          <w:szCs w:val="24"/>
        </w:rPr>
        <w:t>savoir</w:t>
      </w:r>
      <w:r w:rsidR="00105147">
        <w:rPr>
          <w:rFonts w:ascii="Times New Roman" w:hAnsi="Times New Roman"/>
          <w:i/>
          <w:szCs w:val="24"/>
        </w:rPr>
        <w:t xml:space="preserve"> </w:t>
      </w:r>
      <w:r w:rsidR="00105147" w:rsidRPr="00105147">
        <w:rPr>
          <w:rFonts w:cs="Courier New"/>
          <w:color w:val="C00000"/>
          <w:sz w:val="18"/>
          <w:szCs w:val="18"/>
        </w:rPr>
        <w:t>[Hegel]</w:t>
      </w:r>
      <w:r w:rsidRPr="004E54EC">
        <w:rPr>
          <w:rFonts w:ascii="Courier New" w:hAnsi="Courier New" w:cs="Courier New"/>
          <w:sz w:val="28"/>
          <w:szCs w:val="28"/>
        </w:rPr>
        <w:t xml:space="preserve"> et le </w:t>
      </w:r>
      <w:r w:rsidRPr="00105147">
        <w:rPr>
          <w:rFonts w:ascii="Times New Roman" w:hAnsi="Times New Roman"/>
          <w:i/>
          <w:szCs w:val="24"/>
        </w:rPr>
        <w:t>pouvoir</w:t>
      </w:r>
      <w:r w:rsidR="00105147">
        <w:rPr>
          <w:rFonts w:ascii="Times New Roman" w:hAnsi="Times New Roman"/>
          <w:i/>
          <w:szCs w:val="24"/>
        </w:rPr>
        <w:t xml:space="preserve"> </w:t>
      </w:r>
      <w:r w:rsidR="00105147" w:rsidRPr="00105147">
        <w:rPr>
          <w:rFonts w:cs="Courier New"/>
          <w:color w:val="C00000"/>
          <w:sz w:val="18"/>
          <w:szCs w:val="18"/>
        </w:rPr>
        <w:t>[</w:t>
      </w:r>
      <w:r w:rsidR="00105147">
        <w:rPr>
          <w:rFonts w:cs="Courier New"/>
          <w:color w:val="C00000"/>
          <w:sz w:val="18"/>
          <w:szCs w:val="18"/>
        </w:rPr>
        <w:t>Louis XIV</w:t>
      </w:r>
      <w:r w:rsidR="00105147" w:rsidRPr="00105147">
        <w:rPr>
          <w:rFonts w:cs="Courier New"/>
          <w:color w:val="C00000"/>
          <w:sz w:val="18"/>
          <w:szCs w:val="18"/>
        </w:rPr>
        <w:t>]</w:t>
      </w:r>
      <w:r w:rsidRPr="004E54EC">
        <w:rPr>
          <w:rFonts w:ascii="Courier New" w:hAnsi="Courier New" w:cs="Courier New"/>
          <w:sz w:val="28"/>
          <w:szCs w:val="28"/>
        </w:rPr>
        <w:t>, </w:t>
      </w:r>
    </w:p>
    <w:p w:rsidR="00640ECF"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 dérisoirement il faut le dire : là semblait</w:t>
      </w:r>
      <w:r w:rsidR="000D3917">
        <w:rPr>
          <w:rFonts w:ascii="Courier New" w:hAnsi="Courier New" w:cs="Courier New"/>
          <w:sz w:val="28"/>
          <w:szCs w:val="28"/>
        </w:rPr>
        <w:t>–</w:t>
      </w:r>
      <w:r w:rsidRPr="004E54EC">
        <w:rPr>
          <w:rFonts w:ascii="Courier New" w:hAnsi="Courier New" w:cs="Courier New"/>
          <w:sz w:val="28"/>
          <w:szCs w:val="28"/>
        </w:rPr>
        <w:t xml:space="preserve">il, restait espoir, que les saints ailleurs représentent. </w:t>
      </w:r>
    </w:p>
    <w:p w:rsidR="00640ECF" w:rsidRDefault="00640ECF" w:rsidP="00640ECF">
      <w:pPr>
        <w:pStyle w:val="Sansinterligne"/>
        <w:ind w:firstLine="0"/>
        <w:jc w:val="left"/>
        <w:rPr>
          <w:rFonts w:ascii="Courier New" w:hAnsi="Courier New" w:cs="Courier New"/>
          <w:sz w:val="28"/>
          <w:szCs w:val="28"/>
        </w:rPr>
      </w:pPr>
    </w:p>
    <w:p w:rsidR="00D03F6A" w:rsidRPr="004E54EC"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Il faut en déchanter. L’analyste déclare forfait.</w:t>
      </w:r>
    </w:p>
    <w:p w:rsidR="00961A99" w:rsidRDefault="00D03F6A" w:rsidP="00640ECF">
      <w:pPr>
        <w:pStyle w:val="Sansinterligne"/>
        <w:ind w:firstLine="0"/>
        <w:jc w:val="left"/>
        <w:rPr>
          <w:rFonts w:ascii="Times New Roman" w:hAnsi="Times New Roman"/>
          <w:i/>
          <w:color w:val="0000CC"/>
          <w:szCs w:val="24"/>
        </w:rPr>
      </w:pPr>
      <w:r w:rsidRPr="004E54EC">
        <w:rPr>
          <w:rFonts w:ascii="Courier New" w:hAnsi="Courier New" w:cs="Courier New"/>
          <w:sz w:val="28"/>
          <w:szCs w:val="28"/>
        </w:rPr>
        <w:t xml:space="preserve">Quant à </w:t>
      </w:r>
      <w:r w:rsidRPr="00961A99">
        <w:rPr>
          <w:rFonts w:ascii="Times New Roman" w:hAnsi="Times New Roman"/>
          <w:i/>
          <w:color w:val="0000CC"/>
          <w:szCs w:val="24"/>
        </w:rPr>
        <w:t>l’amour</w:t>
      </w:r>
      <w:r w:rsidRPr="004E54EC">
        <w:rPr>
          <w:rFonts w:ascii="Courier New" w:hAnsi="Courier New" w:cs="Courier New"/>
          <w:sz w:val="28"/>
          <w:szCs w:val="28"/>
        </w:rPr>
        <w:t xml:space="preserve"> dont le </w:t>
      </w:r>
      <w:proofErr w:type="gramStart"/>
      <w:r w:rsidRPr="004E54EC">
        <w:rPr>
          <w:rFonts w:ascii="Courier New" w:hAnsi="Courier New" w:cs="Courier New"/>
          <w:sz w:val="28"/>
          <w:szCs w:val="28"/>
        </w:rPr>
        <w:t>surréalisme voudrait</w:t>
      </w:r>
      <w:proofErr w:type="gramEnd"/>
      <w:r w:rsidRPr="004E54EC">
        <w:rPr>
          <w:rFonts w:ascii="Courier New" w:hAnsi="Courier New" w:cs="Courier New"/>
          <w:sz w:val="28"/>
          <w:szCs w:val="28"/>
        </w:rPr>
        <w:t xml:space="preserve"> </w:t>
      </w:r>
      <w:r w:rsidRPr="00961A99">
        <w:rPr>
          <w:rFonts w:ascii="Times New Roman" w:hAnsi="Times New Roman"/>
          <w:i/>
          <w:color w:val="0000CC"/>
          <w:szCs w:val="24"/>
        </w:rPr>
        <w:t xml:space="preserve">que les mots </w:t>
      </w:r>
    </w:p>
    <w:p w:rsidR="00640ECF" w:rsidRDefault="00D03F6A" w:rsidP="00640ECF">
      <w:pPr>
        <w:pStyle w:val="Sansinterligne"/>
        <w:ind w:firstLine="0"/>
        <w:jc w:val="left"/>
        <w:rPr>
          <w:rFonts w:ascii="Courier New" w:hAnsi="Courier New" w:cs="Courier New"/>
          <w:sz w:val="28"/>
          <w:szCs w:val="28"/>
        </w:rPr>
      </w:pPr>
      <w:r w:rsidRPr="00961A99">
        <w:rPr>
          <w:rFonts w:ascii="Times New Roman" w:hAnsi="Times New Roman"/>
          <w:i/>
          <w:color w:val="0000CC"/>
          <w:szCs w:val="24"/>
        </w:rPr>
        <w:t>le fassent</w:t>
      </w:r>
      <w:r w:rsidR="00961A99" w:rsidRPr="00643BDA">
        <w:rPr>
          <w:rStyle w:val="Appelnotedebasdep"/>
          <w:rFonts w:ascii="Times New Roman" w:hAnsi="Times New Roman"/>
          <w:b/>
          <w:color w:val="C00000"/>
          <w:szCs w:val="24"/>
        </w:rPr>
        <w:footnoteReference w:id="26"/>
      </w:r>
      <w:r w:rsidR="00961A99">
        <w:rPr>
          <w:rFonts w:ascii="Times New Roman" w:hAnsi="Times New Roman"/>
          <w:i/>
          <w:color w:val="0000CC"/>
          <w:szCs w:val="24"/>
        </w:rPr>
        <w:t>,</w:t>
      </w:r>
      <w:r w:rsidRPr="004E54EC">
        <w:rPr>
          <w:rFonts w:ascii="Courier New" w:hAnsi="Courier New" w:cs="Courier New"/>
          <w:sz w:val="28"/>
          <w:szCs w:val="28"/>
        </w:rPr>
        <w:t xml:space="preserve"> est</w:t>
      </w:r>
      <w:r w:rsidR="000D3917">
        <w:rPr>
          <w:rFonts w:ascii="Courier New" w:hAnsi="Courier New" w:cs="Courier New"/>
          <w:sz w:val="28"/>
          <w:szCs w:val="28"/>
        </w:rPr>
        <w:t>–</w:t>
      </w:r>
      <w:r w:rsidRPr="004E54EC">
        <w:rPr>
          <w:rFonts w:ascii="Courier New" w:hAnsi="Courier New" w:cs="Courier New"/>
          <w:sz w:val="28"/>
          <w:szCs w:val="28"/>
        </w:rPr>
        <w:t xml:space="preserve">ce à dire que ça en reste là ? </w:t>
      </w:r>
    </w:p>
    <w:p w:rsidR="00640ECF" w:rsidRDefault="00640ECF" w:rsidP="00640ECF">
      <w:pPr>
        <w:pStyle w:val="Sansinterligne"/>
        <w:ind w:firstLine="0"/>
        <w:jc w:val="left"/>
        <w:rPr>
          <w:rFonts w:ascii="Courier New" w:hAnsi="Courier New" w:cs="Courier New"/>
          <w:sz w:val="28"/>
          <w:szCs w:val="28"/>
        </w:rPr>
      </w:pPr>
    </w:p>
    <w:p w:rsidR="00D03F6A" w:rsidRPr="004E54EC"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Il est étrange que ce que l’analyse y démontre de </w:t>
      </w:r>
      <w:r w:rsidRPr="00640ECF">
        <w:rPr>
          <w:rFonts w:ascii="Times New Roman" w:hAnsi="Times New Roman"/>
          <w:i/>
          <w:szCs w:val="24"/>
        </w:rPr>
        <w:t>recel</w:t>
      </w:r>
      <w:r w:rsidRPr="004E54EC">
        <w:rPr>
          <w:rFonts w:ascii="Courier New" w:hAnsi="Courier New" w:cs="Courier New"/>
          <w:sz w:val="28"/>
          <w:szCs w:val="28"/>
        </w:rPr>
        <w:t xml:space="preserve">, n’y ait pas fait jaillir ressource de </w:t>
      </w:r>
      <w:r w:rsidRPr="00640ECF">
        <w:rPr>
          <w:rFonts w:ascii="Times New Roman" w:hAnsi="Times New Roman"/>
          <w:i/>
          <w:szCs w:val="24"/>
        </w:rPr>
        <w:t>semblant</w:t>
      </w:r>
      <w:r w:rsidRPr="004E54EC">
        <w:rPr>
          <w:rFonts w:ascii="Courier New" w:hAnsi="Courier New" w:cs="Courier New"/>
          <w:sz w:val="28"/>
          <w:szCs w:val="28"/>
        </w:rPr>
        <w:t>.</w:t>
      </w:r>
    </w:p>
    <w:p w:rsidR="00D03F6A" w:rsidRPr="004E54EC" w:rsidRDefault="00D03F6A" w:rsidP="004E54EC">
      <w:pPr>
        <w:pStyle w:val="Sansinterligne"/>
        <w:jc w:val="left"/>
        <w:rPr>
          <w:rFonts w:ascii="Courier New" w:hAnsi="Courier New" w:cs="Courier New"/>
          <w:sz w:val="28"/>
          <w:szCs w:val="28"/>
        </w:rPr>
      </w:pPr>
    </w:p>
    <w:p w:rsidR="00640ECF"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Pour terminer</w:t>
      </w:r>
      <w:r w:rsidR="00640ECF">
        <w:rPr>
          <w:rFonts w:ascii="Courier New" w:hAnsi="Courier New" w:cs="Courier New"/>
          <w:sz w:val="28"/>
          <w:szCs w:val="28"/>
        </w:rPr>
        <w:t>…</w:t>
      </w:r>
    </w:p>
    <w:p w:rsidR="00D03F6A" w:rsidRPr="00640ECF" w:rsidRDefault="00D03F6A" w:rsidP="00640ECF">
      <w:pPr>
        <w:pStyle w:val="Sansinterligne"/>
        <w:ind w:firstLine="708"/>
        <w:jc w:val="left"/>
        <w:rPr>
          <w:rFonts w:ascii="Courier New" w:hAnsi="Courier New" w:cs="Courier New"/>
          <w:i/>
          <w:szCs w:val="24"/>
        </w:rPr>
      </w:pPr>
      <w:r w:rsidRPr="00640ECF">
        <w:rPr>
          <w:rFonts w:ascii="Courier New" w:hAnsi="Courier New" w:cs="Courier New"/>
          <w:i/>
          <w:szCs w:val="24"/>
        </w:rPr>
        <w:t xml:space="preserve">selon le conseil de </w:t>
      </w:r>
      <w:r w:rsidR="00640ECF" w:rsidRPr="00640ECF">
        <w:rPr>
          <w:rFonts w:ascii="Courier New" w:hAnsi="Courier New" w:cs="Courier New"/>
          <w:i/>
          <w:szCs w:val="24"/>
        </w:rPr>
        <w:t>FENOUILLARD</w:t>
      </w:r>
      <w:r w:rsidRPr="00640ECF">
        <w:rPr>
          <w:rFonts w:ascii="Courier New" w:hAnsi="Courier New" w:cs="Courier New"/>
          <w:i/>
          <w:szCs w:val="24"/>
        </w:rPr>
        <w:t xml:space="preserve"> concernant la limite</w:t>
      </w:r>
      <w:r w:rsidR="00682D4A">
        <w:rPr>
          <w:rStyle w:val="Appelnotedebasdep"/>
          <w:rFonts w:ascii="Courier New" w:hAnsi="Courier New" w:cs="Courier New"/>
          <w:i/>
          <w:szCs w:val="24"/>
        </w:rPr>
        <w:footnoteReference w:id="27"/>
      </w:r>
    </w:p>
    <w:p w:rsidR="00640ECF" w:rsidRDefault="00640ECF" w:rsidP="00640ECF">
      <w:pPr>
        <w:pStyle w:val="Sansinterligne"/>
        <w:ind w:firstLine="0"/>
        <w:jc w:val="left"/>
        <w:rPr>
          <w:rFonts w:ascii="Courier New" w:hAnsi="Courier New" w:cs="Courier New"/>
          <w:sz w:val="28"/>
          <w:szCs w:val="28"/>
        </w:rPr>
      </w:pPr>
      <w:r>
        <w:rPr>
          <w:rFonts w:ascii="Courier New" w:hAnsi="Courier New" w:cs="Courier New"/>
          <w:sz w:val="28"/>
          <w:szCs w:val="28"/>
        </w:rPr>
        <w:t>…</w:t>
      </w:r>
      <w:r w:rsidR="00D03F6A" w:rsidRPr="004E54EC">
        <w:rPr>
          <w:rFonts w:ascii="Courier New" w:hAnsi="Courier New" w:cs="Courier New"/>
          <w:sz w:val="28"/>
          <w:szCs w:val="28"/>
        </w:rPr>
        <w:t>je salue Henri</w:t>
      </w:r>
      <w:r w:rsidR="000D3917">
        <w:rPr>
          <w:rFonts w:ascii="Courier New" w:hAnsi="Courier New" w:cs="Courier New"/>
          <w:sz w:val="28"/>
          <w:szCs w:val="28"/>
        </w:rPr>
        <w:t>–</w:t>
      </w:r>
      <w:r w:rsidR="00D03F6A" w:rsidRPr="004E54EC">
        <w:rPr>
          <w:rFonts w:ascii="Courier New" w:hAnsi="Courier New" w:cs="Courier New"/>
          <w:sz w:val="28"/>
          <w:szCs w:val="28"/>
        </w:rPr>
        <w:t xml:space="preserve">Rousselle dont à prendre ici </w:t>
      </w:r>
      <w:r w:rsidR="00D03F6A" w:rsidRPr="00640ECF">
        <w:rPr>
          <w:rFonts w:ascii="Courier New" w:hAnsi="Courier New" w:cs="Courier New"/>
          <w:i/>
          <w:szCs w:val="24"/>
        </w:rPr>
        <w:t>occasion</w:t>
      </w:r>
      <w:r w:rsidR="00D03F6A" w:rsidRPr="004E54EC">
        <w:rPr>
          <w:rFonts w:ascii="Courier New" w:hAnsi="Courier New" w:cs="Courier New"/>
          <w:sz w:val="28"/>
          <w:szCs w:val="28"/>
        </w:rPr>
        <w:t xml:space="preserve">, je n’oublie pas qu’il m’offre lieu à, ce </w:t>
      </w:r>
      <w:r w:rsidR="00D03F6A" w:rsidRPr="00640ECF">
        <w:rPr>
          <w:rFonts w:ascii="Times New Roman" w:hAnsi="Times New Roman"/>
          <w:i/>
          <w:szCs w:val="24"/>
        </w:rPr>
        <w:t xml:space="preserve">jeu du </w:t>
      </w:r>
      <w:r w:rsidR="00D03F6A" w:rsidRPr="00640ECF">
        <w:rPr>
          <w:rFonts w:ascii="Times New Roman" w:hAnsi="Times New Roman"/>
          <w:i/>
          <w:color w:val="0000CC"/>
          <w:szCs w:val="24"/>
        </w:rPr>
        <w:t>dit</w:t>
      </w:r>
      <w:r w:rsidR="00D03F6A" w:rsidRPr="00640ECF">
        <w:rPr>
          <w:rFonts w:ascii="Times New Roman" w:hAnsi="Times New Roman"/>
          <w:i/>
          <w:szCs w:val="24"/>
        </w:rPr>
        <w:t xml:space="preserve"> au </w:t>
      </w:r>
      <w:r w:rsidR="00D03F6A" w:rsidRPr="00640ECF">
        <w:rPr>
          <w:rFonts w:ascii="Times New Roman" w:hAnsi="Times New Roman"/>
          <w:i/>
          <w:color w:val="0000CC"/>
          <w:szCs w:val="24"/>
        </w:rPr>
        <w:t>dire</w:t>
      </w:r>
      <w:r w:rsidR="00D03F6A" w:rsidRPr="004E54EC">
        <w:rPr>
          <w:rFonts w:ascii="Courier New" w:hAnsi="Courier New" w:cs="Courier New"/>
          <w:sz w:val="28"/>
          <w:szCs w:val="28"/>
        </w:rPr>
        <w:t xml:space="preserve">, en faire démonstration clinique. </w:t>
      </w:r>
    </w:p>
    <w:p w:rsidR="00640ECF" w:rsidRDefault="00640ECF" w:rsidP="00640ECF">
      <w:pPr>
        <w:pStyle w:val="Sansinterligne"/>
        <w:ind w:firstLine="0"/>
        <w:jc w:val="left"/>
        <w:rPr>
          <w:rFonts w:ascii="Courier New" w:hAnsi="Courier New" w:cs="Courier New"/>
          <w:sz w:val="28"/>
          <w:szCs w:val="28"/>
        </w:rPr>
      </w:pPr>
    </w:p>
    <w:p w:rsidR="00787A75" w:rsidRDefault="00D03F6A" w:rsidP="00640ECF">
      <w:pPr>
        <w:pStyle w:val="Sansinterligne"/>
        <w:ind w:firstLine="0"/>
        <w:jc w:val="left"/>
        <w:rPr>
          <w:rFonts w:ascii="Courier New" w:hAnsi="Courier New" w:cs="Courier New"/>
          <w:color w:val="0000CC"/>
          <w:sz w:val="28"/>
          <w:szCs w:val="28"/>
        </w:rPr>
      </w:pPr>
      <w:r w:rsidRPr="004E54EC">
        <w:rPr>
          <w:rFonts w:ascii="Courier New" w:hAnsi="Courier New" w:cs="Courier New"/>
          <w:sz w:val="28"/>
          <w:szCs w:val="28"/>
        </w:rPr>
        <w:t>Où mieux ai</w:t>
      </w:r>
      <w:r w:rsidR="000D3917">
        <w:rPr>
          <w:rFonts w:ascii="Courier New" w:hAnsi="Courier New" w:cs="Courier New"/>
          <w:sz w:val="28"/>
          <w:szCs w:val="28"/>
        </w:rPr>
        <w:t>–</w:t>
      </w:r>
      <w:r w:rsidRPr="004E54EC">
        <w:rPr>
          <w:rFonts w:ascii="Courier New" w:hAnsi="Courier New" w:cs="Courier New"/>
          <w:sz w:val="28"/>
          <w:szCs w:val="28"/>
        </w:rPr>
        <w:t xml:space="preserve">je </w:t>
      </w:r>
      <w:proofErr w:type="gramStart"/>
      <w:r w:rsidRPr="004E54EC">
        <w:rPr>
          <w:rFonts w:ascii="Courier New" w:hAnsi="Courier New" w:cs="Courier New"/>
          <w:sz w:val="28"/>
          <w:szCs w:val="28"/>
        </w:rPr>
        <w:t>fait</w:t>
      </w:r>
      <w:proofErr w:type="gramEnd"/>
      <w:r w:rsidRPr="004E54EC">
        <w:rPr>
          <w:rFonts w:ascii="Courier New" w:hAnsi="Courier New" w:cs="Courier New"/>
          <w:sz w:val="28"/>
          <w:szCs w:val="28"/>
        </w:rPr>
        <w:t xml:space="preserve"> sentir qu’à l’</w:t>
      </w:r>
      <w:r w:rsidRPr="00640ECF">
        <w:rPr>
          <w:rFonts w:ascii="Times New Roman" w:hAnsi="Times New Roman"/>
          <w:i/>
          <w:color w:val="0000CC"/>
          <w:szCs w:val="24"/>
        </w:rPr>
        <w:t>impossible à dire</w:t>
      </w:r>
      <w:r w:rsidRPr="00640ECF">
        <w:rPr>
          <w:rFonts w:ascii="Courier New" w:hAnsi="Courier New" w:cs="Courier New"/>
          <w:color w:val="0000CC"/>
          <w:sz w:val="28"/>
          <w:szCs w:val="28"/>
        </w:rPr>
        <w:t xml:space="preserve"> </w:t>
      </w:r>
    </w:p>
    <w:p w:rsidR="00D03F6A" w:rsidRDefault="00D03F6A" w:rsidP="00640ECF">
      <w:pPr>
        <w:pStyle w:val="Sansinterligne"/>
        <w:ind w:firstLine="0"/>
        <w:jc w:val="left"/>
        <w:rPr>
          <w:rFonts w:ascii="Courier New" w:hAnsi="Courier New" w:cs="Courier New"/>
          <w:sz w:val="28"/>
          <w:szCs w:val="28"/>
        </w:rPr>
      </w:pPr>
      <w:r w:rsidRPr="004E54EC">
        <w:rPr>
          <w:rFonts w:ascii="Courier New" w:hAnsi="Courier New" w:cs="Courier New"/>
          <w:sz w:val="28"/>
          <w:szCs w:val="28"/>
        </w:rPr>
        <w:t xml:space="preserve">se mesure le </w:t>
      </w:r>
      <w:r w:rsidRPr="00640ECF">
        <w:rPr>
          <w:rFonts w:ascii="Times New Roman" w:hAnsi="Times New Roman"/>
          <w:i/>
          <w:color w:val="0000CC"/>
          <w:szCs w:val="24"/>
        </w:rPr>
        <w:t>réel</w:t>
      </w:r>
      <w:r w:rsidRPr="004E54EC">
        <w:rPr>
          <w:rFonts w:ascii="Courier New" w:hAnsi="Courier New" w:cs="Courier New"/>
          <w:sz w:val="28"/>
          <w:szCs w:val="28"/>
        </w:rPr>
        <w:t> – dans la pratique ?</w:t>
      </w:r>
    </w:p>
    <w:p w:rsidR="00640ECF" w:rsidRDefault="00640ECF" w:rsidP="00640ECF">
      <w:pPr>
        <w:pStyle w:val="Sansinterligne"/>
        <w:ind w:firstLine="0"/>
        <w:jc w:val="left"/>
        <w:rPr>
          <w:rFonts w:ascii="Courier New" w:hAnsi="Courier New" w:cs="Courier New"/>
          <w:sz w:val="28"/>
          <w:szCs w:val="28"/>
        </w:rPr>
      </w:pPr>
    </w:p>
    <w:p w:rsidR="00D03F6A" w:rsidRPr="007E4D98" w:rsidRDefault="0091799F" w:rsidP="006E3D4E">
      <w:pPr>
        <w:pStyle w:val="Sansinterligne"/>
        <w:ind w:firstLine="0"/>
        <w:jc w:val="left"/>
        <w:rPr>
          <w:rFonts w:ascii="Times New Roman" w:hAnsi="Times New Roman"/>
          <w:i/>
          <w:sz w:val="22"/>
          <w:szCs w:val="22"/>
        </w:rPr>
      </w:pPr>
      <w:r w:rsidRPr="007E4D98">
        <w:rPr>
          <w:rFonts w:ascii="Times New Roman" w:hAnsi="Times New Roman"/>
          <w:i/>
          <w:sz w:val="22"/>
          <w:szCs w:val="22"/>
        </w:rPr>
        <w:t>E</w:t>
      </w:r>
      <w:r w:rsidR="00D03F6A" w:rsidRPr="007E4D98">
        <w:rPr>
          <w:rFonts w:ascii="Times New Roman" w:hAnsi="Times New Roman"/>
          <w:i/>
          <w:sz w:val="22"/>
          <w:szCs w:val="22"/>
        </w:rPr>
        <w:t>t date la chose de :</w:t>
      </w:r>
      <w:r w:rsidR="006E3D4E" w:rsidRPr="007E4D98">
        <w:rPr>
          <w:rFonts w:ascii="Times New Roman" w:hAnsi="Times New Roman"/>
          <w:i/>
          <w:sz w:val="22"/>
          <w:szCs w:val="22"/>
        </w:rPr>
        <w:t xml:space="preserve"> </w:t>
      </w:r>
      <w:r w:rsidR="006E3D4E" w:rsidRPr="007E4D98">
        <w:rPr>
          <w:rFonts w:ascii="Times New Roman" w:hAnsi="Times New Roman"/>
          <w:i/>
          <w:sz w:val="18"/>
          <w:szCs w:val="18"/>
        </w:rPr>
        <w:t>BELOEIL</w:t>
      </w:r>
      <w:r w:rsidR="00D03F6A" w:rsidRPr="007E4D98">
        <w:rPr>
          <w:rFonts w:ascii="Times New Roman" w:hAnsi="Times New Roman"/>
          <w:i/>
          <w:sz w:val="22"/>
          <w:szCs w:val="22"/>
        </w:rPr>
        <w:t>, le 14 juillet 72</w:t>
      </w:r>
    </w:p>
    <w:p w:rsidR="00D03F6A" w:rsidRPr="007E4D98" w:rsidRDefault="00D03F6A" w:rsidP="004E54EC">
      <w:pPr>
        <w:pStyle w:val="Sansinterligne"/>
        <w:jc w:val="left"/>
        <w:rPr>
          <w:rFonts w:ascii="Times New Roman" w:hAnsi="Times New Roman"/>
          <w:i/>
          <w:sz w:val="22"/>
          <w:szCs w:val="22"/>
        </w:rPr>
      </w:pPr>
    </w:p>
    <w:p w:rsidR="00640ECF" w:rsidRPr="007E4D98" w:rsidRDefault="006E3D4E" w:rsidP="00640ECF">
      <w:pPr>
        <w:pStyle w:val="Sansinterligne"/>
        <w:ind w:firstLine="0"/>
        <w:jc w:val="left"/>
        <w:rPr>
          <w:rFonts w:ascii="Times New Roman" w:hAnsi="Times New Roman"/>
          <w:i/>
          <w:sz w:val="22"/>
          <w:szCs w:val="22"/>
        </w:rPr>
      </w:pPr>
      <w:r w:rsidRPr="007E4D98">
        <w:rPr>
          <w:rFonts w:ascii="Times New Roman" w:hAnsi="Times New Roman"/>
          <w:i/>
          <w:sz w:val="18"/>
          <w:szCs w:val="18"/>
        </w:rPr>
        <w:t>BELOEIL</w:t>
      </w:r>
      <w:r w:rsidR="00D03F6A" w:rsidRPr="007E4D98">
        <w:rPr>
          <w:rFonts w:ascii="Times New Roman" w:hAnsi="Times New Roman"/>
          <w:i/>
          <w:sz w:val="22"/>
          <w:szCs w:val="22"/>
        </w:rPr>
        <w:t xml:space="preserve"> où l’on peut penser que </w:t>
      </w:r>
      <w:r w:rsidR="00640ECF" w:rsidRPr="007E4D98">
        <w:rPr>
          <w:rFonts w:ascii="Times New Roman" w:hAnsi="Times New Roman"/>
          <w:i/>
          <w:sz w:val="18"/>
          <w:szCs w:val="18"/>
        </w:rPr>
        <w:t>CHARLES</w:t>
      </w:r>
      <w:r w:rsidR="00D03F6A" w:rsidRPr="007E4D98">
        <w:rPr>
          <w:rFonts w:ascii="Times New Roman" w:hAnsi="Times New Roman"/>
          <w:i/>
          <w:sz w:val="22"/>
          <w:szCs w:val="22"/>
        </w:rPr>
        <w:t xml:space="preserve"> 1</w:t>
      </w:r>
      <w:r w:rsidR="00D03F6A" w:rsidRPr="007E4D98">
        <w:rPr>
          <w:rFonts w:ascii="Times New Roman" w:hAnsi="Times New Roman"/>
          <w:i/>
          <w:position w:val="6"/>
          <w:sz w:val="22"/>
          <w:szCs w:val="22"/>
          <w:vertAlign w:val="superscript"/>
        </w:rPr>
        <w:t>er</w:t>
      </w:r>
      <w:r w:rsidR="00640ECF" w:rsidRPr="007E4D98">
        <w:rPr>
          <w:rFonts w:ascii="Courier New" w:hAnsi="Courier New" w:cs="Courier New"/>
          <w:i/>
          <w:sz w:val="16"/>
          <w:szCs w:val="16"/>
        </w:rPr>
        <w:t>…</w:t>
      </w:r>
    </w:p>
    <w:p w:rsidR="00640ECF" w:rsidRPr="007E4D98" w:rsidRDefault="00D03F6A" w:rsidP="00640ECF">
      <w:pPr>
        <w:pStyle w:val="Sansinterligne"/>
        <w:ind w:firstLine="708"/>
        <w:jc w:val="left"/>
        <w:rPr>
          <w:rFonts w:ascii="Times New Roman" w:hAnsi="Times New Roman"/>
          <w:i/>
          <w:sz w:val="22"/>
          <w:szCs w:val="22"/>
        </w:rPr>
      </w:pPr>
      <w:r w:rsidRPr="007E4D98">
        <w:rPr>
          <w:rFonts w:ascii="Times New Roman" w:hAnsi="Times New Roman"/>
          <w:i/>
          <w:sz w:val="22"/>
          <w:szCs w:val="22"/>
        </w:rPr>
        <w:t>quoique pas de ma ligne</w:t>
      </w:r>
    </w:p>
    <w:p w:rsidR="00640ECF" w:rsidRPr="007E4D98" w:rsidRDefault="00640ECF" w:rsidP="00640ECF">
      <w:pPr>
        <w:pStyle w:val="Sansinterligne"/>
        <w:ind w:firstLine="0"/>
        <w:jc w:val="left"/>
        <w:rPr>
          <w:rFonts w:ascii="Times New Roman" w:hAnsi="Times New Roman"/>
          <w:i/>
          <w:sz w:val="22"/>
          <w:szCs w:val="22"/>
        </w:rPr>
      </w:pPr>
      <w:r w:rsidRPr="007E4D98">
        <w:rPr>
          <w:rFonts w:ascii="Courier New" w:hAnsi="Courier New" w:cs="Courier New"/>
          <w:i/>
          <w:sz w:val="16"/>
          <w:szCs w:val="16"/>
        </w:rPr>
        <w:t>…</w:t>
      </w:r>
      <w:r w:rsidR="00D03F6A" w:rsidRPr="007E4D98">
        <w:rPr>
          <w:rFonts w:ascii="Times New Roman" w:hAnsi="Times New Roman"/>
          <w:i/>
          <w:sz w:val="22"/>
          <w:szCs w:val="22"/>
        </w:rPr>
        <w:t>m’a fait défaut, mais non</w:t>
      </w:r>
      <w:r w:rsidRPr="007E4D98">
        <w:rPr>
          <w:rFonts w:ascii="Courier New" w:hAnsi="Courier New" w:cs="Courier New"/>
          <w:i/>
          <w:sz w:val="16"/>
          <w:szCs w:val="16"/>
        </w:rPr>
        <w:t>…</w:t>
      </w:r>
    </w:p>
    <w:p w:rsidR="00640ECF" w:rsidRPr="007E4D98" w:rsidRDefault="00D03F6A" w:rsidP="00640ECF">
      <w:pPr>
        <w:pStyle w:val="Sansinterligne"/>
        <w:ind w:firstLine="708"/>
        <w:jc w:val="left"/>
        <w:rPr>
          <w:rFonts w:ascii="Times New Roman" w:hAnsi="Times New Roman"/>
          <w:i/>
          <w:sz w:val="22"/>
          <w:szCs w:val="22"/>
        </w:rPr>
      </w:pPr>
      <w:r w:rsidRPr="007E4D98">
        <w:rPr>
          <w:rFonts w:ascii="Times New Roman" w:hAnsi="Times New Roman"/>
          <w:i/>
          <w:sz w:val="22"/>
          <w:szCs w:val="22"/>
        </w:rPr>
        <w:t>qu’on le sache</w:t>
      </w:r>
    </w:p>
    <w:p w:rsidR="00640ECF" w:rsidRPr="007E4D98" w:rsidRDefault="00640ECF" w:rsidP="00640ECF">
      <w:pPr>
        <w:pStyle w:val="Sansinterligne"/>
        <w:ind w:firstLine="0"/>
        <w:jc w:val="left"/>
        <w:rPr>
          <w:rFonts w:ascii="Times New Roman" w:hAnsi="Times New Roman"/>
          <w:i/>
          <w:sz w:val="22"/>
          <w:szCs w:val="22"/>
        </w:rPr>
      </w:pPr>
      <w:r w:rsidRPr="007E4D98">
        <w:rPr>
          <w:rFonts w:ascii="Courier New" w:hAnsi="Courier New" w:cs="Courier New"/>
          <w:i/>
          <w:sz w:val="16"/>
          <w:szCs w:val="16"/>
        </w:rPr>
        <w:t>…</w:t>
      </w:r>
      <w:r w:rsidR="006E3D4E" w:rsidRPr="007E4D98">
        <w:rPr>
          <w:rFonts w:ascii="Times New Roman" w:hAnsi="Times New Roman"/>
          <w:i/>
          <w:sz w:val="18"/>
          <w:szCs w:val="18"/>
        </w:rPr>
        <w:t>COCO</w:t>
      </w:r>
      <w:r w:rsidRPr="007E4D98">
        <w:rPr>
          <w:rFonts w:ascii="Times New Roman" w:hAnsi="Times New Roman"/>
          <w:i/>
          <w:sz w:val="22"/>
          <w:szCs w:val="22"/>
        </w:rPr>
        <w:t>…</w:t>
      </w:r>
      <w:r w:rsidR="00D03F6A" w:rsidRPr="007E4D98">
        <w:rPr>
          <w:rFonts w:ascii="Times New Roman" w:hAnsi="Times New Roman"/>
          <w:i/>
          <w:sz w:val="22"/>
          <w:szCs w:val="22"/>
        </w:rPr>
        <w:t xml:space="preserve"> </w:t>
      </w:r>
    </w:p>
    <w:p w:rsidR="00640ECF" w:rsidRPr="007E4D98" w:rsidRDefault="00D03F6A" w:rsidP="00640ECF">
      <w:pPr>
        <w:pStyle w:val="Sansinterligne"/>
        <w:ind w:firstLine="708"/>
        <w:jc w:val="left"/>
        <w:rPr>
          <w:rFonts w:ascii="Times New Roman" w:hAnsi="Times New Roman"/>
          <w:i/>
          <w:sz w:val="22"/>
          <w:szCs w:val="22"/>
        </w:rPr>
      </w:pPr>
      <w:r w:rsidRPr="007E4D98">
        <w:rPr>
          <w:rFonts w:ascii="Times New Roman" w:hAnsi="Times New Roman"/>
          <w:i/>
          <w:sz w:val="22"/>
          <w:szCs w:val="22"/>
        </w:rPr>
        <w:t xml:space="preserve">forcément </w:t>
      </w:r>
      <w:r w:rsidR="006E3D4E" w:rsidRPr="007E4D98">
        <w:rPr>
          <w:rFonts w:ascii="Times New Roman" w:hAnsi="Times New Roman"/>
          <w:i/>
          <w:sz w:val="18"/>
          <w:szCs w:val="18"/>
        </w:rPr>
        <w:t>BELOEIL</w:t>
      </w:r>
    </w:p>
    <w:p w:rsidR="006E3D4E" w:rsidRPr="007E4D98" w:rsidRDefault="00640ECF" w:rsidP="00640ECF">
      <w:pPr>
        <w:pStyle w:val="Sansinterligne"/>
        <w:ind w:firstLine="0"/>
        <w:jc w:val="left"/>
        <w:rPr>
          <w:rFonts w:ascii="Times New Roman" w:hAnsi="Times New Roman"/>
          <w:i/>
          <w:sz w:val="22"/>
          <w:szCs w:val="22"/>
        </w:rPr>
      </w:pPr>
      <w:r w:rsidRPr="007E4D98">
        <w:rPr>
          <w:rFonts w:ascii="Courier New" w:hAnsi="Courier New" w:cs="Courier New"/>
          <w:i/>
          <w:sz w:val="16"/>
          <w:szCs w:val="16"/>
        </w:rPr>
        <w:t>…</w:t>
      </w:r>
      <w:r w:rsidR="00D03F6A" w:rsidRPr="007E4D98">
        <w:rPr>
          <w:rFonts w:ascii="Times New Roman" w:hAnsi="Times New Roman"/>
          <w:i/>
          <w:sz w:val="22"/>
          <w:szCs w:val="22"/>
        </w:rPr>
        <w:t>d’habiter l’auberge voisine, soit l’ara tricolore</w:t>
      </w:r>
      <w:r w:rsidR="00144748" w:rsidRPr="007E4D98">
        <w:rPr>
          <w:rFonts w:ascii="Times New Roman" w:hAnsi="Times New Roman"/>
          <w:i/>
          <w:sz w:val="22"/>
          <w:szCs w:val="22"/>
        </w:rPr>
        <w:t xml:space="preserve"> </w:t>
      </w:r>
      <w:r w:rsidR="00D03F6A" w:rsidRPr="007E4D98">
        <w:rPr>
          <w:rFonts w:ascii="Times New Roman" w:hAnsi="Times New Roman"/>
          <w:i/>
          <w:sz w:val="22"/>
          <w:szCs w:val="22"/>
        </w:rPr>
        <w:t>que</w:t>
      </w:r>
      <w:r w:rsidR="006E3D4E" w:rsidRPr="007E4D98">
        <w:rPr>
          <w:rFonts w:ascii="Courier New" w:hAnsi="Courier New" w:cs="Courier New"/>
          <w:i/>
          <w:sz w:val="16"/>
          <w:szCs w:val="16"/>
        </w:rPr>
        <w:t>…</w:t>
      </w:r>
      <w:r w:rsidR="00D03F6A" w:rsidRPr="007E4D98">
        <w:rPr>
          <w:rFonts w:ascii="Times New Roman" w:hAnsi="Times New Roman"/>
          <w:i/>
          <w:sz w:val="22"/>
          <w:szCs w:val="22"/>
        </w:rPr>
        <w:t xml:space="preserve"> </w:t>
      </w:r>
    </w:p>
    <w:p w:rsidR="006E3D4E" w:rsidRPr="007E4D98" w:rsidRDefault="00D03F6A" w:rsidP="006E3D4E">
      <w:pPr>
        <w:pStyle w:val="Sansinterligne"/>
        <w:ind w:firstLine="708"/>
        <w:jc w:val="left"/>
        <w:rPr>
          <w:rFonts w:ascii="Times New Roman" w:hAnsi="Times New Roman"/>
          <w:i/>
          <w:sz w:val="22"/>
          <w:szCs w:val="22"/>
        </w:rPr>
      </w:pPr>
      <w:r w:rsidRPr="007E4D98">
        <w:rPr>
          <w:rFonts w:ascii="Times New Roman" w:hAnsi="Times New Roman"/>
          <w:i/>
          <w:sz w:val="22"/>
          <w:szCs w:val="22"/>
        </w:rPr>
        <w:t>sans avoir à explorer son sex</w:t>
      </w:r>
      <w:r w:rsidR="006E3D4E" w:rsidRPr="007E4D98">
        <w:rPr>
          <w:rFonts w:ascii="Times New Roman" w:hAnsi="Times New Roman"/>
          <w:i/>
          <w:sz w:val="22"/>
          <w:szCs w:val="22"/>
        </w:rPr>
        <w:t>e</w:t>
      </w:r>
    </w:p>
    <w:p w:rsidR="00D03F6A" w:rsidRPr="004E54EC" w:rsidRDefault="006E3D4E" w:rsidP="00640ECF">
      <w:pPr>
        <w:pStyle w:val="Sansinterligne"/>
        <w:ind w:firstLine="0"/>
        <w:jc w:val="left"/>
        <w:rPr>
          <w:rFonts w:ascii="Courier New" w:hAnsi="Courier New" w:cs="Courier New"/>
          <w:sz w:val="28"/>
          <w:szCs w:val="28"/>
        </w:rPr>
      </w:pPr>
      <w:r w:rsidRPr="007E4D98">
        <w:rPr>
          <w:rFonts w:ascii="Courier New" w:hAnsi="Courier New" w:cs="Courier New"/>
          <w:i/>
          <w:sz w:val="16"/>
          <w:szCs w:val="16"/>
        </w:rPr>
        <w:t>…</w:t>
      </w:r>
      <w:r w:rsidRPr="007E4D98">
        <w:rPr>
          <w:rFonts w:ascii="Times New Roman" w:hAnsi="Times New Roman"/>
          <w:i/>
          <w:sz w:val="22"/>
          <w:szCs w:val="22"/>
        </w:rPr>
        <w:t>j’ai dû classer comme hétéro</w:t>
      </w:r>
      <w:r w:rsidR="00D03F6A" w:rsidRPr="007E4D98">
        <w:rPr>
          <w:rFonts w:ascii="Times New Roman" w:hAnsi="Times New Roman"/>
          <w:i/>
          <w:sz w:val="22"/>
          <w:szCs w:val="22"/>
        </w:rPr>
        <w:t>, de ce qu’on le dise être parlant</w:t>
      </w:r>
      <w:r w:rsidR="00105147">
        <w:rPr>
          <w:rFonts w:ascii="Courier New" w:hAnsi="Courier New" w:cs="Courier New"/>
          <w:sz w:val="28"/>
          <w:szCs w:val="28"/>
        </w:rPr>
        <w:t xml:space="preserve"> </w:t>
      </w:r>
      <w:r w:rsidR="00105147" w:rsidRPr="00105147">
        <w:rPr>
          <w:rFonts w:cs="Courier New"/>
          <w:color w:val="C00000"/>
          <w:sz w:val="18"/>
          <w:szCs w:val="18"/>
        </w:rPr>
        <w:t>[le Psy tacite du Père</w:t>
      </w:r>
      <w:r w:rsidR="000F50D6">
        <w:rPr>
          <w:rFonts w:cs="Courier New"/>
          <w:color w:val="C00000"/>
          <w:sz w:val="18"/>
          <w:szCs w:val="18"/>
        </w:rPr>
        <w:t xml:space="preserve"> </w:t>
      </w:r>
      <w:r w:rsidR="000F50D6" w:rsidRPr="000F50D6">
        <w:rPr>
          <w:rFonts w:cs="Courier New"/>
          <w:color w:val="C00000"/>
          <w:sz w:val="16"/>
          <w:szCs w:val="16"/>
        </w:rPr>
        <w:t>O.K.</w:t>
      </w:r>
      <w:r w:rsidR="00105147" w:rsidRPr="00105147">
        <w:rPr>
          <w:rFonts w:cs="Courier New"/>
          <w:color w:val="C00000"/>
          <w:sz w:val="18"/>
          <w:szCs w:val="18"/>
        </w:rPr>
        <w:t> </w:t>
      </w:r>
      <w:r w:rsidR="00105147" w:rsidRPr="00105147">
        <w:rPr>
          <w:rFonts w:ascii="Times New Roman" w:hAnsi="Times New Roman"/>
          <w:color w:val="C00000"/>
          <w:sz w:val="18"/>
          <w:szCs w:val="18"/>
        </w:rPr>
        <w:t>?</w:t>
      </w:r>
      <w:r w:rsidR="00105147" w:rsidRPr="00105147">
        <w:rPr>
          <w:rFonts w:cs="Courier New"/>
          <w:color w:val="C00000"/>
          <w:sz w:val="18"/>
          <w:szCs w:val="18"/>
        </w:rPr>
        <w:t>]</w:t>
      </w:r>
      <w:r w:rsidR="00D03F6A" w:rsidRPr="004E54EC">
        <w:rPr>
          <w:rFonts w:ascii="Courier New" w:hAnsi="Courier New" w:cs="Courier New"/>
          <w:sz w:val="28"/>
          <w:szCs w:val="28"/>
        </w:rPr>
        <w:t>.</w:t>
      </w:r>
      <w:r w:rsidR="0091799F">
        <w:rPr>
          <w:rFonts w:ascii="Courier New" w:hAnsi="Courier New" w:cs="Courier New"/>
          <w:sz w:val="28"/>
          <w:szCs w:val="28"/>
        </w:rPr>
        <w:t xml:space="preserve"> </w:t>
      </w:r>
      <w:r w:rsidR="0091799F" w:rsidRPr="00D26E64">
        <w:rPr>
          <w:rFonts w:cs="Courier New"/>
          <w:color w:val="C00000"/>
          <w:sz w:val="18"/>
          <w:szCs w:val="18"/>
        </w:rPr>
        <w:t>[</w:t>
      </w:r>
      <w:r w:rsidR="0091799F">
        <w:rPr>
          <w:rFonts w:cs="Courier New"/>
          <w:b/>
          <w:color w:val="0000CC"/>
          <w:sz w:val="18"/>
          <w:szCs w:val="18"/>
        </w:rPr>
        <w:t>52</w:t>
      </w:r>
      <w:r w:rsidR="0091799F" w:rsidRPr="00D26E64">
        <w:rPr>
          <w:rFonts w:cs="Courier New"/>
          <w:color w:val="C00000"/>
          <w:sz w:val="18"/>
          <w:szCs w:val="18"/>
        </w:rPr>
        <w:t>]</w:t>
      </w:r>
    </w:p>
    <w:p w:rsidR="00D03F6A" w:rsidRPr="004E54EC" w:rsidRDefault="00D03F6A" w:rsidP="004E54EC">
      <w:pPr>
        <w:pStyle w:val="Sansinterligne"/>
        <w:jc w:val="left"/>
        <w:rPr>
          <w:rFonts w:ascii="Courier New" w:hAnsi="Courier New" w:cs="Courier New"/>
          <w:sz w:val="28"/>
          <w:szCs w:val="28"/>
        </w:rPr>
      </w:pPr>
    </w:p>
    <w:sectPr w:rsidR="00D03F6A" w:rsidRPr="004E54EC">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A13" w:rsidRDefault="006D2A13" w:rsidP="00D03F6A">
      <w:r>
        <w:separator/>
      </w:r>
    </w:p>
  </w:endnote>
  <w:endnote w:type="continuationSeparator" w:id="0">
    <w:p w:rsidR="006D2A13" w:rsidRDefault="006D2A13" w:rsidP="00D0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LAC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120300"/>
      <w:docPartObj>
        <w:docPartGallery w:val="Page Numbers (Bottom of Page)"/>
        <w:docPartUnique/>
      </w:docPartObj>
    </w:sdtPr>
    <w:sdtEndPr/>
    <w:sdtContent>
      <w:p w:rsidR="0071146E" w:rsidRDefault="0071146E">
        <w:pPr>
          <w:pStyle w:val="Pieddepage"/>
          <w:jc w:val="right"/>
        </w:pPr>
        <w:r>
          <w:fldChar w:fldCharType="begin"/>
        </w:r>
        <w:r>
          <w:instrText>PAGE   \* MERGEFORMAT</w:instrText>
        </w:r>
        <w:r>
          <w:fldChar w:fldCharType="separate"/>
        </w:r>
        <w:r w:rsidR="003E0A02">
          <w:rPr>
            <w:noProof/>
          </w:rPr>
          <w:t>2</w:t>
        </w:r>
        <w:r>
          <w:fldChar w:fldCharType="end"/>
        </w:r>
      </w:p>
    </w:sdtContent>
  </w:sdt>
  <w:p w:rsidR="0071146E" w:rsidRDefault="0071146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A13" w:rsidRDefault="006D2A13" w:rsidP="00D03F6A">
      <w:r>
        <w:separator/>
      </w:r>
    </w:p>
  </w:footnote>
  <w:footnote w:type="continuationSeparator" w:id="0">
    <w:p w:rsidR="006D2A13" w:rsidRDefault="006D2A13" w:rsidP="00D03F6A">
      <w:r>
        <w:continuationSeparator/>
      </w:r>
    </w:p>
  </w:footnote>
  <w:footnote w:id="1">
    <w:p w:rsidR="0071146E" w:rsidRPr="00102ABC" w:rsidRDefault="0071146E" w:rsidP="00102ABC">
      <w:pPr>
        <w:pStyle w:val="Sansinterligne"/>
        <w:ind w:firstLine="0"/>
        <w:rPr>
          <w:color w:val="C00000"/>
          <w:sz w:val="18"/>
          <w:szCs w:val="18"/>
        </w:rPr>
      </w:pPr>
      <w:r w:rsidRPr="00102ABC">
        <w:rPr>
          <w:rStyle w:val="Appelnotedebasdep"/>
          <w:color w:val="C00000"/>
          <w:sz w:val="18"/>
          <w:szCs w:val="18"/>
          <w:vertAlign w:val="baseline"/>
        </w:rPr>
        <w:footnoteRef/>
      </w:r>
      <w:r w:rsidRPr="00102ABC">
        <w:rPr>
          <w:color w:val="C00000"/>
          <w:sz w:val="18"/>
          <w:szCs w:val="18"/>
        </w:rPr>
        <w:t xml:space="preserve">   C’est à Henri-Rousselle - consultation ambulatoire de Sainte-Anne – que Lacan faisait ses « </w:t>
      </w:r>
      <w:r w:rsidRPr="00102ABC">
        <w:rPr>
          <w:i/>
          <w:color w:val="C00000"/>
          <w:sz w:val="18"/>
          <w:szCs w:val="18"/>
        </w:rPr>
        <w:t>présentations de malades</w:t>
      </w:r>
      <w:r w:rsidRPr="00102ABC">
        <w:rPr>
          <w:color w:val="C00000"/>
          <w:sz w:val="18"/>
          <w:szCs w:val="18"/>
        </w:rPr>
        <w:t xml:space="preserve"> », </w:t>
      </w:r>
    </w:p>
    <w:p w:rsidR="0071146E" w:rsidRPr="00102ABC" w:rsidRDefault="0071146E" w:rsidP="00102ABC">
      <w:pPr>
        <w:pStyle w:val="Sansinterligne"/>
        <w:ind w:firstLine="0"/>
        <w:rPr>
          <w:color w:val="C00000"/>
          <w:sz w:val="18"/>
          <w:szCs w:val="18"/>
        </w:rPr>
      </w:pPr>
      <w:r>
        <w:rPr>
          <w:color w:val="C00000"/>
          <w:sz w:val="18"/>
          <w:szCs w:val="18"/>
        </w:rPr>
        <w:t xml:space="preserve">     </w:t>
      </w:r>
      <w:r w:rsidRPr="00102ABC">
        <w:rPr>
          <w:color w:val="C00000"/>
          <w:sz w:val="18"/>
          <w:szCs w:val="18"/>
        </w:rPr>
        <w:t xml:space="preserve">où il s’agit de </w:t>
      </w:r>
      <w:r w:rsidRPr="009F6119">
        <w:rPr>
          <w:i/>
          <w:color w:val="C00000"/>
          <w:sz w:val="18"/>
          <w:szCs w:val="18"/>
        </w:rPr>
        <w:t>passer</w:t>
      </w:r>
      <w:r w:rsidRPr="00102ABC">
        <w:rPr>
          <w:color w:val="C00000"/>
          <w:sz w:val="18"/>
          <w:szCs w:val="18"/>
        </w:rPr>
        <w:t xml:space="preserve"> la « présentation » pour la </w:t>
      </w:r>
      <w:proofErr w:type="spellStart"/>
      <w:r w:rsidRPr="00102ABC">
        <w:rPr>
          <w:color w:val="C00000"/>
          <w:sz w:val="18"/>
          <w:szCs w:val="18"/>
        </w:rPr>
        <w:t>re-présentation</w:t>
      </w:r>
      <w:proofErr w:type="spellEnd"/>
      <w:r w:rsidRPr="00102ABC">
        <w:rPr>
          <w:color w:val="C00000"/>
          <w:sz w:val="18"/>
          <w:szCs w:val="18"/>
        </w:rPr>
        <w:t> du sujet par un signifiant pour un autre signifiant.</w:t>
      </w:r>
    </w:p>
  </w:footnote>
  <w:footnote w:id="2">
    <w:p w:rsidR="0071146E" w:rsidRDefault="0071146E" w:rsidP="00102ABC">
      <w:pPr>
        <w:pStyle w:val="Sansinterligne"/>
        <w:ind w:firstLine="0"/>
        <w:rPr>
          <w:rFonts w:cs="Arial"/>
          <w:color w:val="C00000"/>
          <w:sz w:val="18"/>
          <w:szCs w:val="18"/>
        </w:rPr>
      </w:pPr>
      <w:r w:rsidRPr="00102ABC">
        <w:rPr>
          <w:rStyle w:val="Appelnotedebasdep"/>
          <w:color w:val="C00000"/>
          <w:sz w:val="18"/>
          <w:szCs w:val="18"/>
          <w:vertAlign w:val="baseline"/>
        </w:rPr>
        <w:footnoteRef/>
      </w:r>
      <w:r w:rsidRPr="00102ABC">
        <w:rPr>
          <w:color w:val="C00000"/>
          <w:sz w:val="18"/>
          <w:szCs w:val="18"/>
        </w:rPr>
        <w:t xml:space="preserve">  </w:t>
      </w:r>
      <w:hyperlink r:id="rId1" w:history="1">
        <w:r w:rsidRPr="00432285">
          <w:rPr>
            <w:rStyle w:val="Lienhypertexte"/>
            <w:iCs/>
            <w:sz w:val="18"/>
            <w:szCs w:val="18"/>
          </w:rPr>
          <w:t>Proposition modale</w:t>
        </w:r>
      </w:hyperlink>
      <w:r w:rsidRPr="00102ABC">
        <w:rPr>
          <w:iCs/>
          <w:color w:val="C00000"/>
          <w:sz w:val="18"/>
          <w:szCs w:val="18"/>
        </w:rPr>
        <w:t> </w:t>
      </w:r>
      <w:r w:rsidRPr="00102ABC">
        <w:rPr>
          <w:color w:val="C00000"/>
          <w:sz w:val="18"/>
          <w:szCs w:val="18"/>
        </w:rPr>
        <w:t xml:space="preserve">: </w:t>
      </w:r>
      <w:r w:rsidRPr="00102ABC">
        <w:rPr>
          <w:rFonts w:cs="Arial"/>
          <w:color w:val="C00000"/>
          <w:sz w:val="18"/>
          <w:szCs w:val="18"/>
        </w:rPr>
        <w:t>Les logiciens appellent ainsi, par opposition aux propositions absolues ou catégoriques dans lesquelles</w:t>
      </w:r>
    </w:p>
    <w:p w:rsidR="0071146E" w:rsidRPr="00102ABC" w:rsidRDefault="0071146E" w:rsidP="00102ABC">
      <w:pPr>
        <w:pStyle w:val="Sansinterligne"/>
        <w:ind w:firstLine="0"/>
        <w:rPr>
          <w:rFonts w:cs="Arial"/>
          <w:color w:val="C00000"/>
          <w:sz w:val="18"/>
          <w:szCs w:val="18"/>
        </w:rPr>
      </w:pPr>
      <w:r>
        <w:rPr>
          <w:rFonts w:cs="Arial"/>
          <w:color w:val="C00000"/>
          <w:sz w:val="18"/>
          <w:szCs w:val="18"/>
        </w:rPr>
        <w:t xml:space="preserve">   </w:t>
      </w:r>
      <w:r w:rsidRPr="00102ABC">
        <w:rPr>
          <w:rFonts w:cs="Arial"/>
          <w:color w:val="C00000"/>
          <w:sz w:val="18"/>
          <w:szCs w:val="18"/>
        </w:rPr>
        <w:t xml:space="preserve"> l'attribution est simplement énoncée, celles dont l'attribut est modifié par une des quatre conditions suivantes : </w:t>
      </w:r>
    </w:p>
    <w:p w:rsidR="0071146E" w:rsidRDefault="0071146E" w:rsidP="00102ABC">
      <w:pPr>
        <w:pStyle w:val="Sansinterligne"/>
        <w:ind w:firstLine="0"/>
        <w:rPr>
          <w:rFonts w:cs="Arial"/>
          <w:color w:val="C00000"/>
          <w:sz w:val="18"/>
          <w:szCs w:val="18"/>
        </w:rPr>
      </w:pPr>
      <w:r>
        <w:rPr>
          <w:rFonts w:cs="Arial"/>
          <w:b/>
          <w:i/>
          <w:color w:val="C00000"/>
          <w:sz w:val="18"/>
          <w:szCs w:val="18"/>
        </w:rPr>
        <w:t xml:space="preserve">    </w:t>
      </w:r>
      <w:r w:rsidRPr="009F6119">
        <w:rPr>
          <w:rFonts w:cs="Arial"/>
          <w:b/>
          <w:i/>
          <w:color w:val="0000CC"/>
          <w:sz w:val="18"/>
          <w:szCs w:val="18"/>
        </w:rPr>
        <w:t>possible, impossible, contingent, nécessaire</w:t>
      </w:r>
      <w:r w:rsidRPr="00102ABC">
        <w:rPr>
          <w:rFonts w:cs="Arial"/>
          <w:color w:val="C00000"/>
          <w:sz w:val="18"/>
          <w:szCs w:val="18"/>
        </w:rPr>
        <w:t>. La théorie des propositions modales, de leurs oppositions et des</w:t>
      </w:r>
    </w:p>
    <w:p w:rsidR="0071146E" w:rsidRDefault="0071146E" w:rsidP="00102ABC">
      <w:pPr>
        <w:pStyle w:val="Sansinterligne"/>
        <w:ind w:firstLine="0"/>
        <w:rPr>
          <w:rFonts w:cs="Arial"/>
          <w:color w:val="C00000"/>
          <w:sz w:val="18"/>
          <w:szCs w:val="18"/>
        </w:rPr>
      </w:pPr>
      <w:r>
        <w:rPr>
          <w:rFonts w:cs="Arial"/>
          <w:color w:val="C00000"/>
          <w:sz w:val="18"/>
          <w:szCs w:val="18"/>
        </w:rPr>
        <w:t xml:space="preserve">  </w:t>
      </w:r>
      <w:r w:rsidRPr="00102ABC">
        <w:rPr>
          <w:rFonts w:cs="Arial"/>
          <w:color w:val="C00000"/>
          <w:sz w:val="18"/>
          <w:szCs w:val="18"/>
        </w:rPr>
        <w:t xml:space="preserve"> </w:t>
      </w:r>
      <w:r>
        <w:rPr>
          <w:rFonts w:cs="Arial"/>
          <w:color w:val="C00000"/>
          <w:sz w:val="18"/>
          <w:szCs w:val="18"/>
        </w:rPr>
        <w:t xml:space="preserve"> </w:t>
      </w:r>
      <w:r w:rsidRPr="00102ABC">
        <w:rPr>
          <w:rFonts w:cs="Arial"/>
          <w:color w:val="C00000"/>
          <w:sz w:val="18"/>
          <w:szCs w:val="18"/>
        </w:rPr>
        <w:t>syllogismes qui en sont formés, a été développée par Aristote dans son traité de l'</w:t>
      </w:r>
      <w:r w:rsidRPr="00102ABC">
        <w:rPr>
          <w:rFonts w:cs="Arial"/>
          <w:i/>
          <w:iCs/>
          <w:color w:val="C00000"/>
          <w:sz w:val="18"/>
          <w:szCs w:val="18"/>
        </w:rPr>
        <w:t>Interprétation</w:t>
      </w:r>
      <w:r w:rsidRPr="00102ABC">
        <w:rPr>
          <w:rFonts w:cs="Arial"/>
          <w:color w:val="C00000"/>
          <w:sz w:val="18"/>
          <w:szCs w:val="18"/>
        </w:rPr>
        <w:t xml:space="preserve"> et dans les chapitres 8-22 </w:t>
      </w:r>
    </w:p>
    <w:p w:rsidR="0071146E" w:rsidRPr="00E66167" w:rsidRDefault="0071146E" w:rsidP="00102ABC">
      <w:pPr>
        <w:pStyle w:val="Sansinterligne"/>
        <w:ind w:firstLine="0"/>
        <w:rPr>
          <w:szCs w:val="18"/>
        </w:rPr>
      </w:pPr>
      <w:r>
        <w:rPr>
          <w:rFonts w:cs="Arial"/>
          <w:color w:val="C00000"/>
          <w:sz w:val="18"/>
          <w:szCs w:val="18"/>
        </w:rPr>
        <w:t xml:space="preserve">    </w:t>
      </w:r>
      <w:r w:rsidRPr="00102ABC">
        <w:rPr>
          <w:rFonts w:cs="Arial"/>
          <w:color w:val="C00000"/>
          <w:sz w:val="18"/>
          <w:szCs w:val="18"/>
        </w:rPr>
        <w:t>du premier livre</w:t>
      </w:r>
      <w:r>
        <w:rPr>
          <w:rFonts w:cs="Arial"/>
          <w:color w:val="C00000"/>
          <w:sz w:val="18"/>
          <w:szCs w:val="18"/>
        </w:rPr>
        <w:t xml:space="preserve"> </w:t>
      </w:r>
      <w:r w:rsidRPr="00102ABC">
        <w:rPr>
          <w:rFonts w:cs="Arial"/>
          <w:color w:val="C00000"/>
          <w:sz w:val="18"/>
          <w:szCs w:val="18"/>
        </w:rPr>
        <w:t xml:space="preserve">des </w:t>
      </w:r>
      <w:r w:rsidRPr="00102ABC">
        <w:rPr>
          <w:rFonts w:cs="Arial"/>
          <w:i/>
          <w:iCs/>
          <w:color w:val="C00000"/>
          <w:sz w:val="18"/>
          <w:szCs w:val="18"/>
        </w:rPr>
        <w:t>Premiers Analytiques</w:t>
      </w:r>
      <w:r w:rsidRPr="00102ABC">
        <w:rPr>
          <w:color w:val="C00000"/>
          <w:sz w:val="18"/>
          <w:szCs w:val="18"/>
        </w:rPr>
        <w:t xml:space="preserve"> .</w:t>
      </w:r>
    </w:p>
  </w:footnote>
  <w:footnote w:id="3">
    <w:p w:rsidR="0071146E" w:rsidRPr="00E34FD4" w:rsidRDefault="0071146E" w:rsidP="00634FD6">
      <w:pPr>
        <w:pStyle w:val="Notedebasdepage"/>
        <w:jc w:val="left"/>
        <w:rPr>
          <w:color w:val="C00000"/>
        </w:rPr>
      </w:pPr>
      <w:r w:rsidRPr="00E34FD4">
        <w:rPr>
          <w:rStyle w:val="Appelnotedebasdep"/>
          <w:color w:val="C00000"/>
          <w:vertAlign w:val="baseline"/>
        </w:rPr>
        <w:footnoteRef/>
      </w:r>
      <w:r w:rsidRPr="00E34FD4">
        <w:rPr>
          <w:color w:val="C00000"/>
        </w:rPr>
        <w:t>. Le philosophe s’inscrit (au sens où on le dit d’une circonférence) dans le discours du maître. Il y joue le rôle du fou. Ça ne veut pas dire que ce qu’il dit soit sot ; c’est même plus qu’utilisable. Lisez Shakespeare.</w:t>
      </w:r>
      <w:r>
        <w:rPr>
          <w:color w:val="C00000"/>
        </w:rPr>
        <w:t xml:space="preserve"> </w:t>
      </w:r>
      <w:r w:rsidRPr="00E34FD4">
        <w:rPr>
          <w:color w:val="C00000"/>
        </w:rPr>
        <w:t>Ça ne dit pas non plus, qu’on y prenne garde, qu’il sache ce qu’il dit. Le fou de cour a un rôle : celui d’être le tenant-lieu de la vérité. Il le peut à s’exprimer comme un langage, tout comme l’inconscient. Qu’il en soit, lui, dans l’inconscience est secondaire, ce qui importe est que le rôle soit tenu.</w:t>
      </w:r>
    </w:p>
    <w:p w:rsidR="0071146E" w:rsidRDefault="0071146E" w:rsidP="00634FD6">
      <w:pPr>
        <w:pStyle w:val="Notedebasdepage"/>
        <w:jc w:val="left"/>
        <w:rPr>
          <w:color w:val="C00000"/>
        </w:rPr>
      </w:pPr>
      <w:r w:rsidRPr="00E34FD4">
        <w:rPr>
          <w:color w:val="C00000"/>
        </w:rPr>
        <w:t xml:space="preserve">Ainsi Hegel, de parler aussi juste du langage mathématique que Bertrand Russell, n’en loupe pas moins la commande : </w:t>
      </w:r>
    </w:p>
    <w:p w:rsidR="0071146E" w:rsidRPr="00E34FD4" w:rsidRDefault="0071146E" w:rsidP="00634FD6">
      <w:pPr>
        <w:pStyle w:val="Notedebasdepage"/>
        <w:jc w:val="left"/>
        <w:rPr>
          <w:color w:val="C00000"/>
        </w:rPr>
      </w:pPr>
      <w:r w:rsidRPr="00E34FD4">
        <w:rPr>
          <w:color w:val="C00000"/>
        </w:rPr>
        <w:t>c’est que Bertrand Russell est dans le discours de la science.</w:t>
      </w:r>
    </w:p>
    <w:p w:rsidR="0071146E" w:rsidRDefault="0071146E" w:rsidP="00634FD6">
      <w:pPr>
        <w:pStyle w:val="Notedebasdepage"/>
        <w:jc w:val="left"/>
        <w:rPr>
          <w:color w:val="C00000"/>
        </w:rPr>
      </w:pPr>
      <w:r w:rsidRPr="00E34FD4">
        <w:rPr>
          <w:color w:val="C00000"/>
        </w:rPr>
        <w:t xml:space="preserve">Kojève que je tiens pour mon maître, de m’avoir initié à Hegel, avait la même partialité à l’égard des mathématiques, </w:t>
      </w:r>
    </w:p>
    <w:p w:rsidR="0071146E" w:rsidRDefault="0071146E" w:rsidP="00634FD6">
      <w:pPr>
        <w:pStyle w:val="Notedebasdepage"/>
        <w:jc w:val="left"/>
        <w:rPr>
          <w:color w:val="C00000"/>
        </w:rPr>
      </w:pPr>
      <w:r w:rsidRPr="00E34FD4">
        <w:rPr>
          <w:color w:val="C00000"/>
        </w:rPr>
        <w:t xml:space="preserve">mais il faut dire qu’il en était au temps de Russell, et qu’il ne </w:t>
      </w:r>
      <w:proofErr w:type="spellStart"/>
      <w:r w:rsidRPr="00E34FD4">
        <w:rPr>
          <w:color w:val="C00000"/>
        </w:rPr>
        <w:t>philosophisait</w:t>
      </w:r>
      <w:proofErr w:type="spellEnd"/>
      <w:r w:rsidRPr="00E34FD4">
        <w:rPr>
          <w:color w:val="C00000"/>
        </w:rPr>
        <w:t xml:space="preserve"> qu’au titre du discours universitaire où il s’était rangé </w:t>
      </w:r>
    </w:p>
    <w:p w:rsidR="0071146E" w:rsidRDefault="0071146E" w:rsidP="00634FD6">
      <w:pPr>
        <w:pStyle w:val="Notedebasdepage"/>
        <w:jc w:val="left"/>
        <w:rPr>
          <w:color w:val="C00000"/>
        </w:rPr>
      </w:pPr>
      <w:r w:rsidRPr="00E34FD4">
        <w:rPr>
          <w:color w:val="C00000"/>
        </w:rPr>
        <w:t xml:space="preserve">par provision, mais sachant bien que son savoir n’y fonctionnait que comme semblant et le traitant comme tel : </w:t>
      </w:r>
    </w:p>
    <w:p w:rsidR="0071146E" w:rsidRPr="00E34FD4" w:rsidRDefault="0071146E" w:rsidP="00634FD6">
      <w:pPr>
        <w:pStyle w:val="Notedebasdepage"/>
        <w:jc w:val="left"/>
        <w:rPr>
          <w:color w:val="C00000"/>
        </w:rPr>
      </w:pPr>
      <w:r w:rsidRPr="00E34FD4">
        <w:rPr>
          <w:color w:val="C00000"/>
        </w:rPr>
        <w:t xml:space="preserve">il l’a montré de toutes manières, livrant ses notes à qui pouvait en faire profit et </w:t>
      </w:r>
      <w:proofErr w:type="spellStart"/>
      <w:r w:rsidRPr="00E34FD4">
        <w:rPr>
          <w:color w:val="C00000"/>
        </w:rPr>
        <w:t>posthumant</w:t>
      </w:r>
      <w:proofErr w:type="spellEnd"/>
      <w:r w:rsidRPr="00E34FD4">
        <w:rPr>
          <w:color w:val="C00000"/>
        </w:rPr>
        <w:t xml:space="preserve"> sa dérision de toute l’aventure.</w:t>
      </w:r>
    </w:p>
    <w:p w:rsidR="0071146E" w:rsidRDefault="0071146E" w:rsidP="00634FD6">
      <w:pPr>
        <w:pStyle w:val="Notedebasdepage"/>
        <w:jc w:val="left"/>
        <w:rPr>
          <w:color w:val="C00000"/>
        </w:rPr>
      </w:pPr>
      <w:r w:rsidRPr="00E34FD4">
        <w:rPr>
          <w:color w:val="C00000"/>
        </w:rPr>
        <w:t xml:space="preserve">Ce mépris qui fut le sien, se soutenait de son discours de départ qui fut aussi celui où il retourna : </w:t>
      </w:r>
    </w:p>
    <w:p w:rsidR="0071146E" w:rsidRDefault="0071146E" w:rsidP="00634FD6">
      <w:pPr>
        <w:pStyle w:val="Notedebasdepage"/>
        <w:jc w:val="left"/>
      </w:pPr>
      <w:r w:rsidRPr="00E34FD4">
        <w:rPr>
          <w:color w:val="C00000"/>
        </w:rPr>
        <w:t>le grand commis sait traiter les bouffons aussi bien que les autres, soit en sujets, qu’ils sont, du souverain.</w:t>
      </w:r>
    </w:p>
  </w:footnote>
  <w:footnote w:id="4">
    <w:p w:rsidR="0071146E" w:rsidRPr="00434927" w:rsidRDefault="0071146E" w:rsidP="00D03F6A">
      <w:pPr>
        <w:pStyle w:val="Notedebasdepage"/>
        <w:rPr>
          <w:color w:val="C00000"/>
        </w:rPr>
      </w:pPr>
      <w:r w:rsidRPr="00434927">
        <w:rPr>
          <w:rStyle w:val="Appelnotedebasdep"/>
          <w:color w:val="C00000"/>
          <w:vertAlign w:val="baseline"/>
        </w:rPr>
        <w:footnoteRef/>
      </w:r>
      <w:r w:rsidRPr="00434927">
        <w:rPr>
          <w:color w:val="C00000"/>
        </w:rPr>
        <w:t xml:space="preserve">   Ici s’arrête ce qui paraît concurremment dans le mémorial d’Henri Rousselle.</w:t>
      </w:r>
    </w:p>
  </w:footnote>
  <w:footnote w:id="5">
    <w:p w:rsidR="0071146E" w:rsidRPr="00434927" w:rsidRDefault="0071146E">
      <w:pPr>
        <w:pStyle w:val="Notedebasdepage"/>
        <w:rPr>
          <w:vertAlign w:val="subscript"/>
        </w:rPr>
      </w:pPr>
      <w:r w:rsidRPr="00434927">
        <w:rPr>
          <w:rStyle w:val="Appelnotedebasdep"/>
          <w:color w:val="C00000"/>
          <w:vertAlign w:val="baseline"/>
        </w:rPr>
        <w:footnoteRef/>
      </w:r>
      <w:r w:rsidRPr="00434927">
        <w:rPr>
          <w:color w:val="C00000"/>
        </w:rPr>
        <w:t xml:space="preserve">   </w:t>
      </w:r>
      <w:r>
        <w:rPr>
          <w:color w:val="C00000"/>
        </w:rPr>
        <w:t xml:space="preserve">Jacques Lacan : </w:t>
      </w:r>
      <w:hyperlink r:id="rId2" w:history="1">
        <w:r>
          <w:rPr>
            <w:rStyle w:val="Lienhypertexte"/>
          </w:rPr>
          <w:t>D’une question préliminaire à tout traitement possible de la psychose</w:t>
        </w:r>
      </w:hyperlink>
      <w:r>
        <w:rPr>
          <w:color w:val="C00000"/>
        </w:rPr>
        <w:t>, in Écrits, Seuil 1966, p. 531</w:t>
      </w:r>
    </w:p>
  </w:footnote>
  <w:footnote w:id="6">
    <w:p w:rsidR="0071146E" w:rsidRDefault="0071146E">
      <w:pPr>
        <w:pStyle w:val="Notedebasdepage"/>
      </w:pPr>
      <w:r w:rsidRPr="00434927">
        <w:rPr>
          <w:rStyle w:val="Appelnotedebasdep"/>
          <w:color w:val="C00000"/>
          <w:vertAlign w:val="baseline"/>
        </w:rPr>
        <w:footnoteRef/>
      </w:r>
      <w:r w:rsidRPr="00434927">
        <w:rPr>
          <w:color w:val="C00000"/>
        </w:rPr>
        <w:t xml:space="preserve">   </w:t>
      </w:r>
      <w:r>
        <w:rPr>
          <w:color w:val="C00000"/>
        </w:rPr>
        <w:t xml:space="preserve">Jacques Lacan : </w:t>
      </w:r>
      <w:hyperlink r:id="rId3" w:history="1">
        <w:r w:rsidRPr="002B4D01">
          <w:rPr>
            <w:rStyle w:val="Lienhypertexte"/>
          </w:rPr>
          <w:t>La signification du phallus</w:t>
        </w:r>
      </w:hyperlink>
      <w:r>
        <w:rPr>
          <w:color w:val="C00000"/>
        </w:rPr>
        <w:t xml:space="preserve"> (</w:t>
      </w:r>
      <w:r w:rsidRPr="00BE4FF0">
        <w:rPr>
          <w:i/>
          <w:color w:val="C00000"/>
        </w:rPr>
        <w:t xml:space="preserve">Die </w:t>
      </w:r>
      <w:proofErr w:type="spellStart"/>
      <w:r w:rsidRPr="00BE4FF0">
        <w:rPr>
          <w:i/>
          <w:color w:val="C00000"/>
        </w:rPr>
        <w:t>Bedeutung</w:t>
      </w:r>
      <w:proofErr w:type="spellEnd"/>
      <w:r w:rsidRPr="00BE4FF0">
        <w:rPr>
          <w:i/>
          <w:color w:val="C00000"/>
        </w:rPr>
        <w:t xml:space="preserve"> des Phallus</w:t>
      </w:r>
      <w:r>
        <w:rPr>
          <w:color w:val="C00000"/>
        </w:rPr>
        <w:t>), in Écrits, Seuil 1966, p. 685.</w:t>
      </w:r>
    </w:p>
  </w:footnote>
  <w:footnote w:id="7">
    <w:p w:rsidR="0071146E" w:rsidRPr="00F560D7" w:rsidRDefault="0071146E">
      <w:pPr>
        <w:pStyle w:val="Notedebasdepage"/>
        <w:rPr>
          <w:color w:val="C00000"/>
        </w:rPr>
      </w:pPr>
      <w:r w:rsidRPr="00F560D7">
        <w:rPr>
          <w:rStyle w:val="Appelnotedebasdep"/>
          <w:color w:val="C00000"/>
          <w:vertAlign w:val="baseline"/>
        </w:rPr>
        <w:footnoteRef/>
      </w:r>
      <w:r w:rsidRPr="00F560D7">
        <w:rPr>
          <w:color w:val="C00000"/>
        </w:rPr>
        <w:t xml:space="preserve">   </w:t>
      </w:r>
      <w:proofErr w:type="spellStart"/>
      <w:r w:rsidRPr="00F560D7">
        <w:rPr>
          <w:color w:val="C00000"/>
        </w:rPr>
        <w:t>Cervice</w:t>
      </w:r>
      <w:proofErr w:type="spellEnd"/>
      <w:r w:rsidRPr="00F560D7">
        <w:rPr>
          <w:color w:val="C00000"/>
        </w:rPr>
        <w:t xml:space="preserve"> → cervical</w:t>
      </w:r>
      <w:r>
        <w:rPr>
          <w:color w:val="C00000"/>
        </w:rPr>
        <w:t> :</w:t>
      </w:r>
      <w:r w:rsidRPr="00F560D7">
        <w:rPr>
          <w:color w:val="C00000"/>
        </w:rPr>
        <w:t xml:space="preserve"> </w:t>
      </w:r>
      <w:r>
        <w:rPr>
          <w:color w:val="C00000"/>
        </w:rPr>
        <w:t xml:space="preserve">cou, col, </w:t>
      </w:r>
      <w:r w:rsidRPr="00F560D7">
        <w:rPr>
          <w:color w:val="C00000"/>
        </w:rPr>
        <w:t>→</w:t>
      </w:r>
      <w:r>
        <w:rPr>
          <w:color w:val="C00000"/>
        </w:rPr>
        <w:t xml:space="preserve"> licol, joug..</w:t>
      </w:r>
      <w:r>
        <w:rPr>
          <w:rFonts w:cs="Courier New"/>
          <w:color w:val="C00000"/>
        </w:rPr>
        <w:t>.</w:t>
      </w:r>
    </w:p>
  </w:footnote>
  <w:footnote w:id="8">
    <w:p w:rsidR="0071146E" w:rsidRPr="00752A9C" w:rsidRDefault="0071146E" w:rsidP="00752A9C">
      <w:pPr>
        <w:pStyle w:val="Sansinterligne"/>
        <w:ind w:firstLine="0"/>
        <w:rPr>
          <w:color w:val="C00000"/>
          <w:sz w:val="18"/>
          <w:szCs w:val="18"/>
        </w:rPr>
      </w:pPr>
      <w:r w:rsidRPr="00752A9C">
        <w:rPr>
          <w:rStyle w:val="Appelnotedebasdep"/>
          <w:color w:val="C00000"/>
          <w:sz w:val="18"/>
          <w:szCs w:val="18"/>
          <w:vertAlign w:val="baseline"/>
        </w:rPr>
        <w:footnoteRef/>
      </w:r>
      <w:r w:rsidRPr="00752A9C">
        <w:rPr>
          <w:color w:val="C00000"/>
          <w:sz w:val="18"/>
          <w:szCs w:val="18"/>
        </w:rPr>
        <w:t xml:space="preserve">   Cf.</w:t>
      </w:r>
      <w:r>
        <w:rPr>
          <w:color w:val="C00000"/>
          <w:sz w:val="18"/>
          <w:szCs w:val="18"/>
        </w:rPr>
        <w:t xml:space="preserve"> </w:t>
      </w:r>
      <w:r w:rsidRPr="00752A9C">
        <w:rPr>
          <w:color w:val="C00000"/>
          <w:sz w:val="18"/>
          <w:szCs w:val="18"/>
        </w:rPr>
        <w:t>la thèse de Jean Laplanche : Hölderlin et la question du père (1959), P.U.F. 1961.</w:t>
      </w:r>
    </w:p>
  </w:footnote>
  <w:footnote w:id="9">
    <w:p w:rsidR="0071146E" w:rsidRPr="00752A9C" w:rsidRDefault="0071146E" w:rsidP="00752A9C">
      <w:pPr>
        <w:pStyle w:val="Sansinterligne"/>
        <w:ind w:firstLine="0"/>
        <w:rPr>
          <w:b/>
        </w:rPr>
      </w:pPr>
      <w:r w:rsidRPr="00752A9C">
        <w:rPr>
          <w:rStyle w:val="Appelnotedebasdep"/>
          <w:color w:val="C00000"/>
          <w:sz w:val="18"/>
          <w:szCs w:val="18"/>
          <w:vertAlign w:val="baseline"/>
        </w:rPr>
        <w:footnoteRef/>
      </w:r>
      <w:r>
        <w:rPr>
          <w:color w:val="C00000"/>
          <w:sz w:val="18"/>
          <w:szCs w:val="18"/>
        </w:rPr>
        <w:t xml:space="preserve">  </w:t>
      </w:r>
      <w:r w:rsidRPr="00752A9C">
        <w:rPr>
          <w:color w:val="C00000"/>
          <w:sz w:val="18"/>
          <w:szCs w:val="18"/>
        </w:rPr>
        <w:t xml:space="preserve"> </w:t>
      </w:r>
      <w:r w:rsidRPr="00752A9C">
        <w:rPr>
          <w:rStyle w:val="Accentuation"/>
          <w:i w:val="0"/>
          <w:iCs w:val="0"/>
          <w:color w:val="C00000"/>
          <w:sz w:val="18"/>
          <w:szCs w:val="18"/>
        </w:rPr>
        <w:t>Ovide</w:t>
      </w:r>
      <w:r w:rsidRPr="00752A9C">
        <w:rPr>
          <w:color w:val="C00000"/>
          <w:sz w:val="18"/>
          <w:szCs w:val="18"/>
        </w:rPr>
        <w:t> :</w:t>
      </w:r>
      <w:r>
        <w:rPr>
          <w:color w:val="C00000"/>
          <w:sz w:val="18"/>
          <w:szCs w:val="18"/>
        </w:rPr>
        <w:t xml:space="preserve"> </w:t>
      </w:r>
      <w:hyperlink r:id="rId4" w:history="1">
        <w:r w:rsidRPr="00223ADE">
          <w:rPr>
            <w:rStyle w:val="Lienhypertexte"/>
            <w:sz w:val="18"/>
            <w:szCs w:val="18"/>
          </w:rPr>
          <w:t>Les Métamorphoses, Tirésias (III, 316-338)</w:t>
        </w:r>
      </w:hyperlink>
    </w:p>
    <w:p w:rsidR="0071146E" w:rsidRPr="00752A9C" w:rsidRDefault="0071146E">
      <w:pPr>
        <w:pStyle w:val="Notedebasdepage"/>
      </w:pPr>
      <w:r w:rsidRPr="00752A9C">
        <w:t xml:space="preserve"> </w:t>
      </w:r>
    </w:p>
  </w:footnote>
  <w:footnote w:id="10">
    <w:p w:rsidR="0071146E" w:rsidRPr="00B61BAC" w:rsidRDefault="0071146E" w:rsidP="00552778">
      <w:pPr>
        <w:pStyle w:val="Notedebasdepage"/>
        <w:jc w:val="left"/>
      </w:pPr>
      <w:r w:rsidRPr="004C1000">
        <w:rPr>
          <w:rStyle w:val="Appelnotedebasdep"/>
          <w:color w:val="C00000"/>
          <w:vertAlign w:val="baseline"/>
        </w:rPr>
        <w:footnoteRef/>
      </w:r>
      <w:r w:rsidRPr="004C1000">
        <w:rPr>
          <w:color w:val="C00000"/>
        </w:rPr>
        <w:t xml:space="preserve">  « Quadripode, bipode, tripode, « </w:t>
      </w:r>
      <w:r w:rsidRPr="006603A8">
        <w:rPr>
          <w:rFonts w:ascii="Times New Roman" w:hAnsi="Times New Roman"/>
          <w:color w:val="0000CC"/>
        </w:rPr>
        <w:t>4, 2, 3</w:t>
      </w:r>
      <w:r w:rsidRPr="006603A8">
        <w:rPr>
          <w:color w:val="0000CC"/>
        </w:rPr>
        <w:t> </w:t>
      </w:r>
      <w:r w:rsidRPr="004C1000">
        <w:rPr>
          <w:color w:val="C00000"/>
        </w:rPr>
        <w:t>» » renvoient à l’énigme posée par la Sphinge à Œdipe : « Quel est l’être qui marche</w:t>
      </w:r>
      <w:r>
        <w:rPr>
          <w:color w:val="C00000"/>
        </w:rPr>
        <w:t xml:space="preserve"> : </w:t>
      </w:r>
      <w:r w:rsidRPr="004C1000">
        <w:rPr>
          <w:color w:val="C00000"/>
        </w:rPr>
        <w:t>à quatre pattes le mati</w:t>
      </w:r>
      <w:r>
        <w:rPr>
          <w:color w:val="C00000"/>
        </w:rPr>
        <w:t>n</w:t>
      </w:r>
      <w:r w:rsidRPr="004C1000">
        <w:rPr>
          <w:color w:val="C00000"/>
        </w:rPr>
        <w:t>, à deux pattes à midi, à trois pattes le soir</w:t>
      </w:r>
      <w:r>
        <w:rPr>
          <w:color w:val="C00000"/>
        </w:rPr>
        <w:t> ? » et à la réponse d’</w:t>
      </w:r>
      <w:r w:rsidRPr="007B1CCA">
        <w:rPr>
          <w:color w:val="C00000"/>
        </w:rPr>
        <w:t xml:space="preserve"> </w:t>
      </w:r>
      <w:r w:rsidRPr="004C1000">
        <w:rPr>
          <w:color w:val="C00000"/>
        </w:rPr>
        <w:t>Œdipe</w:t>
      </w:r>
      <w:r>
        <w:rPr>
          <w:color w:val="C00000"/>
        </w:rPr>
        <w:t> : « L’homme ».</w:t>
      </w:r>
    </w:p>
  </w:footnote>
  <w:footnote w:id="11">
    <w:p w:rsidR="0071146E" w:rsidRPr="003C17FE" w:rsidRDefault="0071146E" w:rsidP="003C17FE">
      <w:pPr>
        <w:pStyle w:val="Sansinterligne"/>
        <w:ind w:firstLine="0"/>
        <w:rPr>
          <w:color w:val="C00000"/>
          <w:sz w:val="18"/>
          <w:szCs w:val="18"/>
        </w:rPr>
      </w:pPr>
      <w:r w:rsidRPr="003C17FE">
        <w:rPr>
          <w:rStyle w:val="Appelnotedebasdep"/>
          <w:color w:val="C00000"/>
          <w:sz w:val="18"/>
          <w:szCs w:val="18"/>
          <w:vertAlign w:val="baseline"/>
        </w:rPr>
        <w:footnoteRef/>
      </w:r>
      <w:r w:rsidRPr="003C17FE">
        <w:rPr>
          <w:color w:val="C00000"/>
          <w:sz w:val="18"/>
          <w:szCs w:val="18"/>
        </w:rPr>
        <w:t xml:space="preserve">  Empirer, empire, en pire</w:t>
      </w:r>
      <w:r w:rsidR="00552778">
        <w:rPr>
          <w:color w:val="C00000"/>
          <w:sz w:val="18"/>
          <w:szCs w:val="18"/>
        </w:rPr>
        <w:t>,</w:t>
      </w:r>
      <w:r w:rsidRPr="003C17FE">
        <w:rPr>
          <w:color w:val="C00000"/>
          <w:sz w:val="18"/>
          <w:szCs w:val="18"/>
        </w:rPr>
        <w:t xml:space="preserve"> </w:t>
      </w:r>
      <w:r w:rsidRPr="00552778">
        <w:rPr>
          <w:rFonts w:ascii="Courier New" w:hAnsi="Courier New" w:cs="Courier New"/>
          <w:color w:val="C00000"/>
          <w:sz w:val="16"/>
          <w:szCs w:val="16"/>
        </w:rPr>
        <w:t>…</w:t>
      </w:r>
      <w:r w:rsidRPr="003C17FE">
        <w:rPr>
          <w:color w:val="C00000"/>
          <w:sz w:val="18"/>
          <w:szCs w:val="18"/>
        </w:rPr>
        <w:t xml:space="preserve">ou pire, cf. aussi « Empyrée » : </w:t>
      </w:r>
      <w:r w:rsidRPr="003C17FE">
        <w:rPr>
          <w:rStyle w:val="tlfcdefinition"/>
          <w:color w:val="C00000"/>
          <w:sz w:val="18"/>
          <w:szCs w:val="18"/>
        </w:rPr>
        <w:t xml:space="preserve">sphère céleste la plus élevée de la cosmologie antique.     </w:t>
      </w:r>
    </w:p>
  </w:footnote>
  <w:footnote w:id="12">
    <w:p w:rsidR="0071146E" w:rsidRPr="003C17FE" w:rsidRDefault="0071146E" w:rsidP="003C17FE">
      <w:pPr>
        <w:pStyle w:val="Sansinterligne"/>
        <w:ind w:firstLine="0"/>
        <w:rPr>
          <w:color w:val="C00000"/>
          <w:sz w:val="18"/>
          <w:szCs w:val="18"/>
        </w:rPr>
      </w:pPr>
      <w:r w:rsidRPr="003C17FE">
        <w:rPr>
          <w:rStyle w:val="Appelnotedebasdep"/>
          <w:color w:val="C00000"/>
          <w:sz w:val="18"/>
          <w:szCs w:val="18"/>
          <w:vertAlign w:val="baseline"/>
        </w:rPr>
        <w:footnoteRef/>
      </w:r>
      <w:r w:rsidRPr="003C17FE">
        <w:rPr>
          <w:color w:val="C00000"/>
          <w:sz w:val="18"/>
          <w:szCs w:val="18"/>
        </w:rPr>
        <w:t xml:space="preserve">  Cf. Jacques-Alain Miller : </w:t>
      </w:r>
      <w:r w:rsidRPr="003C17FE">
        <w:rPr>
          <w:i/>
          <w:color w:val="C00000"/>
          <w:sz w:val="18"/>
          <w:szCs w:val="18"/>
        </w:rPr>
        <w:t>La suture</w:t>
      </w:r>
      <w:r w:rsidRPr="003C17FE">
        <w:rPr>
          <w:color w:val="C00000"/>
          <w:sz w:val="18"/>
          <w:szCs w:val="18"/>
        </w:rPr>
        <w:t xml:space="preserve"> in </w:t>
      </w:r>
      <w:r w:rsidRPr="003C17FE">
        <w:rPr>
          <w:i/>
          <w:color w:val="C00000"/>
          <w:sz w:val="18"/>
          <w:szCs w:val="18"/>
        </w:rPr>
        <w:t xml:space="preserve">Cahiers pour l’analyse n°1, </w:t>
      </w:r>
      <w:r w:rsidRPr="003C17FE">
        <w:rPr>
          <w:color w:val="C00000"/>
          <w:sz w:val="18"/>
          <w:szCs w:val="18"/>
        </w:rPr>
        <w:t>pp. 43-60</w:t>
      </w:r>
      <w:r w:rsidRPr="003C17FE">
        <w:rPr>
          <w:i/>
          <w:color w:val="C00000"/>
          <w:sz w:val="18"/>
          <w:szCs w:val="18"/>
        </w:rPr>
        <w:t xml:space="preserve">, </w:t>
      </w:r>
      <w:proofErr w:type="spellStart"/>
      <w:r w:rsidRPr="003C17FE">
        <w:rPr>
          <w:color w:val="C00000"/>
          <w:sz w:val="18"/>
          <w:szCs w:val="18"/>
        </w:rPr>
        <w:t>s.e.r</w:t>
      </w:r>
      <w:proofErr w:type="spellEnd"/>
      <w:r w:rsidRPr="003C17FE">
        <w:rPr>
          <w:color w:val="C00000"/>
          <w:sz w:val="18"/>
          <w:szCs w:val="18"/>
        </w:rPr>
        <w:t>. 1966</w:t>
      </w:r>
      <w:r w:rsidRPr="003C17FE">
        <w:rPr>
          <w:i/>
          <w:color w:val="C00000"/>
          <w:sz w:val="18"/>
          <w:szCs w:val="18"/>
        </w:rPr>
        <w:t xml:space="preserve">. </w:t>
      </w:r>
    </w:p>
  </w:footnote>
  <w:footnote w:id="13">
    <w:p w:rsidR="0071146E" w:rsidRPr="003C17FE" w:rsidRDefault="0071146E" w:rsidP="003C17FE">
      <w:pPr>
        <w:pStyle w:val="Sansinterligne"/>
        <w:ind w:firstLine="0"/>
        <w:rPr>
          <w:color w:val="C00000"/>
          <w:sz w:val="18"/>
          <w:szCs w:val="18"/>
        </w:rPr>
      </w:pPr>
      <w:r w:rsidRPr="003C17FE">
        <w:rPr>
          <w:rStyle w:val="Appelnotedebasdep"/>
          <w:color w:val="C00000"/>
          <w:sz w:val="18"/>
          <w:szCs w:val="18"/>
          <w:vertAlign w:val="baseline"/>
        </w:rPr>
        <w:footnoteRef/>
      </w:r>
      <w:r w:rsidRPr="003C17FE">
        <w:rPr>
          <w:color w:val="C00000"/>
          <w:sz w:val="18"/>
          <w:szCs w:val="18"/>
        </w:rPr>
        <w:t xml:space="preserve">  D'après Pline l'Ancien, Apelle aurait dit : </w:t>
      </w:r>
      <w:proofErr w:type="spellStart"/>
      <w:r w:rsidRPr="003C17FE">
        <w:rPr>
          <w:i/>
          <w:iCs/>
          <w:color w:val="C00000"/>
          <w:sz w:val="18"/>
          <w:szCs w:val="18"/>
        </w:rPr>
        <w:t>Sutor</w:t>
      </w:r>
      <w:proofErr w:type="spellEnd"/>
      <w:r w:rsidRPr="003C17FE">
        <w:rPr>
          <w:i/>
          <w:iCs/>
          <w:color w:val="C00000"/>
          <w:sz w:val="18"/>
          <w:szCs w:val="18"/>
        </w:rPr>
        <w:t xml:space="preserve">, ne supra </w:t>
      </w:r>
      <w:proofErr w:type="spellStart"/>
      <w:r w:rsidRPr="003C17FE">
        <w:rPr>
          <w:i/>
          <w:iCs/>
          <w:color w:val="C00000"/>
          <w:sz w:val="18"/>
          <w:szCs w:val="18"/>
        </w:rPr>
        <w:t>crepidam</w:t>
      </w:r>
      <w:proofErr w:type="spellEnd"/>
      <w:r w:rsidRPr="003C17FE">
        <w:rPr>
          <w:color w:val="C00000"/>
          <w:sz w:val="18"/>
          <w:szCs w:val="18"/>
        </w:rPr>
        <w:t xml:space="preserve"> (« Cordonnier, pas plus haut que la chaussure  »).</w:t>
      </w:r>
    </w:p>
  </w:footnote>
  <w:footnote w:id="14">
    <w:p w:rsidR="0071146E" w:rsidRPr="009A104B" w:rsidRDefault="0071146E" w:rsidP="003C17FE">
      <w:pPr>
        <w:pStyle w:val="Sansinterligne"/>
        <w:ind w:firstLine="0"/>
      </w:pPr>
      <w:r w:rsidRPr="003C17FE">
        <w:rPr>
          <w:rStyle w:val="Appelnotedebasdep"/>
          <w:color w:val="C00000"/>
          <w:sz w:val="18"/>
          <w:szCs w:val="18"/>
          <w:vertAlign w:val="baseline"/>
        </w:rPr>
        <w:footnoteRef/>
      </w:r>
      <w:r w:rsidRPr="003C17FE">
        <w:rPr>
          <w:color w:val="C00000"/>
          <w:sz w:val="18"/>
          <w:szCs w:val="18"/>
        </w:rPr>
        <w:t xml:space="preserve">  À la fois la semelle du cordonnier et le « </w:t>
      </w:r>
      <w:proofErr w:type="spellStart"/>
      <w:r w:rsidRPr="003C17FE">
        <w:rPr>
          <w:i/>
          <w:color w:val="C00000"/>
          <w:sz w:val="18"/>
          <w:szCs w:val="18"/>
        </w:rPr>
        <w:t>semel</w:t>
      </w:r>
      <w:proofErr w:type="spellEnd"/>
      <w:r w:rsidRPr="003C17FE">
        <w:rPr>
          <w:color w:val="C00000"/>
          <w:sz w:val="18"/>
          <w:szCs w:val="18"/>
        </w:rPr>
        <w:t> » latin : « </w:t>
      </w:r>
      <w:r w:rsidRPr="003C17FE">
        <w:rPr>
          <w:i/>
          <w:color w:val="C00000"/>
          <w:sz w:val="18"/>
          <w:szCs w:val="18"/>
        </w:rPr>
        <w:t>une seule fois</w:t>
      </w:r>
      <w:r w:rsidRPr="003C17FE">
        <w:rPr>
          <w:color w:val="C00000"/>
          <w:sz w:val="18"/>
          <w:szCs w:val="18"/>
        </w:rPr>
        <w:t> ».</w:t>
      </w:r>
    </w:p>
  </w:footnote>
  <w:footnote w:id="15">
    <w:p w:rsidR="0071146E" w:rsidRPr="004F3C7F" w:rsidRDefault="0071146E">
      <w:pPr>
        <w:pStyle w:val="Notedebasdepage"/>
        <w:rPr>
          <w:color w:val="C00000"/>
        </w:rPr>
      </w:pPr>
      <w:r w:rsidRPr="004F3C7F">
        <w:rPr>
          <w:rStyle w:val="Appelnotedebasdep"/>
          <w:color w:val="C00000"/>
          <w:vertAlign w:val="baseline"/>
        </w:rPr>
        <w:footnoteRef/>
      </w:r>
      <w:r w:rsidRPr="004F3C7F">
        <w:rPr>
          <w:color w:val="C00000"/>
        </w:rPr>
        <w:t xml:space="preserve">  Étienne Gilson : L’être et l’essence, </w:t>
      </w:r>
      <w:proofErr w:type="spellStart"/>
      <w:r w:rsidRPr="004F3C7F">
        <w:rPr>
          <w:color w:val="C00000"/>
        </w:rPr>
        <w:t>Puf</w:t>
      </w:r>
      <w:proofErr w:type="spellEnd"/>
      <w:r w:rsidRPr="004F3C7F">
        <w:rPr>
          <w:color w:val="C00000"/>
        </w:rPr>
        <w:t>, 1948</w:t>
      </w:r>
      <w:r>
        <w:rPr>
          <w:color w:val="C00000"/>
        </w:rPr>
        <w:t xml:space="preserve"> (</w:t>
      </w:r>
      <w:proofErr w:type="spellStart"/>
      <w:r>
        <w:rPr>
          <w:color w:val="C00000"/>
        </w:rPr>
        <w:t>Vrin</w:t>
      </w:r>
      <w:proofErr w:type="spellEnd"/>
      <w:r>
        <w:rPr>
          <w:color w:val="C00000"/>
        </w:rPr>
        <w:t>, 2002)</w:t>
      </w:r>
      <w:r w:rsidRPr="004F3C7F">
        <w:rPr>
          <w:color w:val="C00000"/>
        </w:rPr>
        <w:t>.</w:t>
      </w:r>
    </w:p>
  </w:footnote>
  <w:footnote w:id="16">
    <w:p w:rsidR="0071146E" w:rsidRPr="00CB08D1" w:rsidRDefault="0071146E" w:rsidP="00CB08D1">
      <w:pPr>
        <w:pStyle w:val="Sansinterligne"/>
        <w:ind w:firstLine="0"/>
        <w:rPr>
          <w:color w:val="C00000"/>
          <w:sz w:val="18"/>
          <w:szCs w:val="18"/>
        </w:rPr>
      </w:pPr>
      <w:r w:rsidRPr="00CB08D1">
        <w:rPr>
          <w:rStyle w:val="originedefinition"/>
          <w:color w:val="C00000"/>
          <w:sz w:val="18"/>
          <w:szCs w:val="18"/>
        </w:rPr>
        <w:footnoteRef/>
      </w:r>
      <w:r w:rsidRPr="00CB08D1">
        <w:rPr>
          <w:color w:val="C00000"/>
          <w:sz w:val="18"/>
          <w:szCs w:val="18"/>
        </w:rPr>
        <w:t xml:space="preserve"> Apophantique</w:t>
      </w:r>
      <w:r w:rsidRPr="00CB08D1">
        <w:rPr>
          <w:rStyle w:val="catgramdefinition"/>
          <w:color w:val="C00000"/>
          <w:sz w:val="18"/>
          <w:szCs w:val="18"/>
        </w:rPr>
        <w:t xml:space="preserve"> : </w:t>
      </w:r>
      <w:r>
        <w:rPr>
          <w:rStyle w:val="catgramdefinition"/>
          <w:color w:val="C00000"/>
          <w:sz w:val="18"/>
          <w:szCs w:val="18"/>
        </w:rPr>
        <w:t xml:space="preserve">du </w:t>
      </w:r>
      <w:r w:rsidRPr="00CB08D1">
        <w:rPr>
          <w:rStyle w:val="originedefinition"/>
          <w:color w:val="C00000"/>
          <w:sz w:val="18"/>
          <w:szCs w:val="18"/>
        </w:rPr>
        <w:t xml:space="preserve">grec </w:t>
      </w:r>
      <w:r w:rsidRPr="00CD3398">
        <w:rPr>
          <w:rStyle w:val="Accentuation"/>
          <w:rFonts w:ascii="Palatino Linotype" w:hAnsi="Palatino Linotype"/>
          <w:i w:val="0"/>
          <w:color w:val="0000CC"/>
          <w:sz w:val="18"/>
          <w:szCs w:val="18"/>
        </w:rPr>
        <w:t>απ</w:t>
      </w:r>
      <w:proofErr w:type="spellStart"/>
      <w:r w:rsidRPr="00CD3398">
        <w:rPr>
          <w:rStyle w:val="Accentuation"/>
          <w:rFonts w:ascii="Palatino Linotype" w:hAnsi="Palatino Linotype"/>
          <w:i w:val="0"/>
          <w:color w:val="0000CC"/>
          <w:sz w:val="18"/>
          <w:szCs w:val="18"/>
        </w:rPr>
        <w:t>ο</w:t>
      </w:r>
      <w:r>
        <w:rPr>
          <w:rStyle w:val="Accentuation"/>
          <w:rFonts w:ascii="Palatino Linotype" w:hAnsi="Palatino Linotype"/>
          <w:i w:val="0"/>
          <w:color w:val="0000CC"/>
          <w:sz w:val="18"/>
          <w:szCs w:val="18"/>
        </w:rPr>
        <w:t>ϕ</w:t>
      </w:r>
      <w:proofErr w:type="spellEnd"/>
      <w:r w:rsidRPr="00CD3398">
        <w:rPr>
          <w:rStyle w:val="Accentuation"/>
          <w:rFonts w:ascii="Palatino Linotype" w:hAnsi="Palatino Linotype"/>
          <w:i w:val="0"/>
          <w:color w:val="0000CC"/>
          <w:sz w:val="18"/>
          <w:szCs w:val="18"/>
        </w:rPr>
        <w:t>αντικός</w:t>
      </w:r>
      <w:r w:rsidRPr="00CB08D1">
        <w:rPr>
          <w:rStyle w:val="originedefinition"/>
          <w:i/>
          <w:color w:val="C00000"/>
          <w:sz w:val="18"/>
          <w:szCs w:val="18"/>
        </w:rPr>
        <w:t xml:space="preserve"> </w:t>
      </w:r>
      <w:proofErr w:type="spellStart"/>
      <w:r w:rsidRPr="00CB08D1">
        <w:rPr>
          <w:rStyle w:val="originedefinition"/>
          <w:i/>
          <w:iCs/>
          <w:color w:val="C00000"/>
          <w:sz w:val="18"/>
          <w:szCs w:val="18"/>
        </w:rPr>
        <w:t>apophantikos</w:t>
      </w:r>
      <w:proofErr w:type="spellEnd"/>
      <w:r>
        <w:rPr>
          <w:rStyle w:val="originedefinition"/>
          <w:i/>
          <w:iCs/>
          <w:color w:val="C00000"/>
          <w:sz w:val="18"/>
          <w:szCs w:val="18"/>
        </w:rPr>
        <w:t> :</w:t>
      </w:r>
      <w:r w:rsidRPr="00CB08D1">
        <w:rPr>
          <w:rStyle w:val="originedefinition"/>
          <w:color w:val="C00000"/>
          <w:sz w:val="18"/>
          <w:szCs w:val="18"/>
        </w:rPr>
        <w:t xml:space="preserve"> qui affirme</w:t>
      </w:r>
      <w:r>
        <w:rPr>
          <w:rStyle w:val="originedefinition"/>
          <w:color w:val="C00000"/>
          <w:sz w:val="18"/>
          <w:szCs w:val="18"/>
        </w:rPr>
        <w:t>.</w:t>
      </w:r>
    </w:p>
    <w:p w:rsidR="0071146E" w:rsidRPr="00376F9E" w:rsidRDefault="0071146E">
      <w:pPr>
        <w:pStyle w:val="Notedebasdepage"/>
      </w:pPr>
    </w:p>
  </w:footnote>
  <w:footnote w:id="17">
    <w:p w:rsidR="0071146E" w:rsidRPr="00222576" w:rsidRDefault="0071146E">
      <w:pPr>
        <w:pStyle w:val="Notedebasdepage"/>
        <w:rPr>
          <w:color w:val="C00000"/>
        </w:rPr>
      </w:pPr>
      <w:r w:rsidRPr="00222576">
        <w:rPr>
          <w:rStyle w:val="Appelnotedebasdep"/>
          <w:color w:val="C00000"/>
          <w:vertAlign w:val="baseline"/>
        </w:rPr>
        <w:footnoteRef/>
      </w:r>
      <w:r w:rsidRPr="00222576">
        <w:rPr>
          <w:color w:val="C00000"/>
        </w:rPr>
        <w:t xml:space="preserve">  </w:t>
      </w:r>
      <w:hyperlink r:id="rId5" w:history="1">
        <w:r w:rsidRPr="00C80E01">
          <w:rPr>
            <w:rStyle w:val="Lienhypertexte"/>
          </w:rPr>
          <w:t>Cf. Paul Valéry, Charmes, Ébauche d’un serpent</w:t>
        </w:r>
      </w:hyperlink>
      <w:r w:rsidRPr="00222576">
        <w:rPr>
          <w:color w:val="C00000"/>
        </w:rPr>
        <w:t> : « </w:t>
      </w:r>
      <w:r w:rsidRPr="00222576">
        <w:rPr>
          <w:i/>
          <w:color w:val="C00000"/>
        </w:rPr>
        <w:t>L’univers est un défaut dans la pureté du non-être</w:t>
      </w:r>
      <w:r w:rsidRPr="00222576">
        <w:rPr>
          <w:color w:val="C00000"/>
        </w:rPr>
        <w:t> ».</w:t>
      </w:r>
    </w:p>
    <w:p w:rsidR="0071146E" w:rsidRPr="006C64FC" w:rsidRDefault="0071146E">
      <w:pPr>
        <w:pStyle w:val="Notedebasdepage"/>
      </w:pPr>
    </w:p>
  </w:footnote>
  <w:footnote w:id="18">
    <w:p w:rsidR="00350A84" w:rsidRDefault="0071146E" w:rsidP="0069178C">
      <w:pPr>
        <w:pStyle w:val="Notedebasdepage"/>
        <w:rPr>
          <w:color w:val="C00000"/>
        </w:rPr>
      </w:pPr>
      <w:r w:rsidRPr="00A10094">
        <w:rPr>
          <w:rStyle w:val="Appelnotedebasdep"/>
          <w:color w:val="C00000"/>
          <w:vertAlign w:val="baseline"/>
        </w:rPr>
        <w:footnoteRef/>
      </w:r>
      <w:r w:rsidRPr="00A10094">
        <w:rPr>
          <w:color w:val="C00000"/>
        </w:rPr>
        <w:t xml:space="preserve"> </w:t>
      </w:r>
      <w:r>
        <w:rPr>
          <w:color w:val="C00000"/>
        </w:rPr>
        <w:t xml:space="preserve">Martin </w:t>
      </w:r>
      <w:r w:rsidRPr="00A10094">
        <w:rPr>
          <w:color w:val="C00000"/>
        </w:rPr>
        <w:t>Heidegger :</w:t>
      </w:r>
      <w:r>
        <w:rPr>
          <w:color w:val="C00000"/>
        </w:rPr>
        <w:t xml:space="preserve"> -</w:t>
      </w:r>
      <w:r w:rsidRPr="00A10094">
        <w:rPr>
          <w:color w:val="C00000"/>
        </w:rPr>
        <w:t xml:space="preserve"> « </w:t>
      </w:r>
      <w:r w:rsidRPr="00A10094">
        <w:rPr>
          <w:i/>
          <w:color w:val="C00000"/>
        </w:rPr>
        <w:t>Qu’appelle-t-on penser ?</w:t>
      </w:r>
      <w:r w:rsidRPr="00A10094">
        <w:rPr>
          <w:color w:val="C00000"/>
        </w:rPr>
        <w:t> » consacré à la phrase de Parménide</w:t>
      </w:r>
      <w:r w:rsidR="009B336E">
        <w:rPr>
          <w:color w:val="C00000"/>
        </w:rPr>
        <w:t xml:space="preserve"> (Fragment VI)</w:t>
      </w:r>
      <w:r w:rsidRPr="00A10094">
        <w:rPr>
          <w:color w:val="C00000"/>
        </w:rPr>
        <w:t> :</w:t>
      </w:r>
    </w:p>
    <w:p w:rsidR="009B336E" w:rsidRDefault="00350A84" w:rsidP="0069178C">
      <w:pPr>
        <w:pStyle w:val="Notedebasdepage"/>
        <w:rPr>
          <w:color w:val="C00000"/>
        </w:rPr>
      </w:pPr>
      <w:r>
        <w:rPr>
          <w:rFonts w:ascii="Palatino Linotype" w:hAnsi="Palatino Linotype"/>
        </w:rPr>
        <w:t xml:space="preserve">     « </w:t>
      </w:r>
      <w:proofErr w:type="spellStart"/>
      <w:r w:rsidRPr="009B336E">
        <w:rPr>
          <w:rFonts w:ascii="Palatino Linotype" w:hAnsi="Palatino Linotype"/>
          <w:color w:val="0000CC"/>
        </w:rPr>
        <w:t>Χρὴ</w:t>
      </w:r>
      <w:proofErr w:type="spellEnd"/>
      <w:r w:rsidRPr="009B336E">
        <w:rPr>
          <w:rFonts w:ascii="Palatino Linotype" w:hAnsi="Palatino Linotype"/>
          <w:color w:val="0000CC"/>
        </w:rPr>
        <w:t xml:space="preserve"> </w:t>
      </w:r>
      <w:proofErr w:type="spellStart"/>
      <w:r w:rsidRPr="009B336E">
        <w:rPr>
          <w:rFonts w:ascii="Palatino Linotype" w:hAnsi="Palatino Linotype"/>
          <w:color w:val="0000CC"/>
        </w:rPr>
        <w:t>τὸ</w:t>
      </w:r>
      <w:proofErr w:type="spellEnd"/>
      <w:r w:rsidRPr="009B336E">
        <w:rPr>
          <w:rFonts w:ascii="Palatino Linotype" w:hAnsi="Palatino Linotype"/>
          <w:color w:val="0000CC"/>
        </w:rPr>
        <w:t xml:space="preserve"> </w:t>
      </w:r>
      <w:proofErr w:type="spellStart"/>
      <w:r w:rsidRPr="009B336E">
        <w:rPr>
          <w:rFonts w:ascii="Palatino Linotype" w:hAnsi="Palatino Linotype"/>
          <w:color w:val="0000CC"/>
        </w:rPr>
        <w:t>λέγειν</w:t>
      </w:r>
      <w:proofErr w:type="spellEnd"/>
      <w:r w:rsidRPr="009B336E">
        <w:rPr>
          <w:rFonts w:ascii="Palatino Linotype" w:hAnsi="Palatino Linotype"/>
          <w:color w:val="0000CC"/>
        </w:rPr>
        <w:t xml:space="preserve"> </w:t>
      </w:r>
      <w:proofErr w:type="spellStart"/>
      <w:r w:rsidRPr="009B336E">
        <w:rPr>
          <w:rFonts w:ascii="Palatino Linotype" w:hAnsi="Palatino Linotype"/>
          <w:color w:val="0000CC"/>
        </w:rPr>
        <w:t>τε</w:t>
      </w:r>
      <w:proofErr w:type="spellEnd"/>
      <w:r w:rsidRPr="009B336E">
        <w:rPr>
          <w:rFonts w:ascii="Palatino Linotype" w:hAnsi="Palatino Linotype"/>
          <w:color w:val="0000CC"/>
        </w:rPr>
        <w:t xml:space="preserve"> </w:t>
      </w:r>
      <w:proofErr w:type="spellStart"/>
      <w:r w:rsidRPr="009B336E">
        <w:rPr>
          <w:rFonts w:ascii="Palatino Linotype" w:hAnsi="Palatino Linotype"/>
          <w:color w:val="0000CC"/>
        </w:rPr>
        <w:t>νοεῖν</w:t>
      </w:r>
      <w:proofErr w:type="spellEnd"/>
      <w:r w:rsidRPr="009B336E">
        <w:rPr>
          <w:rFonts w:ascii="Palatino Linotype" w:hAnsi="Palatino Linotype"/>
          <w:color w:val="0000CC"/>
        </w:rPr>
        <w:t xml:space="preserve"> τ' </w:t>
      </w:r>
      <w:proofErr w:type="spellStart"/>
      <w:r w:rsidRPr="009B336E">
        <w:rPr>
          <w:rFonts w:ascii="Palatino Linotype" w:hAnsi="Palatino Linotype"/>
          <w:color w:val="0000CC"/>
        </w:rPr>
        <w:t>ἐὸν</w:t>
      </w:r>
      <w:proofErr w:type="spellEnd"/>
      <w:r w:rsidRPr="009B336E">
        <w:rPr>
          <w:rFonts w:ascii="Palatino Linotype" w:hAnsi="Palatino Linotype"/>
          <w:color w:val="0000CC"/>
        </w:rPr>
        <w:t xml:space="preserve"> </w:t>
      </w:r>
      <w:proofErr w:type="spellStart"/>
      <w:r w:rsidRPr="009B336E">
        <w:rPr>
          <w:rFonts w:ascii="Palatino Linotype" w:hAnsi="Palatino Linotype"/>
          <w:color w:val="0000CC"/>
        </w:rPr>
        <w:t>ἔμμεν</w:t>
      </w:r>
      <w:proofErr w:type="spellEnd"/>
      <w:r w:rsidRPr="009B336E">
        <w:rPr>
          <w:rFonts w:ascii="Palatino Linotype" w:hAnsi="Palatino Linotype"/>
          <w:color w:val="0000CC"/>
        </w:rPr>
        <w:t xml:space="preserve">αι· </w:t>
      </w:r>
      <w:proofErr w:type="spellStart"/>
      <w:r w:rsidRPr="009B336E">
        <w:rPr>
          <w:rFonts w:ascii="Palatino Linotype" w:hAnsi="Palatino Linotype"/>
          <w:color w:val="0000CC"/>
        </w:rPr>
        <w:t>ἔστι</w:t>
      </w:r>
      <w:proofErr w:type="spellEnd"/>
      <w:r w:rsidRPr="009B336E">
        <w:rPr>
          <w:rFonts w:ascii="Palatino Linotype" w:hAnsi="Palatino Linotype"/>
          <w:color w:val="0000CC"/>
        </w:rPr>
        <w:t xml:space="preserve"> </w:t>
      </w:r>
      <w:proofErr w:type="spellStart"/>
      <w:r w:rsidRPr="009B336E">
        <w:rPr>
          <w:rFonts w:ascii="Palatino Linotype" w:hAnsi="Palatino Linotype"/>
          <w:color w:val="0000CC"/>
        </w:rPr>
        <w:t>γὰρ</w:t>
      </w:r>
      <w:proofErr w:type="spellEnd"/>
      <w:r w:rsidRPr="009B336E">
        <w:rPr>
          <w:rFonts w:ascii="Palatino Linotype" w:hAnsi="Palatino Linotype"/>
          <w:color w:val="0000CC"/>
        </w:rPr>
        <w:t xml:space="preserve"> </w:t>
      </w:r>
      <w:proofErr w:type="spellStart"/>
      <w:r w:rsidRPr="009B336E">
        <w:rPr>
          <w:rFonts w:ascii="Palatino Linotype" w:hAnsi="Palatino Linotype"/>
          <w:color w:val="0000CC"/>
        </w:rPr>
        <w:t>εἶν</w:t>
      </w:r>
      <w:proofErr w:type="spellEnd"/>
      <w:r w:rsidRPr="009B336E">
        <w:rPr>
          <w:rFonts w:ascii="Palatino Linotype" w:hAnsi="Palatino Linotype"/>
          <w:color w:val="0000CC"/>
        </w:rPr>
        <w:t xml:space="preserve">αι, </w:t>
      </w:r>
      <w:proofErr w:type="spellStart"/>
      <w:r w:rsidRPr="009B336E">
        <w:rPr>
          <w:rFonts w:ascii="Palatino Linotype" w:hAnsi="Palatino Linotype"/>
          <w:color w:val="0000CC"/>
        </w:rPr>
        <w:t>μηδὲν</w:t>
      </w:r>
      <w:proofErr w:type="spellEnd"/>
      <w:r w:rsidRPr="009B336E">
        <w:rPr>
          <w:rFonts w:ascii="Palatino Linotype" w:hAnsi="Palatino Linotype"/>
          <w:color w:val="0000CC"/>
        </w:rPr>
        <w:t xml:space="preserve"> δ' </w:t>
      </w:r>
      <w:proofErr w:type="spellStart"/>
      <w:r w:rsidRPr="009B336E">
        <w:rPr>
          <w:rFonts w:ascii="Palatino Linotype" w:hAnsi="Palatino Linotype"/>
          <w:color w:val="0000CC"/>
        </w:rPr>
        <w:t>οὐκ</w:t>
      </w:r>
      <w:proofErr w:type="spellEnd"/>
      <w:r w:rsidRPr="009B336E">
        <w:rPr>
          <w:rFonts w:ascii="Palatino Linotype" w:hAnsi="Palatino Linotype"/>
          <w:color w:val="0000CC"/>
        </w:rPr>
        <w:t xml:space="preserve"> </w:t>
      </w:r>
      <w:proofErr w:type="spellStart"/>
      <w:r w:rsidRPr="009B336E">
        <w:rPr>
          <w:rFonts w:ascii="Palatino Linotype" w:hAnsi="Palatino Linotype"/>
          <w:color w:val="0000CC"/>
        </w:rPr>
        <w:t>ἔστιν</w:t>
      </w:r>
      <w:proofErr w:type="spellEnd"/>
      <w:r w:rsidRPr="009B336E">
        <w:rPr>
          <w:rFonts w:ascii="Palatino Linotype" w:hAnsi="Palatino Linotype"/>
          <w:color w:val="0000CC"/>
        </w:rPr>
        <w:t>·</w:t>
      </w:r>
      <w:r>
        <w:rPr>
          <w:rFonts w:ascii="Palatino Linotype" w:hAnsi="Palatino Linotype"/>
        </w:rPr>
        <w:t> »</w:t>
      </w:r>
      <w:r w:rsidR="0071146E" w:rsidRPr="00A10094">
        <w:rPr>
          <w:color w:val="C00000"/>
        </w:rPr>
        <w:t xml:space="preserve"> </w:t>
      </w:r>
    </w:p>
    <w:p w:rsidR="0071146E" w:rsidRDefault="00350A84" w:rsidP="0069178C">
      <w:pPr>
        <w:pStyle w:val="Notedebasdepage"/>
        <w:rPr>
          <w:color w:val="C00000"/>
        </w:rPr>
      </w:pPr>
      <w:r>
        <w:rPr>
          <w:color w:val="C00000"/>
          <w:szCs w:val="18"/>
        </w:rPr>
        <w:t xml:space="preserve">     </w:t>
      </w:r>
      <w:r w:rsidR="0071146E" w:rsidRPr="009B336E">
        <w:rPr>
          <w:color w:val="C00000"/>
          <w:szCs w:val="18"/>
        </w:rPr>
        <w:t>« </w:t>
      </w:r>
      <w:r w:rsidR="009B336E" w:rsidRPr="009B336E">
        <w:rPr>
          <w:rFonts w:eastAsia="Arial Unicode MS" w:cs="Arial Unicode MS"/>
          <w:bCs/>
          <w:i/>
          <w:color w:val="C00000"/>
          <w:szCs w:val="18"/>
        </w:rPr>
        <w:t xml:space="preserve">Il faut </w:t>
      </w:r>
      <w:r>
        <w:rPr>
          <w:rFonts w:eastAsia="Arial Unicode MS" w:cs="Arial Unicode MS"/>
          <w:bCs/>
          <w:i/>
          <w:color w:val="C00000"/>
          <w:szCs w:val="18"/>
        </w:rPr>
        <w:t xml:space="preserve">dire et penser l’étant </w:t>
      </w:r>
      <w:r w:rsidR="009B336E" w:rsidRPr="009B336E">
        <w:rPr>
          <w:rFonts w:eastAsia="Arial Unicode MS" w:cs="Arial Unicode MS"/>
          <w:bCs/>
          <w:i/>
          <w:color w:val="C00000"/>
          <w:szCs w:val="18"/>
        </w:rPr>
        <w:t>être; car</w:t>
      </w:r>
      <w:r>
        <w:rPr>
          <w:rFonts w:eastAsia="Arial Unicode MS" w:cs="Arial Unicode MS"/>
          <w:bCs/>
          <w:i/>
          <w:color w:val="C00000"/>
          <w:szCs w:val="18"/>
        </w:rPr>
        <w:t xml:space="preserve"> il y a</w:t>
      </w:r>
      <w:r w:rsidR="009B336E" w:rsidRPr="009B336E">
        <w:rPr>
          <w:rFonts w:eastAsia="Arial Unicode MS" w:cs="Arial Unicode MS"/>
          <w:bCs/>
          <w:i/>
          <w:color w:val="C00000"/>
          <w:szCs w:val="18"/>
        </w:rPr>
        <w:t xml:space="preserve"> </w:t>
      </w:r>
      <w:r>
        <w:rPr>
          <w:rFonts w:eastAsia="Arial Unicode MS" w:cs="Arial Unicode MS"/>
          <w:bCs/>
          <w:i/>
          <w:color w:val="C00000"/>
          <w:szCs w:val="18"/>
        </w:rPr>
        <w:t>être</w:t>
      </w:r>
      <w:r w:rsidR="009B336E" w:rsidRPr="009B336E">
        <w:rPr>
          <w:rFonts w:eastAsia="Arial Unicode MS" w:cs="Arial Unicode MS"/>
          <w:bCs/>
          <w:i/>
          <w:color w:val="C00000"/>
          <w:szCs w:val="18"/>
        </w:rPr>
        <w:t>, et rien</w:t>
      </w:r>
      <w:r>
        <w:rPr>
          <w:rFonts w:eastAsia="Arial Unicode MS" w:cs="Arial Unicode MS"/>
          <w:bCs/>
          <w:i/>
          <w:color w:val="C00000"/>
          <w:szCs w:val="18"/>
        </w:rPr>
        <w:t xml:space="preserve"> il n’y a pas</w:t>
      </w:r>
      <w:r w:rsidR="0071146E" w:rsidRPr="009B336E">
        <w:rPr>
          <w:color w:val="C00000"/>
          <w:szCs w:val="18"/>
        </w:rPr>
        <w:t> »</w:t>
      </w:r>
      <w:r w:rsidR="0071146E">
        <w:rPr>
          <w:color w:val="C00000"/>
        </w:rPr>
        <w:t xml:space="preserve">. </w:t>
      </w:r>
      <w:r>
        <w:rPr>
          <w:color w:val="C00000"/>
        </w:rPr>
        <w:t>(Marcel Conche)</w:t>
      </w:r>
    </w:p>
    <w:p w:rsidR="0071146E" w:rsidRPr="0069178C" w:rsidRDefault="00350A84" w:rsidP="00350A84">
      <w:pPr>
        <w:pStyle w:val="Notedebasdepage"/>
        <w:jc w:val="left"/>
        <w:rPr>
          <w:color w:val="C00000"/>
        </w:rPr>
      </w:pPr>
      <w:r>
        <w:rPr>
          <w:rFonts w:ascii="Palatino Linotype" w:hAnsi="Palatino Linotype"/>
        </w:rPr>
        <w:t xml:space="preserve">     </w:t>
      </w:r>
      <w:r w:rsidR="0071146E">
        <w:rPr>
          <w:color w:val="C00000"/>
        </w:rPr>
        <w:t xml:space="preserve">  </w:t>
      </w:r>
      <w:r>
        <w:rPr>
          <w:color w:val="C00000"/>
        </w:rPr>
        <w:t xml:space="preserve">                           </w:t>
      </w:r>
      <w:r w:rsidR="0071146E">
        <w:rPr>
          <w:color w:val="C00000"/>
        </w:rPr>
        <w:t xml:space="preserve"> - « </w:t>
      </w:r>
      <w:r w:rsidR="0071146E" w:rsidRPr="00751CF2">
        <w:rPr>
          <w:i/>
          <w:color w:val="C00000"/>
        </w:rPr>
        <w:t>Kant et le problème de la métaphysique</w:t>
      </w:r>
      <w:r w:rsidR="0071146E">
        <w:rPr>
          <w:color w:val="C00000"/>
        </w:rPr>
        <w:t> ».</w:t>
      </w:r>
    </w:p>
  </w:footnote>
  <w:footnote w:id="19">
    <w:p w:rsidR="0071146E" w:rsidRPr="00D2442C" w:rsidRDefault="0071146E">
      <w:pPr>
        <w:pStyle w:val="Notedebasdepage"/>
      </w:pPr>
      <w:r w:rsidRPr="00D2442C">
        <w:rPr>
          <w:rStyle w:val="Appelnotedebasdep"/>
          <w:color w:val="C00000"/>
          <w:vertAlign w:val="baseline"/>
        </w:rPr>
        <w:footnoteRef/>
      </w:r>
      <w:r w:rsidRPr="00D2442C">
        <w:rPr>
          <w:color w:val="C00000"/>
        </w:rPr>
        <w:t xml:space="preserve">  Emanuel Kant :</w:t>
      </w:r>
      <w:r w:rsidR="00350A84">
        <w:rPr>
          <w:color w:val="C00000"/>
        </w:rPr>
        <w:t xml:space="preserve"> -</w:t>
      </w:r>
      <w:r w:rsidRPr="00D2442C">
        <w:rPr>
          <w:color w:val="C00000"/>
        </w:rPr>
        <w:t xml:space="preserve"> </w:t>
      </w:r>
      <w:r>
        <w:rPr>
          <w:color w:val="C00000"/>
        </w:rPr>
        <w:t>« </w:t>
      </w:r>
      <w:r w:rsidRPr="00D2442C">
        <w:rPr>
          <w:i/>
          <w:color w:val="C00000"/>
        </w:rPr>
        <w:t>Critique de la raison pure</w:t>
      </w:r>
      <w:r>
        <w:rPr>
          <w:i/>
          <w:color w:val="C00000"/>
        </w:rPr>
        <w:t> »</w:t>
      </w:r>
      <w:r w:rsidRPr="00D2442C">
        <w:rPr>
          <w:color w:val="C00000"/>
        </w:rPr>
        <w:t>.</w:t>
      </w:r>
    </w:p>
  </w:footnote>
  <w:footnote w:id="20">
    <w:p w:rsidR="0071146E" w:rsidRDefault="0071146E" w:rsidP="00E11F4A">
      <w:pPr>
        <w:pStyle w:val="Notedebasdepage"/>
        <w:jc w:val="left"/>
        <w:rPr>
          <w:i/>
          <w:color w:val="C00000"/>
        </w:rPr>
      </w:pPr>
      <w:r w:rsidRPr="00751CF2">
        <w:rPr>
          <w:rStyle w:val="Appelnotedebasdep"/>
          <w:vertAlign w:val="baseline"/>
        </w:rPr>
        <w:footnoteRef/>
      </w:r>
      <w:r w:rsidRPr="00751CF2">
        <w:t xml:space="preserve"> </w:t>
      </w:r>
      <w:r>
        <w:t xml:space="preserve"> </w:t>
      </w:r>
      <w:r w:rsidRPr="00D2442C">
        <w:rPr>
          <w:color w:val="C00000"/>
        </w:rPr>
        <w:t xml:space="preserve">Emanuel Kant : </w:t>
      </w:r>
      <w:r>
        <w:rPr>
          <w:color w:val="C00000"/>
        </w:rPr>
        <w:t>-</w:t>
      </w:r>
      <w:r>
        <w:rPr>
          <w:i/>
          <w:color w:val="C00000"/>
        </w:rPr>
        <w:t xml:space="preserve"> « </w:t>
      </w:r>
      <w:r w:rsidRPr="00D2442C">
        <w:rPr>
          <w:i/>
          <w:color w:val="C00000"/>
        </w:rPr>
        <w:t>Critique de la raison</w:t>
      </w:r>
      <w:r>
        <w:rPr>
          <w:i/>
          <w:color w:val="C00000"/>
        </w:rPr>
        <w:t xml:space="preserve"> pratique », la singularité subjective / l’universalité de la loi morale.                                                   </w:t>
      </w:r>
    </w:p>
    <w:p w:rsidR="0071146E" w:rsidRDefault="0071146E" w:rsidP="00E11F4A">
      <w:pPr>
        <w:pStyle w:val="Notedebasdepage"/>
        <w:ind w:left="708" w:firstLine="708"/>
        <w:jc w:val="left"/>
        <w:rPr>
          <w:i/>
          <w:color w:val="C00000"/>
        </w:rPr>
      </w:pPr>
      <w:r>
        <w:rPr>
          <w:color w:val="C00000"/>
        </w:rPr>
        <w:t>-</w:t>
      </w:r>
      <w:r>
        <w:rPr>
          <w:i/>
          <w:color w:val="C00000"/>
        </w:rPr>
        <w:t xml:space="preserve"> « Rêves d’un visionnaire expliqués par des rêves métaphysiques »  </w:t>
      </w:r>
    </w:p>
    <w:p w:rsidR="0071146E" w:rsidRDefault="0071146E" w:rsidP="00751CF2">
      <w:pPr>
        <w:pStyle w:val="Notedebasdepage"/>
        <w:rPr>
          <w:i/>
          <w:color w:val="C00000"/>
        </w:rPr>
      </w:pPr>
      <w:r>
        <w:rPr>
          <w:i/>
          <w:color w:val="C00000"/>
        </w:rPr>
        <w:t xml:space="preserve">   </w:t>
      </w:r>
    </w:p>
    <w:p w:rsidR="0071146E" w:rsidRPr="00751CF2" w:rsidRDefault="0071146E" w:rsidP="00751CF2">
      <w:pPr>
        <w:pStyle w:val="Notedebasdepage"/>
      </w:pPr>
      <w:r>
        <w:rPr>
          <w:i/>
          <w:color w:val="C00000"/>
        </w:rPr>
        <w:t xml:space="preserve"> </w:t>
      </w:r>
    </w:p>
  </w:footnote>
  <w:footnote w:id="21">
    <w:p w:rsidR="0071146E" w:rsidRDefault="0071146E">
      <w:pPr>
        <w:pStyle w:val="Notedebasdepage"/>
        <w:rPr>
          <w:color w:val="C00000"/>
        </w:rPr>
      </w:pPr>
      <w:r w:rsidRPr="004A2734">
        <w:rPr>
          <w:rStyle w:val="Appelnotedebasdep"/>
          <w:color w:val="C00000"/>
          <w:vertAlign w:val="baseline"/>
        </w:rPr>
        <w:footnoteRef/>
      </w:r>
      <w:r w:rsidRPr="004A2734">
        <w:rPr>
          <w:color w:val="C00000"/>
        </w:rPr>
        <w:t xml:space="preserve"> Cf. </w:t>
      </w:r>
      <w:hyperlink r:id="rId6" w:history="1">
        <w:r w:rsidRPr="003F2346">
          <w:rPr>
            <w:rStyle w:val="Lienhypertexte"/>
          </w:rPr>
          <w:t xml:space="preserve">Lemaistre de </w:t>
        </w:r>
        <w:proofErr w:type="spellStart"/>
        <w:r w:rsidRPr="003F2346">
          <w:rPr>
            <w:rStyle w:val="Lienhypertexte"/>
          </w:rPr>
          <w:t>Sacy</w:t>
        </w:r>
        <w:proofErr w:type="spellEnd"/>
      </w:hyperlink>
      <w:r w:rsidRPr="004A2734">
        <w:rPr>
          <w:color w:val="C00000"/>
        </w:rPr>
        <w:t xml:space="preserve"> dont la traduction (</w:t>
      </w:r>
      <w:r w:rsidRPr="004A2734">
        <w:rPr>
          <w:i/>
          <w:color w:val="C00000"/>
        </w:rPr>
        <w:t>du latin au français</w:t>
      </w:r>
      <w:r w:rsidRPr="004A2734">
        <w:rPr>
          <w:color w:val="C00000"/>
        </w:rPr>
        <w:t>) de la Bible à partir de la traduction de Saint Jérôme (</w:t>
      </w:r>
      <w:r w:rsidRPr="004A2734">
        <w:rPr>
          <w:i/>
          <w:color w:val="C00000"/>
        </w:rPr>
        <w:t>du grec au latin</w:t>
      </w:r>
      <w:r w:rsidRPr="004A2734">
        <w:rPr>
          <w:color w:val="C00000"/>
        </w:rPr>
        <w:t>)</w:t>
      </w:r>
      <w:r>
        <w:rPr>
          <w:color w:val="C00000"/>
        </w:rPr>
        <w:t>,</w:t>
      </w:r>
    </w:p>
    <w:p w:rsidR="0071146E" w:rsidRPr="004A2734" w:rsidRDefault="0071146E">
      <w:pPr>
        <w:pStyle w:val="Notedebasdepage"/>
      </w:pPr>
      <w:r>
        <w:rPr>
          <w:color w:val="C00000"/>
        </w:rPr>
        <w:t xml:space="preserve">    traduction de traduction qui laisse filer le sens (</w:t>
      </w:r>
      <w:proofErr w:type="spellStart"/>
      <w:r>
        <w:rPr>
          <w:color w:val="C00000"/>
        </w:rPr>
        <w:t>Sacysens</w:t>
      </w:r>
      <w:proofErr w:type="spellEnd"/>
      <w:r>
        <w:rPr>
          <w:color w:val="C00000"/>
        </w:rPr>
        <w:t>).</w:t>
      </w:r>
      <w:r w:rsidRPr="004A2734">
        <w:rPr>
          <w:color w:val="C00000"/>
        </w:rPr>
        <w:t xml:space="preserve"> </w:t>
      </w:r>
    </w:p>
  </w:footnote>
  <w:footnote w:id="22">
    <w:p w:rsidR="0071146E" w:rsidRDefault="0071146E">
      <w:pPr>
        <w:pStyle w:val="Notedebasdepage"/>
        <w:rPr>
          <w:color w:val="C00000"/>
        </w:rPr>
      </w:pPr>
      <w:r w:rsidRPr="003B3A04">
        <w:rPr>
          <w:rStyle w:val="Appelnotedebasdep"/>
          <w:color w:val="C00000"/>
          <w:vertAlign w:val="baseline"/>
        </w:rPr>
        <w:footnoteRef/>
      </w:r>
      <w:r w:rsidRPr="003B3A04">
        <w:rPr>
          <w:color w:val="C00000"/>
        </w:rPr>
        <w:t xml:space="preserve">  Cf. aussi le poème d’Antoine Tudal : « Entre l’homme et la femme il y a l’amour, </w:t>
      </w:r>
    </w:p>
    <w:p w:rsidR="0071146E" w:rsidRDefault="0071146E" w:rsidP="003B3A04">
      <w:pPr>
        <w:pStyle w:val="Notedebasdepage"/>
        <w:ind w:left="2832"/>
        <w:rPr>
          <w:color w:val="C00000"/>
        </w:rPr>
      </w:pPr>
      <w:r>
        <w:rPr>
          <w:color w:val="C00000"/>
        </w:rPr>
        <w:t xml:space="preserve">   </w:t>
      </w:r>
      <w:r w:rsidRPr="003B3A04">
        <w:rPr>
          <w:color w:val="C00000"/>
        </w:rPr>
        <w:t xml:space="preserve">entre l’homme et l’amour il y a un monde, </w:t>
      </w:r>
    </w:p>
    <w:p w:rsidR="0071146E" w:rsidRPr="003B3A04" w:rsidRDefault="0071146E" w:rsidP="003B3A04">
      <w:pPr>
        <w:pStyle w:val="Notedebasdepage"/>
        <w:ind w:left="2832"/>
      </w:pPr>
      <w:r>
        <w:rPr>
          <w:color w:val="C00000"/>
        </w:rPr>
        <w:t xml:space="preserve">   </w:t>
      </w:r>
      <w:r w:rsidRPr="003B3A04">
        <w:rPr>
          <w:color w:val="C00000"/>
        </w:rPr>
        <w:t>entre l’homme et le monde il y a un mur. »</w:t>
      </w:r>
    </w:p>
  </w:footnote>
  <w:footnote w:id="23">
    <w:p w:rsidR="0071146E" w:rsidRDefault="0071146E" w:rsidP="00D03F6A">
      <w:pPr>
        <w:pStyle w:val="Notedebasdepage"/>
      </w:pPr>
      <w:r w:rsidRPr="007875E1">
        <w:rPr>
          <w:rStyle w:val="Appelnotedebasdep"/>
          <w:color w:val="C00000"/>
          <w:vertAlign w:val="baseline"/>
        </w:rPr>
        <w:footnoteRef/>
      </w:r>
      <w:r w:rsidRPr="007875E1">
        <w:rPr>
          <w:color w:val="C00000"/>
        </w:rPr>
        <w:t xml:space="preserve"> Il paraîtra, j’espère ici, que de l’imputation de structuralisme, à entendre comme compréhension du monde, une de plus au guignol sous lequel nous est représentée l’« histoire littéraire » (c’est de cela qu’il s’agit), n’est malgré la gonfle de publicité qu’elle m’a apportée et sous la forme la plus plaisante puisque j’y étais embarqué dans la meilleure compagnie, n’est peut-être pas ce dont j’aie lieu d’être satisfait.</w:t>
      </w:r>
      <w:r>
        <w:rPr>
          <w:color w:val="C00000"/>
        </w:rPr>
        <w:t xml:space="preserve"> </w:t>
      </w:r>
      <w:r w:rsidRPr="007875E1">
        <w:rPr>
          <w:color w:val="C00000"/>
        </w:rPr>
        <w:t>Et de moins en moins dirais-je, à mesure qu’y fait montée une acception dont la vulgate s’énoncerait assez bien de ce que les routes s’expliquent de conduire d’un panneau Michelin à un autre : « Et voilà pourquoi votre carte est muette ».</w:t>
      </w:r>
    </w:p>
  </w:footnote>
  <w:footnote w:id="24">
    <w:p w:rsidR="0071146E" w:rsidRPr="00323642" w:rsidRDefault="0071146E">
      <w:pPr>
        <w:pStyle w:val="Notedebasdepage"/>
        <w:rPr>
          <w:color w:val="C00000"/>
        </w:rPr>
      </w:pPr>
      <w:r w:rsidRPr="00323642">
        <w:rPr>
          <w:rStyle w:val="Appelnotedebasdep"/>
          <w:color w:val="C00000"/>
          <w:vertAlign w:val="baseline"/>
        </w:rPr>
        <w:footnoteRef/>
      </w:r>
      <w:r w:rsidRPr="00323642">
        <w:rPr>
          <w:color w:val="C00000"/>
        </w:rPr>
        <w:t xml:space="preserve">  Cf. la préface rédigée par Lacan à la thèse d’</w:t>
      </w:r>
      <w:proofErr w:type="spellStart"/>
      <w:r w:rsidRPr="00323642">
        <w:rPr>
          <w:color w:val="C00000"/>
        </w:rPr>
        <w:t>Anika</w:t>
      </w:r>
      <w:proofErr w:type="spellEnd"/>
      <w:r w:rsidRPr="00323642">
        <w:rPr>
          <w:color w:val="C00000"/>
        </w:rPr>
        <w:t xml:space="preserve"> Lemaire : </w:t>
      </w:r>
      <w:r w:rsidR="009B7347">
        <w:rPr>
          <w:color w:val="C00000"/>
        </w:rPr>
        <w:t>« </w:t>
      </w:r>
      <w:r w:rsidRPr="009B7347">
        <w:rPr>
          <w:i/>
          <w:color w:val="C00000"/>
        </w:rPr>
        <w:t>Jacques Lacan</w:t>
      </w:r>
      <w:r w:rsidR="009B7347">
        <w:rPr>
          <w:color w:val="C00000"/>
        </w:rPr>
        <w:t> »</w:t>
      </w:r>
      <w:r w:rsidRPr="00323642">
        <w:rPr>
          <w:color w:val="C00000"/>
        </w:rPr>
        <w:t xml:space="preserve">, éditée chez </w:t>
      </w:r>
      <w:proofErr w:type="spellStart"/>
      <w:r w:rsidRPr="00323642">
        <w:rPr>
          <w:color w:val="C00000"/>
        </w:rPr>
        <w:t>Mardaga</w:t>
      </w:r>
      <w:proofErr w:type="spellEnd"/>
      <w:r w:rsidRPr="00323642">
        <w:rPr>
          <w:color w:val="C00000"/>
        </w:rPr>
        <w:t>.</w:t>
      </w:r>
    </w:p>
  </w:footnote>
  <w:footnote w:id="25">
    <w:p w:rsidR="00914A71" w:rsidRPr="00914A71" w:rsidRDefault="00914A71" w:rsidP="00682D4A">
      <w:pPr>
        <w:pStyle w:val="Notedebasdepage"/>
        <w:jc w:val="left"/>
      </w:pPr>
      <w:r w:rsidRPr="00914A71">
        <w:rPr>
          <w:rStyle w:val="Appelnotedebasdep"/>
          <w:color w:val="C00000"/>
          <w:vertAlign w:val="baseline"/>
        </w:rPr>
        <w:footnoteRef/>
      </w:r>
      <w:r w:rsidRPr="00914A71">
        <w:rPr>
          <w:color w:val="C00000"/>
        </w:rPr>
        <w:t xml:space="preserve">  Poincaré parl</w:t>
      </w:r>
      <w:r w:rsidR="00682D4A">
        <w:rPr>
          <w:color w:val="C00000"/>
        </w:rPr>
        <w:t>a</w:t>
      </w:r>
      <w:r w:rsidRPr="00914A71">
        <w:rPr>
          <w:color w:val="C00000"/>
        </w:rPr>
        <w:t xml:space="preserve"> de la théorie de Cantor comme d’« </w:t>
      </w:r>
      <w:r w:rsidRPr="00682D4A">
        <w:rPr>
          <w:i/>
          <w:color w:val="C00000"/>
        </w:rPr>
        <w:t>une maladie,</w:t>
      </w:r>
      <w:r w:rsidR="00682D4A">
        <w:rPr>
          <w:i/>
          <w:color w:val="C00000"/>
        </w:rPr>
        <w:t xml:space="preserve"> </w:t>
      </w:r>
      <w:r w:rsidR="00682D4A" w:rsidRPr="00682D4A">
        <w:rPr>
          <w:i/>
          <w:color w:val="C00000"/>
        </w:rPr>
        <w:t>une affection perverse</w:t>
      </w:r>
      <w:r w:rsidRPr="00682D4A">
        <w:rPr>
          <w:i/>
          <w:color w:val="C00000"/>
        </w:rPr>
        <w:t xml:space="preserve"> dont les mathémati</w:t>
      </w:r>
      <w:r w:rsidR="00682D4A" w:rsidRPr="00682D4A">
        <w:rPr>
          <w:i/>
          <w:color w:val="C00000"/>
        </w:rPr>
        <w:t xml:space="preserve">ciens </w:t>
      </w:r>
      <w:r w:rsidRPr="00682D4A">
        <w:rPr>
          <w:i/>
          <w:color w:val="C00000"/>
        </w:rPr>
        <w:t>guérir</w:t>
      </w:r>
      <w:r w:rsidR="00682D4A" w:rsidRPr="00682D4A">
        <w:rPr>
          <w:i/>
          <w:color w:val="C00000"/>
        </w:rPr>
        <w:t>ont</w:t>
      </w:r>
      <w:r w:rsidRPr="00682D4A">
        <w:rPr>
          <w:i/>
          <w:color w:val="C00000"/>
        </w:rPr>
        <w:t xml:space="preserve"> un jour</w:t>
      </w:r>
      <w:r w:rsidRPr="00914A71">
        <w:rPr>
          <w:color w:val="C00000"/>
        </w:rPr>
        <w:t>. »</w:t>
      </w:r>
    </w:p>
  </w:footnote>
  <w:footnote w:id="26">
    <w:p w:rsidR="0071146E" w:rsidRPr="00643BDA" w:rsidRDefault="0071146E">
      <w:pPr>
        <w:pStyle w:val="Notedebasdepage"/>
      </w:pPr>
      <w:r w:rsidRPr="00643BDA">
        <w:rPr>
          <w:rStyle w:val="Appelnotedebasdep"/>
          <w:color w:val="C00000"/>
          <w:vertAlign w:val="baseline"/>
        </w:rPr>
        <w:footnoteRef/>
      </w:r>
      <w:r w:rsidRPr="00643BDA">
        <w:rPr>
          <w:color w:val="C00000"/>
        </w:rPr>
        <w:t xml:space="preserve">  André Breton : </w:t>
      </w:r>
      <w:r w:rsidR="007E4D98">
        <w:rPr>
          <w:color w:val="C00000"/>
        </w:rPr>
        <w:t>« </w:t>
      </w:r>
      <w:r w:rsidR="007E4D98" w:rsidRPr="007E4D98">
        <w:rPr>
          <w:i/>
          <w:color w:val="C00000"/>
        </w:rPr>
        <w:t>L</w:t>
      </w:r>
      <w:r w:rsidRPr="007E4D98">
        <w:rPr>
          <w:i/>
          <w:color w:val="C00000"/>
        </w:rPr>
        <w:t>es pas perdus</w:t>
      </w:r>
      <w:r w:rsidR="007E4D98">
        <w:rPr>
          <w:color w:val="C00000"/>
        </w:rPr>
        <w:t> »</w:t>
      </w:r>
      <w:r w:rsidRPr="00643BDA">
        <w:rPr>
          <w:color w:val="C00000"/>
        </w:rPr>
        <w:t xml:space="preserve">, Gallimard, 1924.  </w:t>
      </w:r>
    </w:p>
  </w:footnote>
  <w:footnote w:id="27">
    <w:p w:rsidR="00682D4A" w:rsidRPr="00682D4A" w:rsidRDefault="00682D4A" w:rsidP="007E4D98">
      <w:pPr>
        <w:pStyle w:val="Notedebasdepage"/>
        <w:jc w:val="left"/>
      </w:pPr>
      <w:r w:rsidRPr="00682D4A">
        <w:rPr>
          <w:rStyle w:val="Appelnotedebasdep"/>
          <w:vertAlign w:val="baseline"/>
        </w:rPr>
        <w:footnoteRef/>
      </w:r>
      <w:r w:rsidRPr="00682D4A">
        <w:t xml:space="preserve"> </w:t>
      </w:r>
      <w:r w:rsidR="007E4D98">
        <w:t xml:space="preserve"> Cf. « </w:t>
      </w:r>
      <w:hyperlink r:id="rId7" w:history="1">
        <w:r w:rsidR="007E4D98" w:rsidRPr="007E4D98">
          <w:rPr>
            <w:rStyle w:val="Lienhypertexte"/>
          </w:rPr>
          <w:t xml:space="preserve">La famille </w:t>
        </w:r>
        <w:proofErr w:type="spellStart"/>
        <w:r w:rsidR="007E4D98" w:rsidRPr="007E4D98">
          <w:rPr>
            <w:rStyle w:val="Lienhypertexte"/>
          </w:rPr>
          <w:t>Fenouillard</w:t>
        </w:r>
        <w:proofErr w:type="spellEnd"/>
      </w:hyperlink>
      <w:r w:rsidR="007E4D98">
        <w:t> » : « </w:t>
      </w:r>
      <w:r w:rsidR="007E4D98">
        <w:rPr>
          <w:i/>
          <w:iCs/>
        </w:rPr>
        <w:t>Quand la borne est franchie, il n'est plus de limite.</w:t>
      </w:r>
      <w:r w:rsidR="007E4D98">
        <w:t xml:space="preserve"> » (Cité de </w:t>
      </w:r>
      <w:r w:rsidR="007E4D98" w:rsidRPr="007E4D98">
        <w:t>F. Ponsard</w:t>
      </w:r>
      <w:r w:rsidR="007E4D98">
        <w:t xml:space="preserve"> : </w:t>
      </w:r>
      <w:r w:rsidR="007E4D98" w:rsidRPr="007E4D98">
        <w:rPr>
          <w:i/>
        </w:rPr>
        <w:t>L'honneur et l'argent</w:t>
      </w:r>
      <w:r w:rsidR="007E4D98">
        <w:t xml:space="preserve"> - 1853.)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5889"/>
    <w:multiLevelType w:val="hybridMultilevel"/>
    <w:tmpl w:val="EC8A1528"/>
    <w:lvl w:ilvl="0" w:tplc="4112E30C">
      <w:numFmt w:val="bullet"/>
      <w:lvlText w:val="-"/>
      <w:lvlJc w:val="left"/>
      <w:pPr>
        <w:ind w:left="1944" w:hanging="360"/>
      </w:pPr>
      <w:rPr>
        <w:rFonts w:ascii="Garamond" w:eastAsia="Times New Roman" w:hAnsi="Garamond" w:cs="Times New Roman" w:hint="default"/>
        <w:color w:val="C00000"/>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abstractNum w:abstractNumId="1">
    <w:nsid w:val="030879AC"/>
    <w:multiLevelType w:val="hybridMultilevel"/>
    <w:tmpl w:val="38F6A362"/>
    <w:lvl w:ilvl="0" w:tplc="888281FA">
      <w:start w:val="14"/>
      <w:numFmt w:val="bullet"/>
      <w:lvlText w:val="–"/>
      <w:lvlJc w:val="left"/>
      <w:pPr>
        <w:ind w:left="720" w:hanging="360"/>
      </w:pPr>
      <w:rPr>
        <w:rFonts w:ascii="Garamond" w:eastAsia="Times New Roman" w:hAnsi="Garamond" w:cs="Courier New"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CD529A"/>
    <w:multiLevelType w:val="multilevel"/>
    <w:tmpl w:val="4B7E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45792D"/>
    <w:multiLevelType w:val="hybridMultilevel"/>
    <w:tmpl w:val="E834D3CE"/>
    <w:lvl w:ilvl="0" w:tplc="0AEEB0B2">
      <w:numFmt w:val="bullet"/>
      <w:lvlText w:val="–"/>
      <w:lvlJc w:val="left"/>
      <w:pPr>
        <w:ind w:left="720" w:hanging="360"/>
      </w:pPr>
      <w:rPr>
        <w:rFonts w:ascii="Courier New" w:eastAsia="Times New Roman" w:hAnsi="Courier New" w:cs="Courier New" w:hint="default"/>
        <w:i w:val="0"/>
        <w:color w:val="0000CC"/>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4743E7"/>
    <w:multiLevelType w:val="hybridMultilevel"/>
    <w:tmpl w:val="FFA04B80"/>
    <w:lvl w:ilvl="0" w:tplc="DF32433E">
      <w:start w:val="1"/>
      <w:numFmt w:val="lowerLetter"/>
      <w:lvlText w:val="%1)"/>
      <w:lvlJc w:val="left"/>
      <w:pPr>
        <w:ind w:left="720" w:hanging="360"/>
      </w:pPr>
      <w:rPr>
        <w:rFonts w:ascii="Times New Roman" w:hAnsi="Times New Roman" w:cs="Times New Roman" w:hint="default"/>
        <w:i/>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0814B0E"/>
    <w:multiLevelType w:val="multilevel"/>
    <w:tmpl w:val="57B0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8F0749"/>
    <w:multiLevelType w:val="hybridMultilevel"/>
    <w:tmpl w:val="8438C3E2"/>
    <w:lvl w:ilvl="0" w:tplc="2EF24DEA">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505097"/>
    <w:multiLevelType w:val="hybridMultilevel"/>
    <w:tmpl w:val="338257F6"/>
    <w:lvl w:ilvl="0" w:tplc="50A4352C">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1A63B4"/>
    <w:multiLevelType w:val="hybridMultilevel"/>
    <w:tmpl w:val="D35C3278"/>
    <w:lvl w:ilvl="0" w:tplc="65142C5A">
      <w:start w:val="14"/>
      <w:numFmt w:val="bullet"/>
      <w:lvlText w:val="–"/>
      <w:lvlJc w:val="left"/>
      <w:pPr>
        <w:ind w:left="720" w:hanging="360"/>
      </w:pPr>
      <w:rPr>
        <w:rFonts w:ascii="Courier New" w:eastAsia="Times New Roman" w:hAnsi="Courier New" w:cs="Courier New" w:hint="default"/>
        <w:color w:val="auto"/>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5E03E4"/>
    <w:multiLevelType w:val="hybridMultilevel"/>
    <w:tmpl w:val="47E6A0BE"/>
    <w:lvl w:ilvl="0" w:tplc="31C240B2">
      <w:numFmt w:val="bullet"/>
      <w:lvlText w:val="–"/>
      <w:lvlJc w:val="left"/>
      <w:pPr>
        <w:ind w:left="720" w:hanging="360"/>
      </w:pPr>
      <w:rPr>
        <w:rFonts w:ascii="Times New Roman" w:eastAsia="Times New Roman" w:hAnsi="Times New Roman" w:cs="Times New Roman" w:hint="default"/>
        <w:i/>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547DE7"/>
    <w:multiLevelType w:val="hybridMultilevel"/>
    <w:tmpl w:val="5FFCAAD8"/>
    <w:lvl w:ilvl="0" w:tplc="1AA828FA">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72B086D"/>
    <w:multiLevelType w:val="multilevel"/>
    <w:tmpl w:val="EA74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C30DEE"/>
    <w:multiLevelType w:val="hybridMultilevel"/>
    <w:tmpl w:val="32A8B56C"/>
    <w:lvl w:ilvl="0" w:tplc="03624764">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C65B6D"/>
    <w:multiLevelType w:val="hybridMultilevel"/>
    <w:tmpl w:val="AC0CB700"/>
    <w:lvl w:ilvl="0" w:tplc="DE9EED06">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B15496B"/>
    <w:multiLevelType w:val="hybridMultilevel"/>
    <w:tmpl w:val="BA9EEE6C"/>
    <w:lvl w:ilvl="0" w:tplc="465CAC8A">
      <w:numFmt w:val="bullet"/>
      <w:lvlText w:val="-"/>
      <w:lvlJc w:val="left"/>
      <w:pPr>
        <w:ind w:left="644" w:hanging="360"/>
      </w:pPr>
      <w:rPr>
        <w:rFonts w:ascii="Garamond" w:eastAsia="Times New Roman" w:hAnsi="Garamond"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nsid w:val="6F364A42"/>
    <w:multiLevelType w:val="hybridMultilevel"/>
    <w:tmpl w:val="0C6A9A72"/>
    <w:lvl w:ilvl="0" w:tplc="D28CEB2E">
      <w:numFmt w:val="bullet"/>
      <w:lvlText w:val="-"/>
      <w:lvlJc w:val="left"/>
      <w:pPr>
        <w:ind w:left="1872" w:hanging="360"/>
      </w:pPr>
      <w:rPr>
        <w:rFonts w:ascii="Garamond" w:eastAsia="Times New Roman" w:hAnsi="Garamond" w:cs="Times New Roman" w:hint="default"/>
        <w:i/>
        <w:color w:val="C00000"/>
      </w:rPr>
    </w:lvl>
    <w:lvl w:ilvl="1" w:tplc="040C0003" w:tentative="1">
      <w:start w:val="1"/>
      <w:numFmt w:val="bullet"/>
      <w:lvlText w:val="o"/>
      <w:lvlJc w:val="left"/>
      <w:pPr>
        <w:ind w:left="2592" w:hanging="360"/>
      </w:pPr>
      <w:rPr>
        <w:rFonts w:ascii="Courier New" w:hAnsi="Courier New" w:cs="Courier New" w:hint="default"/>
      </w:rPr>
    </w:lvl>
    <w:lvl w:ilvl="2" w:tplc="040C0005" w:tentative="1">
      <w:start w:val="1"/>
      <w:numFmt w:val="bullet"/>
      <w:lvlText w:val=""/>
      <w:lvlJc w:val="left"/>
      <w:pPr>
        <w:ind w:left="3312" w:hanging="360"/>
      </w:pPr>
      <w:rPr>
        <w:rFonts w:ascii="Wingdings" w:hAnsi="Wingdings" w:hint="default"/>
      </w:rPr>
    </w:lvl>
    <w:lvl w:ilvl="3" w:tplc="040C0001" w:tentative="1">
      <w:start w:val="1"/>
      <w:numFmt w:val="bullet"/>
      <w:lvlText w:val=""/>
      <w:lvlJc w:val="left"/>
      <w:pPr>
        <w:ind w:left="4032" w:hanging="360"/>
      </w:pPr>
      <w:rPr>
        <w:rFonts w:ascii="Symbol" w:hAnsi="Symbol" w:hint="default"/>
      </w:rPr>
    </w:lvl>
    <w:lvl w:ilvl="4" w:tplc="040C0003" w:tentative="1">
      <w:start w:val="1"/>
      <w:numFmt w:val="bullet"/>
      <w:lvlText w:val="o"/>
      <w:lvlJc w:val="left"/>
      <w:pPr>
        <w:ind w:left="4752" w:hanging="360"/>
      </w:pPr>
      <w:rPr>
        <w:rFonts w:ascii="Courier New" w:hAnsi="Courier New" w:cs="Courier New" w:hint="default"/>
      </w:rPr>
    </w:lvl>
    <w:lvl w:ilvl="5" w:tplc="040C0005" w:tentative="1">
      <w:start w:val="1"/>
      <w:numFmt w:val="bullet"/>
      <w:lvlText w:val=""/>
      <w:lvlJc w:val="left"/>
      <w:pPr>
        <w:ind w:left="5472" w:hanging="360"/>
      </w:pPr>
      <w:rPr>
        <w:rFonts w:ascii="Wingdings" w:hAnsi="Wingdings" w:hint="default"/>
      </w:rPr>
    </w:lvl>
    <w:lvl w:ilvl="6" w:tplc="040C0001" w:tentative="1">
      <w:start w:val="1"/>
      <w:numFmt w:val="bullet"/>
      <w:lvlText w:val=""/>
      <w:lvlJc w:val="left"/>
      <w:pPr>
        <w:ind w:left="6192" w:hanging="360"/>
      </w:pPr>
      <w:rPr>
        <w:rFonts w:ascii="Symbol" w:hAnsi="Symbol" w:hint="default"/>
      </w:rPr>
    </w:lvl>
    <w:lvl w:ilvl="7" w:tplc="040C0003" w:tentative="1">
      <w:start w:val="1"/>
      <w:numFmt w:val="bullet"/>
      <w:lvlText w:val="o"/>
      <w:lvlJc w:val="left"/>
      <w:pPr>
        <w:ind w:left="6912" w:hanging="360"/>
      </w:pPr>
      <w:rPr>
        <w:rFonts w:ascii="Courier New" w:hAnsi="Courier New" w:cs="Courier New" w:hint="default"/>
      </w:rPr>
    </w:lvl>
    <w:lvl w:ilvl="8" w:tplc="040C0005" w:tentative="1">
      <w:start w:val="1"/>
      <w:numFmt w:val="bullet"/>
      <w:lvlText w:val=""/>
      <w:lvlJc w:val="left"/>
      <w:pPr>
        <w:ind w:left="7632" w:hanging="360"/>
      </w:pPr>
      <w:rPr>
        <w:rFonts w:ascii="Wingdings" w:hAnsi="Wingdings" w:hint="default"/>
      </w:rPr>
    </w:lvl>
  </w:abstractNum>
  <w:abstractNum w:abstractNumId="16">
    <w:nsid w:val="746758D7"/>
    <w:multiLevelType w:val="hybridMultilevel"/>
    <w:tmpl w:val="9C76CFAC"/>
    <w:lvl w:ilvl="0" w:tplc="616014A6">
      <w:numFmt w:val="bullet"/>
      <w:lvlText w:val="-"/>
      <w:lvlJc w:val="left"/>
      <w:pPr>
        <w:ind w:left="1944" w:hanging="360"/>
      </w:pPr>
      <w:rPr>
        <w:rFonts w:ascii="Garamond" w:eastAsia="Times New Roman" w:hAnsi="Garamond" w:cs="Times New Roman" w:hint="default"/>
      </w:rPr>
    </w:lvl>
    <w:lvl w:ilvl="1" w:tplc="040C0003" w:tentative="1">
      <w:start w:val="1"/>
      <w:numFmt w:val="bullet"/>
      <w:lvlText w:val="o"/>
      <w:lvlJc w:val="left"/>
      <w:pPr>
        <w:ind w:left="2664" w:hanging="360"/>
      </w:pPr>
      <w:rPr>
        <w:rFonts w:ascii="Courier New" w:hAnsi="Courier New" w:cs="Courier New" w:hint="default"/>
      </w:rPr>
    </w:lvl>
    <w:lvl w:ilvl="2" w:tplc="040C0005" w:tentative="1">
      <w:start w:val="1"/>
      <w:numFmt w:val="bullet"/>
      <w:lvlText w:val=""/>
      <w:lvlJc w:val="left"/>
      <w:pPr>
        <w:ind w:left="3384" w:hanging="360"/>
      </w:pPr>
      <w:rPr>
        <w:rFonts w:ascii="Wingdings" w:hAnsi="Wingdings" w:hint="default"/>
      </w:rPr>
    </w:lvl>
    <w:lvl w:ilvl="3" w:tplc="040C0001" w:tentative="1">
      <w:start w:val="1"/>
      <w:numFmt w:val="bullet"/>
      <w:lvlText w:val=""/>
      <w:lvlJc w:val="left"/>
      <w:pPr>
        <w:ind w:left="4104" w:hanging="360"/>
      </w:pPr>
      <w:rPr>
        <w:rFonts w:ascii="Symbol" w:hAnsi="Symbol" w:hint="default"/>
      </w:rPr>
    </w:lvl>
    <w:lvl w:ilvl="4" w:tplc="040C0003" w:tentative="1">
      <w:start w:val="1"/>
      <w:numFmt w:val="bullet"/>
      <w:lvlText w:val="o"/>
      <w:lvlJc w:val="left"/>
      <w:pPr>
        <w:ind w:left="4824" w:hanging="360"/>
      </w:pPr>
      <w:rPr>
        <w:rFonts w:ascii="Courier New" w:hAnsi="Courier New" w:cs="Courier New" w:hint="default"/>
      </w:rPr>
    </w:lvl>
    <w:lvl w:ilvl="5" w:tplc="040C0005" w:tentative="1">
      <w:start w:val="1"/>
      <w:numFmt w:val="bullet"/>
      <w:lvlText w:val=""/>
      <w:lvlJc w:val="left"/>
      <w:pPr>
        <w:ind w:left="5544" w:hanging="360"/>
      </w:pPr>
      <w:rPr>
        <w:rFonts w:ascii="Wingdings" w:hAnsi="Wingdings" w:hint="default"/>
      </w:rPr>
    </w:lvl>
    <w:lvl w:ilvl="6" w:tplc="040C0001" w:tentative="1">
      <w:start w:val="1"/>
      <w:numFmt w:val="bullet"/>
      <w:lvlText w:val=""/>
      <w:lvlJc w:val="left"/>
      <w:pPr>
        <w:ind w:left="6264" w:hanging="360"/>
      </w:pPr>
      <w:rPr>
        <w:rFonts w:ascii="Symbol" w:hAnsi="Symbol" w:hint="default"/>
      </w:rPr>
    </w:lvl>
    <w:lvl w:ilvl="7" w:tplc="040C0003" w:tentative="1">
      <w:start w:val="1"/>
      <w:numFmt w:val="bullet"/>
      <w:lvlText w:val="o"/>
      <w:lvlJc w:val="left"/>
      <w:pPr>
        <w:ind w:left="6984" w:hanging="360"/>
      </w:pPr>
      <w:rPr>
        <w:rFonts w:ascii="Courier New" w:hAnsi="Courier New" w:cs="Courier New" w:hint="default"/>
      </w:rPr>
    </w:lvl>
    <w:lvl w:ilvl="8" w:tplc="040C0005" w:tentative="1">
      <w:start w:val="1"/>
      <w:numFmt w:val="bullet"/>
      <w:lvlText w:val=""/>
      <w:lvlJc w:val="left"/>
      <w:pPr>
        <w:ind w:left="7704" w:hanging="360"/>
      </w:pPr>
      <w:rPr>
        <w:rFonts w:ascii="Wingdings" w:hAnsi="Wingdings" w:hint="default"/>
      </w:rPr>
    </w:lvl>
  </w:abstractNum>
  <w:num w:numId="1">
    <w:abstractNumId w:val="9"/>
  </w:num>
  <w:num w:numId="2">
    <w:abstractNumId w:val="4"/>
  </w:num>
  <w:num w:numId="3">
    <w:abstractNumId w:val="13"/>
  </w:num>
  <w:num w:numId="4">
    <w:abstractNumId w:val="5"/>
  </w:num>
  <w:num w:numId="5">
    <w:abstractNumId w:val="11"/>
  </w:num>
  <w:num w:numId="6">
    <w:abstractNumId w:val="2"/>
  </w:num>
  <w:num w:numId="7">
    <w:abstractNumId w:val="3"/>
  </w:num>
  <w:num w:numId="8">
    <w:abstractNumId w:val="7"/>
  </w:num>
  <w:num w:numId="9">
    <w:abstractNumId w:val="12"/>
  </w:num>
  <w:num w:numId="10">
    <w:abstractNumId w:val="14"/>
  </w:num>
  <w:num w:numId="11">
    <w:abstractNumId w:val="1"/>
  </w:num>
  <w:num w:numId="12">
    <w:abstractNumId w:val="8"/>
  </w:num>
  <w:num w:numId="13">
    <w:abstractNumId w:val="0"/>
  </w:num>
  <w:num w:numId="14">
    <w:abstractNumId w:val="6"/>
  </w:num>
  <w:num w:numId="15">
    <w:abstractNumId w:val="16"/>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6A"/>
    <w:rsid w:val="0000210E"/>
    <w:rsid w:val="000040A1"/>
    <w:rsid w:val="000169C5"/>
    <w:rsid w:val="00017E91"/>
    <w:rsid w:val="000206DD"/>
    <w:rsid w:val="00022D8A"/>
    <w:rsid w:val="0002546E"/>
    <w:rsid w:val="0002568A"/>
    <w:rsid w:val="0003038F"/>
    <w:rsid w:val="00031C7A"/>
    <w:rsid w:val="000358B1"/>
    <w:rsid w:val="0003648C"/>
    <w:rsid w:val="00036602"/>
    <w:rsid w:val="00040DBF"/>
    <w:rsid w:val="0004510A"/>
    <w:rsid w:val="0004616D"/>
    <w:rsid w:val="000515CC"/>
    <w:rsid w:val="0005384A"/>
    <w:rsid w:val="00055696"/>
    <w:rsid w:val="00061AB3"/>
    <w:rsid w:val="0008146B"/>
    <w:rsid w:val="00081F22"/>
    <w:rsid w:val="00085C27"/>
    <w:rsid w:val="00091BA2"/>
    <w:rsid w:val="00092806"/>
    <w:rsid w:val="000A117B"/>
    <w:rsid w:val="000A65A8"/>
    <w:rsid w:val="000A782D"/>
    <w:rsid w:val="000B1065"/>
    <w:rsid w:val="000B1647"/>
    <w:rsid w:val="000C1100"/>
    <w:rsid w:val="000C23F8"/>
    <w:rsid w:val="000C3ABB"/>
    <w:rsid w:val="000C43DA"/>
    <w:rsid w:val="000C5F33"/>
    <w:rsid w:val="000D3917"/>
    <w:rsid w:val="000E0705"/>
    <w:rsid w:val="000E1348"/>
    <w:rsid w:val="000E3628"/>
    <w:rsid w:val="000E5C50"/>
    <w:rsid w:val="000E6570"/>
    <w:rsid w:val="000E7909"/>
    <w:rsid w:val="000F0E97"/>
    <w:rsid w:val="000F2548"/>
    <w:rsid w:val="000F50D6"/>
    <w:rsid w:val="000F50E3"/>
    <w:rsid w:val="000F578B"/>
    <w:rsid w:val="000F6D46"/>
    <w:rsid w:val="00100F40"/>
    <w:rsid w:val="001022CC"/>
    <w:rsid w:val="001025F3"/>
    <w:rsid w:val="00102ABC"/>
    <w:rsid w:val="00105147"/>
    <w:rsid w:val="00105901"/>
    <w:rsid w:val="00105B9C"/>
    <w:rsid w:val="00106EAC"/>
    <w:rsid w:val="001076B0"/>
    <w:rsid w:val="00110698"/>
    <w:rsid w:val="001106C6"/>
    <w:rsid w:val="00120C2F"/>
    <w:rsid w:val="00121674"/>
    <w:rsid w:val="001245C4"/>
    <w:rsid w:val="001271D1"/>
    <w:rsid w:val="00127715"/>
    <w:rsid w:val="00133088"/>
    <w:rsid w:val="00137AC5"/>
    <w:rsid w:val="001422DE"/>
    <w:rsid w:val="00143352"/>
    <w:rsid w:val="001433A4"/>
    <w:rsid w:val="00144748"/>
    <w:rsid w:val="001477A1"/>
    <w:rsid w:val="00147ABC"/>
    <w:rsid w:val="00150D26"/>
    <w:rsid w:val="00174F41"/>
    <w:rsid w:val="00185A2D"/>
    <w:rsid w:val="00190EA3"/>
    <w:rsid w:val="001A0866"/>
    <w:rsid w:val="001A40CF"/>
    <w:rsid w:val="001A4210"/>
    <w:rsid w:val="001B080B"/>
    <w:rsid w:val="001B47FF"/>
    <w:rsid w:val="001C24F9"/>
    <w:rsid w:val="001C45CE"/>
    <w:rsid w:val="001C5C94"/>
    <w:rsid w:val="001C7E12"/>
    <w:rsid w:val="001D10B6"/>
    <w:rsid w:val="001D544A"/>
    <w:rsid w:val="001D5F81"/>
    <w:rsid w:val="001E1EF4"/>
    <w:rsid w:val="001E2732"/>
    <w:rsid w:val="001E328B"/>
    <w:rsid w:val="001E6E2C"/>
    <w:rsid w:val="001F7AF5"/>
    <w:rsid w:val="00200763"/>
    <w:rsid w:val="0020263E"/>
    <w:rsid w:val="002056BE"/>
    <w:rsid w:val="0020654A"/>
    <w:rsid w:val="00216EA4"/>
    <w:rsid w:val="00222576"/>
    <w:rsid w:val="002225E8"/>
    <w:rsid w:val="00223ADE"/>
    <w:rsid w:val="00230F46"/>
    <w:rsid w:val="00232329"/>
    <w:rsid w:val="00236829"/>
    <w:rsid w:val="00237C10"/>
    <w:rsid w:val="00240D52"/>
    <w:rsid w:val="00242EEA"/>
    <w:rsid w:val="00244DD3"/>
    <w:rsid w:val="00261523"/>
    <w:rsid w:val="00261851"/>
    <w:rsid w:val="0026205D"/>
    <w:rsid w:val="00262207"/>
    <w:rsid w:val="00262387"/>
    <w:rsid w:val="002628EE"/>
    <w:rsid w:val="00263730"/>
    <w:rsid w:val="00263AC0"/>
    <w:rsid w:val="00264C31"/>
    <w:rsid w:val="0026589A"/>
    <w:rsid w:val="00266A12"/>
    <w:rsid w:val="00270434"/>
    <w:rsid w:val="00284736"/>
    <w:rsid w:val="0028537E"/>
    <w:rsid w:val="002864BE"/>
    <w:rsid w:val="0028776C"/>
    <w:rsid w:val="002A0325"/>
    <w:rsid w:val="002A0C9A"/>
    <w:rsid w:val="002A787C"/>
    <w:rsid w:val="002B476F"/>
    <w:rsid w:val="002B4D01"/>
    <w:rsid w:val="002B587A"/>
    <w:rsid w:val="002C39D7"/>
    <w:rsid w:val="002C5167"/>
    <w:rsid w:val="002D1E19"/>
    <w:rsid w:val="002D21BB"/>
    <w:rsid w:val="002D7A6C"/>
    <w:rsid w:val="002E2BAD"/>
    <w:rsid w:val="002E78F3"/>
    <w:rsid w:val="003013B5"/>
    <w:rsid w:val="00302A67"/>
    <w:rsid w:val="00306856"/>
    <w:rsid w:val="00306A2C"/>
    <w:rsid w:val="00314108"/>
    <w:rsid w:val="00314B75"/>
    <w:rsid w:val="003151B3"/>
    <w:rsid w:val="0032178A"/>
    <w:rsid w:val="00323642"/>
    <w:rsid w:val="00324C90"/>
    <w:rsid w:val="00326E9D"/>
    <w:rsid w:val="0033382F"/>
    <w:rsid w:val="00336B1A"/>
    <w:rsid w:val="00340209"/>
    <w:rsid w:val="00341E25"/>
    <w:rsid w:val="0034357F"/>
    <w:rsid w:val="00350A84"/>
    <w:rsid w:val="00355BC9"/>
    <w:rsid w:val="00361A2D"/>
    <w:rsid w:val="003658B4"/>
    <w:rsid w:val="0036762E"/>
    <w:rsid w:val="003703C4"/>
    <w:rsid w:val="00372816"/>
    <w:rsid w:val="003745E6"/>
    <w:rsid w:val="00376F9E"/>
    <w:rsid w:val="0037723F"/>
    <w:rsid w:val="00383875"/>
    <w:rsid w:val="00384208"/>
    <w:rsid w:val="003879FE"/>
    <w:rsid w:val="00391430"/>
    <w:rsid w:val="00394F5B"/>
    <w:rsid w:val="00396992"/>
    <w:rsid w:val="00397268"/>
    <w:rsid w:val="003979F7"/>
    <w:rsid w:val="003A144F"/>
    <w:rsid w:val="003A1AD9"/>
    <w:rsid w:val="003A41D9"/>
    <w:rsid w:val="003A71AA"/>
    <w:rsid w:val="003B0CC6"/>
    <w:rsid w:val="003B3A04"/>
    <w:rsid w:val="003B5491"/>
    <w:rsid w:val="003C17FE"/>
    <w:rsid w:val="003C1B24"/>
    <w:rsid w:val="003D018F"/>
    <w:rsid w:val="003D0A1A"/>
    <w:rsid w:val="003E0A02"/>
    <w:rsid w:val="003E20D4"/>
    <w:rsid w:val="003F21F1"/>
    <w:rsid w:val="003F2346"/>
    <w:rsid w:val="003F5BDC"/>
    <w:rsid w:val="003F6324"/>
    <w:rsid w:val="003F68CF"/>
    <w:rsid w:val="003F71D2"/>
    <w:rsid w:val="0040099E"/>
    <w:rsid w:val="004018CB"/>
    <w:rsid w:val="00404196"/>
    <w:rsid w:val="004045CA"/>
    <w:rsid w:val="004058D8"/>
    <w:rsid w:val="004067AE"/>
    <w:rsid w:val="00417415"/>
    <w:rsid w:val="00425031"/>
    <w:rsid w:val="00432285"/>
    <w:rsid w:val="00434927"/>
    <w:rsid w:val="004372F6"/>
    <w:rsid w:val="004440E4"/>
    <w:rsid w:val="00445AF4"/>
    <w:rsid w:val="004464A7"/>
    <w:rsid w:val="004474D8"/>
    <w:rsid w:val="00450B09"/>
    <w:rsid w:val="00452083"/>
    <w:rsid w:val="00452430"/>
    <w:rsid w:val="004550C6"/>
    <w:rsid w:val="004626A0"/>
    <w:rsid w:val="004637DF"/>
    <w:rsid w:val="00473481"/>
    <w:rsid w:val="0047496B"/>
    <w:rsid w:val="00475784"/>
    <w:rsid w:val="00477E6E"/>
    <w:rsid w:val="00482714"/>
    <w:rsid w:val="0048592F"/>
    <w:rsid w:val="0049131E"/>
    <w:rsid w:val="004967C7"/>
    <w:rsid w:val="0049702C"/>
    <w:rsid w:val="004A2734"/>
    <w:rsid w:val="004B2611"/>
    <w:rsid w:val="004B44B5"/>
    <w:rsid w:val="004B5E9B"/>
    <w:rsid w:val="004C1000"/>
    <w:rsid w:val="004C27C7"/>
    <w:rsid w:val="004C346D"/>
    <w:rsid w:val="004C34FC"/>
    <w:rsid w:val="004D40FF"/>
    <w:rsid w:val="004E30E0"/>
    <w:rsid w:val="004E54EC"/>
    <w:rsid w:val="004E61C0"/>
    <w:rsid w:val="004E634D"/>
    <w:rsid w:val="004E71B5"/>
    <w:rsid w:val="004F2338"/>
    <w:rsid w:val="004F3700"/>
    <w:rsid w:val="004F3955"/>
    <w:rsid w:val="004F3C7F"/>
    <w:rsid w:val="004F5944"/>
    <w:rsid w:val="005007A4"/>
    <w:rsid w:val="00504DEC"/>
    <w:rsid w:val="00520C89"/>
    <w:rsid w:val="00527340"/>
    <w:rsid w:val="00527373"/>
    <w:rsid w:val="00532243"/>
    <w:rsid w:val="005425D6"/>
    <w:rsid w:val="005479E3"/>
    <w:rsid w:val="00552778"/>
    <w:rsid w:val="0057127C"/>
    <w:rsid w:val="00574148"/>
    <w:rsid w:val="00575477"/>
    <w:rsid w:val="005765CD"/>
    <w:rsid w:val="00580C10"/>
    <w:rsid w:val="0058152C"/>
    <w:rsid w:val="00582CE8"/>
    <w:rsid w:val="00583850"/>
    <w:rsid w:val="00583F56"/>
    <w:rsid w:val="005916B9"/>
    <w:rsid w:val="0059197F"/>
    <w:rsid w:val="005A40D4"/>
    <w:rsid w:val="005A4542"/>
    <w:rsid w:val="005A7178"/>
    <w:rsid w:val="005B28B5"/>
    <w:rsid w:val="005B5D5D"/>
    <w:rsid w:val="005E2CB3"/>
    <w:rsid w:val="005E38F3"/>
    <w:rsid w:val="005E60F6"/>
    <w:rsid w:val="005F0235"/>
    <w:rsid w:val="005F4B63"/>
    <w:rsid w:val="005F54B0"/>
    <w:rsid w:val="005F6936"/>
    <w:rsid w:val="005F6CF2"/>
    <w:rsid w:val="005F70E3"/>
    <w:rsid w:val="0060763C"/>
    <w:rsid w:val="0061227C"/>
    <w:rsid w:val="00621EE6"/>
    <w:rsid w:val="006234CB"/>
    <w:rsid w:val="00625AC9"/>
    <w:rsid w:val="006338FA"/>
    <w:rsid w:val="00633D51"/>
    <w:rsid w:val="00634391"/>
    <w:rsid w:val="00634F66"/>
    <w:rsid w:val="00634FD6"/>
    <w:rsid w:val="00635FC4"/>
    <w:rsid w:val="006364F6"/>
    <w:rsid w:val="00637338"/>
    <w:rsid w:val="0063778B"/>
    <w:rsid w:val="00640ECF"/>
    <w:rsid w:val="00640F50"/>
    <w:rsid w:val="00643513"/>
    <w:rsid w:val="00643BDA"/>
    <w:rsid w:val="0064453A"/>
    <w:rsid w:val="006473AC"/>
    <w:rsid w:val="00651C79"/>
    <w:rsid w:val="00653028"/>
    <w:rsid w:val="006533A4"/>
    <w:rsid w:val="006559A4"/>
    <w:rsid w:val="006602DF"/>
    <w:rsid w:val="006603A8"/>
    <w:rsid w:val="00662178"/>
    <w:rsid w:val="00663513"/>
    <w:rsid w:val="00664543"/>
    <w:rsid w:val="0066708B"/>
    <w:rsid w:val="00667A8A"/>
    <w:rsid w:val="00680BA3"/>
    <w:rsid w:val="00682D4A"/>
    <w:rsid w:val="0069178C"/>
    <w:rsid w:val="006A18CC"/>
    <w:rsid w:val="006A5096"/>
    <w:rsid w:val="006A6E9E"/>
    <w:rsid w:val="006B558F"/>
    <w:rsid w:val="006B5F3F"/>
    <w:rsid w:val="006B6AED"/>
    <w:rsid w:val="006C64FC"/>
    <w:rsid w:val="006C667C"/>
    <w:rsid w:val="006C6E9A"/>
    <w:rsid w:val="006D2A13"/>
    <w:rsid w:val="006D461B"/>
    <w:rsid w:val="006D5A76"/>
    <w:rsid w:val="006E1CE9"/>
    <w:rsid w:val="006E264A"/>
    <w:rsid w:val="006E3D4E"/>
    <w:rsid w:val="006E4E72"/>
    <w:rsid w:val="006F1F3C"/>
    <w:rsid w:val="0070034D"/>
    <w:rsid w:val="007015FA"/>
    <w:rsid w:val="007021E5"/>
    <w:rsid w:val="00706515"/>
    <w:rsid w:val="0070722F"/>
    <w:rsid w:val="0071146E"/>
    <w:rsid w:val="00715DAE"/>
    <w:rsid w:val="00721668"/>
    <w:rsid w:val="00722E73"/>
    <w:rsid w:val="00723FD0"/>
    <w:rsid w:val="00724335"/>
    <w:rsid w:val="007277C5"/>
    <w:rsid w:val="0073195C"/>
    <w:rsid w:val="00742FF5"/>
    <w:rsid w:val="00743963"/>
    <w:rsid w:val="00744EEE"/>
    <w:rsid w:val="00745EB8"/>
    <w:rsid w:val="007465BD"/>
    <w:rsid w:val="00750ECE"/>
    <w:rsid w:val="00751CF2"/>
    <w:rsid w:val="0075215C"/>
    <w:rsid w:val="00752A9C"/>
    <w:rsid w:val="0075341F"/>
    <w:rsid w:val="00754CF2"/>
    <w:rsid w:val="007570C1"/>
    <w:rsid w:val="007618A3"/>
    <w:rsid w:val="00762B01"/>
    <w:rsid w:val="00765B68"/>
    <w:rsid w:val="00767D8B"/>
    <w:rsid w:val="007703B4"/>
    <w:rsid w:val="007818B6"/>
    <w:rsid w:val="00781BDC"/>
    <w:rsid w:val="00783A19"/>
    <w:rsid w:val="00784D6F"/>
    <w:rsid w:val="00784FC2"/>
    <w:rsid w:val="007875E1"/>
    <w:rsid w:val="00787A75"/>
    <w:rsid w:val="00791EFB"/>
    <w:rsid w:val="00792D5F"/>
    <w:rsid w:val="00794633"/>
    <w:rsid w:val="00795297"/>
    <w:rsid w:val="007963FF"/>
    <w:rsid w:val="00796834"/>
    <w:rsid w:val="007A044E"/>
    <w:rsid w:val="007A3BD7"/>
    <w:rsid w:val="007A526C"/>
    <w:rsid w:val="007A68A6"/>
    <w:rsid w:val="007A72E3"/>
    <w:rsid w:val="007B1CCA"/>
    <w:rsid w:val="007B3834"/>
    <w:rsid w:val="007B5C7A"/>
    <w:rsid w:val="007B6E29"/>
    <w:rsid w:val="007D2D67"/>
    <w:rsid w:val="007D4A0D"/>
    <w:rsid w:val="007D5265"/>
    <w:rsid w:val="007D5CAF"/>
    <w:rsid w:val="007D7AC8"/>
    <w:rsid w:val="007E43A5"/>
    <w:rsid w:val="007E4D98"/>
    <w:rsid w:val="007F4ABF"/>
    <w:rsid w:val="00803D47"/>
    <w:rsid w:val="008070E5"/>
    <w:rsid w:val="00825452"/>
    <w:rsid w:val="00827276"/>
    <w:rsid w:val="00830787"/>
    <w:rsid w:val="00842E91"/>
    <w:rsid w:val="00844618"/>
    <w:rsid w:val="00844AC6"/>
    <w:rsid w:val="0084559E"/>
    <w:rsid w:val="00846C79"/>
    <w:rsid w:val="00852030"/>
    <w:rsid w:val="008547F3"/>
    <w:rsid w:val="00854B93"/>
    <w:rsid w:val="00856AA4"/>
    <w:rsid w:val="00860D6E"/>
    <w:rsid w:val="00866D45"/>
    <w:rsid w:val="008678BA"/>
    <w:rsid w:val="00867EF1"/>
    <w:rsid w:val="00871B44"/>
    <w:rsid w:val="00872E17"/>
    <w:rsid w:val="008742B1"/>
    <w:rsid w:val="00876A1E"/>
    <w:rsid w:val="00881097"/>
    <w:rsid w:val="00881A3C"/>
    <w:rsid w:val="00881F3A"/>
    <w:rsid w:val="008825D8"/>
    <w:rsid w:val="00883656"/>
    <w:rsid w:val="008871ED"/>
    <w:rsid w:val="008967F0"/>
    <w:rsid w:val="0089738C"/>
    <w:rsid w:val="008A3528"/>
    <w:rsid w:val="008A3B2C"/>
    <w:rsid w:val="008A5E39"/>
    <w:rsid w:val="008B1E9D"/>
    <w:rsid w:val="008B77F5"/>
    <w:rsid w:val="008D2297"/>
    <w:rsid w:val="008D4EC0"/>
    <w:rsid w:val="008E1DE4"/>
    <w:rsid w:val="008E2787"/>
    <w:rsid w:val="008E53A4"/>
    <w:rsid w:val="008E5CA8"/>
    <w:rsid w:val="008E697C"/>
    <w:rsid w:val="008E724E"/>
    <w:rsid w:val="00903890"/>
    <w:rsid w:val="00906384"/>
    <w:rsid w:val="00910B6C"/>
    <w:rsid w:val="0091256E"/>
    <w:rsid w:val="009140B9"/>
    <w:rsid w:val="00914A71"/>
    <w:rsid w:val="0091799F"/>
    <w:rsid w:val="00917ABB"/>
    <w:rsid w:val="00926FC1"/>
    <w:rsid w:val="00931C55"/>
    <w:rsid w:val="00932287"/>
    <w:rsid w:val="00932C5F"/>
    <w:rsid w:val="00934085"/>
    <w:rsid w:val="009410AC"/>
    <w:rsid w:val="009472E9"/>
    <w:rsid w:val="00947A6F"/>
    <w:rsid w:val="0095052D"/>
    <w:rsid w:val="009537DD"/>
    <w:rsid w:val="00961937"/>
    <w:rsid w:val="00961A99"/>
    <w:rsid w:val="00965940"/>
    <w:rsid w:val="0097211E"/>
    <w:rsid w:val="009845B9"/>
    <w:rsid w:val="00984EE1"/>
    <w:rsid w:val="00991AD2"/>
    <w:rsid w:val="00992117"/>
    <w:rsid w:val="0099275E"/>
    <w:rsid w:val="009929BF"/>
    <w:rsid w:val="0099529D"/>
    <w:rsid w:val="00997E28"/>
    <w:rsid w:val="009A00DC"/>
    <w:rsid w:val="009A104B"/>
    <w:rsid w:val="009A3B7E"/>
    <w:rsid w:val="009B0BD8"/>
    <w:rsid w:val="009B2D70"/>
    <w:rsid w:val="009B32CF"/>
    <w:rsid w:val="009B336E"/>
    <w:rsid w:val="009B3C40"/>
    <w:rsid w:val="009B487A"/>
    <w:rsid w:val="009B6D7E"/>
    <w:rsid w:val="009B7347"/>
    <w:rsid w:val="009B766D"/>
    <w:rsid w:val="009C1A88"/>
    <w:rsid w:val="009D1056"/>
    <w:rsid w:val="009D23B5"/>
    <w:rsid w:val="009D2816"/>
    <w:rsid w:val="009D4FA8"/>
    <w:rsid w:val="009E0655"/>
    <w:rsid w:val="009E5B6A"/>
    <w:rsid w:val="009E5F2C"/>
    <w:rsid w:val="009F286A"/>
    <w:rsid w:val="009F2EF2"/>
    <w:rsid w:val="009F3D68"/>
    <w:rsid w:val="009F43BC"/>
    <w:rsid w:val="009F6119"/>
    <w:rsid w:val="009F6BAA"/>
    <w:rsid w:val="009F70AF"/>
    <w:rsid w:val="00A00F3C"/>
    <w:rsid w:val="00A02419"/>
    <w:rsid w:val="00A040F8"/>
    <w:rsid w:val="00A04AAC"/>
    <w:rsid w:val="00A05C80"/>
    <w:rsid w:val="00A07BAF"/>
    <w:rsid w:val="00A10094"/>
    <w:rsid w:val="00A11A9A"/>
    <w:rsid w:val="00A125C5"/>
    <w:rsid w:val="00A126F9"/>
    <w:rsid w:val="00A16102"/>
    <w:rsid w:val="00A16DAC"/>
    <w:rsid w:val="00A20DBA"/>
    <w:rsid w:val="00A21E9F"/>
    <w:rsid w:val="00A232B6"/>
    <w:rsid w:val="00A306A2"/>
    <w:rsid w:val="00A43530"/>
    <w:rsid w:val="00A64752"/>
    <w:rsid w:val="00A656C7"/>
    <w:rsid w:val="00A664B1"/>
    <w:rsid w:val="00A70768"/>
    <w:rsid w:val="00A74BE6"/>
    <w:rsid w:val="00A75121"/>
    <w:rsid w:val="00A80783"/>
    <w:rsid w:val="00A838DE"/>
    <w:rsid w:val="00A94199"/>
    <w:rsid w:val="00AA5FCC"/>
    <w:rsid w:val="00AB77F3"/>
    <w:rsid w:val="00AC6F0B"/>
    <w:rsid w:val="00AD5C83"/>
    <w:rsid w:val="00AD7349"/>
    <w:rsid w:val="00AE3B9D"/>
    <w:rsid w:val="00B11689"/>
    <w:rsid w:val="00B12225"/>
    <w:rsid w:val="00B150E1"/>
    <w:rsid w:val="00B15450"/>
    <w:rsid w:val="00B23545"/>
    <w:rsid w:val="00B26B5F"/>
    <w:rsid w:val="00B27D3B"/>
    <w:rsid w:val="00B31CA4"/>
    <w:rsid w:val="00B32F0B"/>
    <w:rsid w:val="00B33075"/>
    <w:rsid w:val="00B35B36"/>
    <w:rsid w:val="00B367B9"/>
    <w:rsid w:val="00B51140"/>
    <w:rsid w:val="00B5237E"/>
    <w:rsid w:val="00B5283B"/>
    <w:rsid w:val="00B55D72"/>
    <w:rsid w:val="00B61BAC"/>
    <w:rsid w:val="00B62F2F"/>
    <w:rsid w:val="00B65B59"/>
    <w:rsid w:val="00B67CE0"/>
    <w:rsid w:val="00B713EE"/>
    <w:rsid w:val="00B73360"/>
    <w:rsid w:val="00B77578"/>
    <w:rsid w:val="00B81739"/>
    <w:rsid w:val="00B943F5"/>
    <w:rsid w:val="00B957DF"/>
    <w:rsid w:val="00B97BC5"/>
    <w:rsid w:val="00BA4882"/>
    <w:rsid w:val="00BB192D"/>
    <w:rsid w:val="00BB2E1D"/>
    <w:rsid w:val="00BB57C8"/>
    <w:rsid w:val="00BB5ECB"/>
    <w:rsid w:val="00BB7111"/>
    <w:rsid w:val="00BB7AFB"/>
    <w:rsid w:val="00BC18D2"/>
    <w:rsid w:val="00BC23FD"/>
    <w:rsid w:val="00BC2465"/>
    <w:rsid w:val="00BC510C"/>
    <w:rsid w:val="00BD0AD1"/>
    <w:rsid w:val="00BD3151"/>
    <w:rsid w:val="00BD419B"/>
    <w:rsid w:val="00BD5580"/>
    <w:rsid w:val="00BE093C"/>
    <w:rsid w:val="00BE34DE"/>
    <w:rsid w:val="00BE43FA"/>
    <w:rsid w:val="00BE4FF0"/>
    <w:rsid w:val="00BE5D9E"/>
    <w:rsid w:val="00BF24B5"/>
    <w:rsid w:val="00BF74E2"/>
    <w:rsid w:val="00C0131F"/>
    <w:rsid w:val="00C01854"/>
    <w:rsid w:val="00C03F2F"/>
    <w:rsid w:val="00C045C9"/>
    <w:rsid w:val="00C114B7"/>
    <w:rsid w:val="00C1595A"/>
    <w:rsid w:val="00C2710F"/>
    <w:rsid w:val="00C40C8D"/>
    <w:rsid w:val="00C43492"/>
    <w:rsid w:val="00C46884"/>
    <w:rsid w:val="00C47964"/>
    <w:rsid w:val="00C561D7"/>
    <w:rsid w:val="00C57788"/>
    <w:rsid w:val="00C64A4A"/>
    <w:rsid w:val="00C6653F"/>
    <w:rsid w:val="00C71545"/>
    <w:rsid w:val="00C722E9"/>
    <w:rsid w:val="00C75F82"/>
    <w:rsid w:val="00C767AF"/>
    <w:rsid w:val="00C80E01"/>
    <w:rsid w:val="00C81978"/>
    <w:rsid w:val="00C907BC"/>
    <w:rsid w:val="00CB08D1"/>
    <w:rsid w:val="00CB2752"/>
    <w:rsid w:val="00CB5DF7"/>
    <w:rsid w:val="00CC1358"/>
    <w:rsid w:val="00CC14ED"/>
    <w:rsid w:val="00CC3CF4"/>
    <w:rsid w:val="00CC79AD"/>
    <w:rsid w:val="00CD3398"/>
    <w:rsid w:val="00CD4F93"/>
    <w:rsid w:val="00CD5B6B"/>
    <w:rsid w:val="00CD6660"/>
    <w:rsid w:val="00CE0206"/>
    <w:rsid w:val="00CE413C"/>
    <w:rsid w:val="00CE70CC"/>
    <w:rsid w:val="00CE7869"/>
    <w:rsid w:val="00CE7D4E"/>
    <w:rsid w:val="00CF41F2"/>
    <w:rsid w:val="00D03F6A"/>
    <w:rsid w:val="00D11571"/>
    <w:rsid w:val="00D13D82"/>
    <w:rsid w:val="00D23ECE"/>
    <w:rsid w:val="00D2442C"/>
    <w:rsid w:val="00D26E64"/>
    <w:rsid w:val="00D41482"/>
    <w:rsid w:val="00D41B2D"/>
    <w:rsid w:val="00D4527C"/>
    <w:rsid w:val="00D525B3"/>
    <w:rsid w:val="00D53339"/>
    <w:rsid w:val="00D606D7"/>
    <w:rsid w:val="00D64B6B"/>
    <w:rsid w:val="00D66B98"/>
    <w:rsid w:val="00D77055"/>
    <w:rsid w:val="00D853A3"/>
    <w:rsid w:val="00D855BB"/>
    <w:rsid w:val="00D931DB"/>
    <w:rsid w:val="00D9351D"/>
    <w:rsid w:val="00D96D27"/>
    <w:rsid w:val="00D96E11"/>
    <w:rsid w:val="00DA0AB1"/>
    <w:rsid w:val="00DA182F"/>
    <w:rsid w:val="00DA4DEF"/>
    <w:rsid w:val="00DB1EF3"/>
    <w:rsid w:val="00DB2605"/>
    <w:rsid w:val="00DB28B0"/>
    <w:rsid w:val="00DB2E88"/>
    <w:rsid w:val="00DC200F"/>
    <w:rsid w:val="00DC5A92"/>
    <w:rsid w:val="00DD1EAB"/>
    <w:rsid w:val="00DD261F"/>
    <w:rsid w:val="00DD359C"/>
    <w:rsid w:val="00DD54C5"/>
    <w:rsid w:val="00DE1895"/>
    <w:rsid w:val="00DE1D76"/>
    <w:rsid w:val="00DE1E91"/>
    <w:rsid w:val="00DE4997"/>
    <w:rsid w:val="00DF7C01"/>
    <w:rsid w:val="00E01D77"/>
    <w:rsid w:val="00E02041"/>
    <w:rsid w:val="00E0556E"/>
    <w:rsid w:val="00E07F9C"/>
    <w:rsid w:val="00E11431"/>
    <w:rsid w:val="00E11F4A"/>
    <w:rsid w:val="00E171D7"/>
    <w:rsid w:val="00E20AA1"/>
    <w:rsid w:val="00E27368"/>
    <w:rsid w:val="00E32DC6"/>
    <w:rsid w:val="00E3333D"/>
    <w:rsid w:val="00E33E91"/>
    <w:rsid w:val="00E344C0"/>
    <w:rsid w:val="00E34FD4"/>
    <w:rsid w:val="00E37D34"/>
    <w:rsid w:val="00E43D6F"/>
    <w:rsid w:val="00E4777F"/>
    <w:rsid w:val="00E501A8"/>
    <w:rsid w:val="00E52981"/>
    <w:rsid w:val="00E5370B"/>
    <w:rsid w:val="00E540F8"/>
    <w:rsid w:val="00E549B6"/>
    <w:rsid w:val="00E55A0B"/>
    <w:rsid w:val="00E60D58"/>
    <w:rsid w:val="00E620FE"/>
    <w:rsid w:val="00E66167"/>
    <w:rsid w:val="00E71F23"/>
    <w:rsid w:val="00E727F7"/>
    <w:rsid w:val="00E73549"/>
    <w:rsid w:val="00E76D21"/>
    <w:rsid w:val="00E775BE"/>
    <w:rsid w:val="00E8201F"/>
    <w:rsid w:val="00E92795"/>
    <w:rsid w:val="00E97E6B"/>
    <w:rsid w:val="00EA0130"/>
    <w:rsid w:val="00EA02D6"/>
    <w:rsid w:val="00EA2388"/>
    <w:rsid w:val="00EA2447"/>
    <w:rsid w:val="00EA2B90"/>
    <w:rsid w:val="00EA4930"/>
    <w:rsid w:val="00EB1888"/>
    <w:rsid w:val="00EB6F9A"/>
    <w:rsid w:val="00EB708A"/>
    <w:rsid w:val="00EC0376"/>
    <w:rsid w:val="00EC3A65"/>
    <w:rsid w:val="00EC54B0"/>
    <w:rsid w:val="00EC72A2"/>
    <w:rsid w:val="00ED27E2"/>
    <w:rsid w:val="00ED2CAD"/>
    <w:rsid w:val="00EE0568"/>
    <w:rsid w:val="00EE0A25"/>
    <w:rsid w:val="00EE2B5C"/>
    <w:rsid w:val="00EE4E7D"/>
    <w:rsid w:val="00EF6608"/>
    <w:rsid w:val="00F010C1"/>
    <w:rsid w:val="00F0123F"/>
    <w:rsid w:val="00F041A4"/>
    <w:rsid w:val="00F04C14"/>
    <w:rsid w:val="00F05FA2"/>
    <w:rsid w:val="00F11D2A"/>
    <w:rsid w:val="00F13B8B"/>
    <w:rsid w:val="00F14E2C"/>
    <w:rsid w:val="00F1632A"/>
    <w:rsid w:val="00F1728C"/>
    <w:rsid w:val="00F20763"/>
    <w:rsid w:val="00F2191B"/>
    <w:rsid w:val="00F278B3"/>
    <w:rsid w:val="00F330ED"/>
    <w:rsid w:val="00F37DC9"/>
    <w:rsid w:val="00F40DB1"/>
    <w:rsid w:val="00F41F91"/>
    <w:rsid w:val="00F5164E"/>
    <w:rsid w:val="00F560D7"/>
    <w:rsid w:val="00F6048D"/>
    <w:rsid w:val="00F61700"/>
    <w:rsid w:val="00F6296A"/>
    <w:rsid w:val="00F65B98"/>
    <w:rsid w:val="00F65FBE"/>
    <w:rsid w:val="00F6673D"/>
    <w:rsid w:val="00F67448"/>
    <w:rsid w:val="00F70E73"/>
    <w:rsid w:val="00F7210E"/>
    <w:rsid w:val="00F8215D"/>
    <w:rsid w:val="00F832A6"/>
    <w:rsid w:val="00F85811"/>
    <w:rsid w:val="00F877E4"/>
    <w:rsid w:val="00F90E4D"/>
    <w:rsid w:val="00F915FA"/>
    <w:rsid w:val="00F93D5B"/>
    <w:rsid w:val="00F97917"/>
    <w:rsid w:val="00FA084B"/>
    <w:rsid w:val="00FA2C2E"/>
    <w:rsid w:val="00FA2F55"/>
    <w:rsid w:val="00FA3B0F"/>
    <w:rsid w:val="00FA4185"/>
    <w:rsid w:val="00FB05BF"/>
    <w:rsid w:val="00FB1964"/>
    <w:rsid w:val="00FB407A"/>
    <w:rsid w:val="00FB5FAE"/>
    <w:rsid w:val="00FC1A9A"/>
    <w:rsid w:val="00FC2294"/>
    <w:rsid w:val="00FC239D"/>
    <w:rsid w:val="00FD0582"/>
    <w:rsid w:val="00FE45CE"/>
    <w:rsid w:val="00FE5E7F"/>
    <w:rsid w:val="00FE6AAA"/>
    <w:rsid w:val="00FF0987"/>
    <w:rsid w:val="00FF4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F6A"/>
    <w:pPr>
      <w:suppressAutoHyphens/>
      <w:spacing w:after="0" w:line="240" w:lineRule="auto"/>
      <w:ind w:firstLine="284"/>
      <w:jc w:val="both"/>
    </w:pPr>
    <w:rPr>
      <w:rFonts w:ascii="Garamond" w:eastAsia="Times New Roman" w:hAnsi="Garamond" w:cs="Times New Roman"/>
      <w:sz w:val="24"/>
      <w:szCs w:val="20"/>
      <w:lang w:eastAsia="fr-FR"/>
    </w:rPr>
  </w:style>
  <w:style w:type="paragraph" w:styleId="Titre1">
    <w:name w:val="heading 1"/>
    <w:basedOn w:val="Normal"/>
    <w:link w:val="Titre1Car"/>
    <w:uiPriority w:val="9"/>
    <w:qFormat/>
    <w:rsid w:val="00A02419"/>
    <w:pPr>
      <w:suppressAutoHyphens w:val="0"/>
      <w:spacing w:before="100" w:beforeAutospacing="1" w:after="100" w:afterAutospacing="1"/>
      <w:ind w:firstLine="0"/>
      <w:jc w:val="left"/>
      <w:outlineLvl w:val="0"/>
    </w:pPr>
    <w:rPr>
      <w:rFonts w:ascii="Times New Roman" w:hAnsi="Times New Roman"/>
      <w:b/>
      <w:bCs/>
      <w:kern w:val="36"/>
      <w:sz w:val="48"/>
      <w:szCs w:val="48"/>
    </w:rPr>
  </w:style>
  <w:style w:type="paragraph" w:styleId="Titre2">
    <w:name w:val="heading 2"/>
    <w:basedOn w:val="Normal"/>
    <w:next w:val="Normal"/>
    <w:link w:val="Titre2Car"/>
    <w:uiPriority w:val="9"/>
    <w:semiHidden/>
    <w:unhideWhenUsed/>
    <w:qFormat/>
    <w:rsid w:val="00A161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52A9C"/>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unhideWhenUsed/>
    <w:rsid w:val="00D03F6A"/>
    <w:pPr>
      <w:ind w:firstLine="0"/>
    </w:pPr>
    <w:rPr>
      <w:sz w:val="18"/>
    </w:rPr>
  </w:style>
  <w:style w:type="character" w:customStyle="1" w:styleId="NotedebasdepageCar">
    <w:name w:val="Note de bas de page Car"/>
    <w:basedOn w:val="Policepardfaut"/>
    <w:link w:val="Notedebasdepage"/>
    <w:semiHidden/>
    <w:rsid w:val="00D03F6A"/>
    <w:rPr>
      <w:rFonts w:ascii="Garamond" w:eastAsia="Times New Roman" w:hAnsi="Garamond" w:cs="Times New Roman"/>
      <w:sz w:val="18"/>
      <w:szCs w:val="20"/>
      <w:lang w:eastAsia="fr-FR"/>
    </w:rPr>
  </w:style>
  <w:style w:type="character" w:styleId="Appelnotedebasdep">
    <w:name w:val="footnote reference"/>
    <w:basedOn w:val="Policepardfaut"/>
    <w:semiHidden/>
    <w:unhideWhenUsed/>
    <w:rsid w:val="00D03F6A"/>
    <w:rPr>
      <w:vertAlign w:val="superscript"/>
    </w:rPr>
  </w:style>
  <w:style w:type="paragraph" w:styleId="Sansinterligne">
    <w:name w:val="No Spacing"/>
    <w:uiPriority w:val="1"/>
    <w:qFormat/>
    <w:rsid w:val="00D03F6A"/>
    <w:pPr>
      <w:suppressAutoHyphens/>
      <w:spacing w:after="0" w:line="240" w:lineRule="auto"/>
      <w:ind w:firstLine="284"/>
      <w:jc w:val="both"/>
    </w:pPr>
    <w:rPr>
      <w:rFonts w:ascii="Garamond" w:eastAsia="Times New Roman" w:hAnsi="Garamond" w:cs="Times New Roman"/>
      <w:sz w:val="24"/>
      <w:szCs w:val="20"/>
      <w:lang w:eastAsia="fr-FR"/>
    </w:rPr>
  </w:style>
  <w:style w:type="paragraph" w:styleId="Textedebulles">
    <w:name w:val="Balloon Text"/>
    <w:basedOn w:val="Normal"/>
    <w:link w:val="TextedebullesCar"/>
    <w:uiPriority w:val="99"/>
    <w:semiHidden/>
    <w:unhideWhenUsed/>
    <w:rsid w:val="00D11571"/>
    <w:rPr>
      <w:rFonts w:ascii="Tahoma" w:hAnsi="Tahoma" w:cs="Tahoma"/>
      <w:sz w:val="16"/>
      <w:szCs w:val="16"/>
    </w:rPr>
  </w:style>
  <w:style w:type="character" w:customStyle="1" w:styleId="TextedebullesCar">
    <w:name w:val="Texte de bulles Car"/>
    <w:basedOn w:val="Policepardfaut"/>
    <w:link w:val="Textedebulles"/>
    <w:uiPriority w:val="99"/>
    <w:semiHidden/>
    <w:rsid w:val="00D11571"/>
    <w:rPr>
      <w:rFonts w:ascii="Tahoma" w:eastAsia="Times New Roman" w:hAnsi="Tahoma" w:cs="Tahoma"/>
      <w:sz w:val="16"/>
      <w:szCs w:val="16"/>
      <w:lang w:eastAsia="fr-FR"/>
    </w:rPr>
  </w:style>
  <w:style w:type="paragraph" w:styleId="En-tte">
    <w:name w:val="header"/>
    <w:basedOn w:val="Normal"/>
    <w:link w:val="En-tteCar"/>
    <w:uiPriority w:val="99"/>
    <w:unhideWhenUsed/>
    <w:rsid w:val="00133088"/>
    <w:pPr>
      <w:tabs>
        <w:tab w:val="center" w:pos="4536"/>
        <w:tab w:val="right" w:pos="9072"/>
      </w:tabs>
    </w:pPr>
  </w:style>
  <w:style w:type="character" w:customStyle="1" w:styleId="En-tteCar">
    <w:name w:val="En-tête Car"/>
    <w:basedOn w:val="Policepardfaut"/>
    <w:link w:val="En-tte"/>
    <w:uiPriority w:val="99"/>
    <w:rsid w:val="00133088"/>
    <w:rPr>
      <w:rFonts w:ascii="Garamond" w:eastAsia="Times New Roman" w:hAnsi="Garamond" w:cs="Times New Roman"/>
      <w:sz w:val="24"/>
      <w:szCs w:val="20"/>
      <w:lang w:eastAsia="fr-FR"/>
    </w:rPr>
  </w:style>
  <w:style w:type="paragraph" w:styleId="Pieddepage">
    <w:name w:val="footer"/>
    <w:basedOn w:val="Normal"/>
    <w:link w:val="PieddepageCar"/>
    <w:uiPriority w:val="99"/>
    <w:unhideWhenUsed/>
    <w:rsid w:val="00133088"/>
    <w:pPr>
      <w:tabs>
        <w:tab w:val="center" w:pos="4536"/>
        <w:tab w:val="right" w:pos="9072"/>
      </w:tabs>
    </w:pPr>
  </w:style>
  <w:style w:type="character" w:customStyle="1" w:styleId="PieddepageCar">
    <w:name w:val="Pied de page Car"/>
    <w:basedOn w:val="Policepardfaut"/>
    <w:link w:val="Pieddepage"/>
    <w:uiPriority w:val="99"/>
    <w:rsid w:val="00133088"/>
    <w:rPr>
      <w:rFonts w:ascii="Garamond" w:eastAsia="Times New Roman" w:hAnsi="Garamond" w:cs="Times New Roman"/>
      <w:sz w:val="24"/>
      <w:szCs w:val="20"/>
      <w:lang w:eastAsia="fr-FR"/>
    </w:rPr>
  </w:style>
  <w:style w:type="character" w:styleId="Accentuation">
    <w:name w:val="Emphasis"/>
    <w:basedOn w:val="Policepardfaut"/>
    <w:uiPriority w:val="20"/>
    <w:qFormat/>
    <w:rsid w:val="00DE1E91"/>
    <w:rPr>
      <w:i/>
      <w:iCs/>
    </w:rPr>
  </w:style>
  <w:style w:type="paragraph" w:styleId="NormalWeb">
    <w:name w:val="Normal (Web)"/>
    <w:basedOn w:val="Normal"/>
    <w:uiPriority w:val="99"/>
    <w:semiHidden/>
    <w:rsid w:val="00DE1E91"/>
    <w:pPr>
      <w:suppressAutoHyphens w:val="0"/>
      <w:spacing w:before="100" w:beforeAutospacing="1" w:after="119"/>
      <w:ind w:firstLine="0"/>
      <w:jc w:val="left"/>
    </w:pPr>
    <w:rPr>
      <w:rFonts w:ascii="Arial Unicode MS" w:eastAsia="Arial Unicode MS" w:hAnsi="Arial Unicode MS" w:cs="Arial Unicode MS"/>
      <w:szCs w:val="24"/>
    </w:rPr>
  </w:style>
  <w:style w:type="character" w:styleId="Lienhypertexte">
    <w:name w:val="Hyperlink"/>
    <w:basedOn w:val="Policepardfaut"/>
    <w:uiPriority w:val="99"/>
    <w:unhideWhenUsed/>
    <w:rsid w:val="002E78F3"/>
    <w:rPr>
      <w:color w:val="0000FF" w:themeColor="hyperlink"/>
      <w:u w:val="single"/>
    </w:rPr>
  </w:style>
  <w:style w:type="character" w:customStyle="1" w:styleId="Titre1Car">
    <w:name w:val="Titre 1 Car"/>
    <w:basedOn w:val="Policepardfaut"/>
    <w:link w:val="Titre1"/>
    <w:uiPriority w:val="9"/>
    <w:rsid w:val="00A02419"/>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752A9C"/>
    <w:rPr>
      <w:rFonts w:asciiTheme="majorHAnsi" w:eastAsiaTheme="majorEastAsia" w:hAnsiTheme="majorHAnsi" w:cstheme="majorBidi"/>
      <w:b/>
      <w:bCs/>
      <w:color w:val="4F81BD" w:themeColor="accent1"/>
      <w:sz w:val="24"/>
      <w:szCs w:val="20"/>
      <w:lang w:eastAsia="fr-FR"/>
    </w:rPr>
  </w:style>
  <w:style w:type="character" w:customStyle="1" w:styleId="tlfcdefinition">
    <w:name w:val="tlf_cdefinition"/>
    <w:basedOn w:val="Policepardfaut"/>
    <w:rsid w:val="00174F41"/>
  </w:style>
  <w:style w:type="character" w:customStyle="1" w:styleId="catgramdefinition">
    <w:name w:val="catgramdefinition"/>
    <w:basedOn w:val="Policepardfaut"/>
    <w:rsid w:val="00376F9E"/>
  </w:style>
  <w:style w:type="character" w:customStyle="1" w:styleId="originedefinition">
    <w:name w:val="originedefinition"/>
    <w:basedOn w:val="Policepardfaut"/>
    <w:rsid w:val="00376F9E"/>
  </w:style>
  <w:style w:type="character" w:customStyle="1" w:styleId="ata11y">
    <w:name w:val="at_a11y"/>
    <w:basedOn w:val="Policepardfaut"/>
    <w:rsid w:val="00376F9E"/>
  </w:style>
  <w:style w:type="character" w:customStyle="1" w:styleId="grec">
    <w:name w:val="grec"/>
    <w:basedOn w:val="Policepardfaut"/>
    <w:rsid w:val="00E76D21"/>
  </w:style>
  <w:style w:type="paragraph" w:styleId="Paragraphedeliste">
    <w:name w:val="List Paragraph"/>
    <w:basedOn w:val="Normal"/>
    <w:uiPriority w:val="34"/>
    <w:qFormat/>
    <w:rsid w:val="00E76D21"/>
    <w:pPr>
      <w:ind w:left="720"/>
      <w:contextualSpacing/>
    </w:pPr>
  </w:style>
  <w:style w:type="character" w:styleId="Lienhypertextesuivivisit">
    <w:name w:val="FollowedHyperlink"/>
    <w:basedOn w:val="Policepardfaut"/>
    <w:uiPriority w:val="99"/>
    <w:semiHidden/>
    <w:unhideWhenUsed/>
    <w:rsid w:val="00040DBF"/>
    <w:rPr>
      <w:color w:val="800080" w:themeColor="followedHyperlink"/>
      <w:u w:val="single"/>
    </w:rPr>
  </w:style>
  <w:style w:type="character" w:customStyle="1" w:styleId="Titre2Car">
    <w:name w:val="Titre 2 Car"/>
    <w:basedOn w:val="Policepardfaut"/>
    <w:link w:val="Titre2"/>
    <w:uiPriority w:val="9"/>
    <w:semiHidden/>
    <w:rsid w:val="00A16102"/>
    <w:rPr>
      <w:rFonts w:asciiTheme="majorHAnsi" w:eastAsiaTheme="majorEastAsia" w:hAnsiTheme="majorHAnsi" w:cstheme="majorBidi"/>
      <w:b/>
      <w:bCs/>
      <w:color w:val="4F81BD" w:themeColor="accent1"/>
      <w:sz w:val="26"/>
      <w:szCs w:val="26"/>
      <w:lang w:eastAsia="fr-FR"/>
    </w:rPr>
  </w:style>
  <w:style w:type="character" w:customStyle="1" w:styleId="lang-grc">
    <w:name w:val="lang-grc"/>
    <w:basedOn w:val="Policepardfaut"/>
    <w:rsid w:val="00580C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F6A"/>
    <w:pPr>
      <w:suppressAutoHyphens/>
      <w:spacing w:after="0" w:line="240" w:lineRule="auto"/>
      <w:ind w:firstLine="284"/>
      <w:jc w:val="both"/>
    </w:pPr>
    <w:rPr>
      <w:rFonts w:ascii="Garamond" w:eastAsia="Times New Roman" w:hAnsi="Garamond" w:cs="Times New Roman"/>
      <w:sz w:val="24"/>
      <w:szCs w:val="20"/>
      <w:lang w:eastAsia="fr-FR"/>
    </w:rPr>
  </w:style>
  <w:style w:type="paragraph" w:styleId="Titre1">
    <w:name w:val="heading 1"/>
    <w:basedOn w:val="Normal"/>
    <w:link w:val="Titre1Car"/>
    <w:uiPriority w:val="9"/>
    <w:qFormat/>
    <w:rsid w:val="00A02419"/>
    <w:pPr>
      <w:suppressAutoHyphens w:val="0"/>
      <w:spacing w:before="100" w:beforeAutospacing="1" w:after="100" w:afterAutospacing="1"/>
      <w:ind w:firstLine="0"/>
      <w:jc w:val="left"/>
      <w:outlineLvl w:val="0"/>
    </w:pPr>
    <w:rPr>
      <w:rFonts w:ascii="Times New Roman" w:hAnsi="Times New Roman"/>
      <w:b/>
      <w:bCs/>
      <w:kern w:val="36"/>
      <w:sz w:val="48"/>
      <w:szCs w:val="48"/>
    </w:rPr>
  </w:style>
  <w:style w:type="paragraph" w:styleId="Titre2">
    <w:name w:val="heading 2"/>
    <w:basedOn w:val="Normal"/>
    <w:next w:val="Normal"/>
    <w:link w:val="Titre2Car"/>
    <w:uiPriority w:val="9"/>
    <w:semiHidden/>
    <w:unhideWhenUsed/>
    <w:qFormat/>
    <w:rsid w:val="00A1610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752A9C"/>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unhideWhenUsed/>
    <w:rsid w:val="00D03F6A"/>
    <w:pPr>
      <w:ind w:firstLine="0"/>
    </w:pPr>
    <w:rPr>
      <w:sz w:val="18"/>
    </w:rPr>
  </w:style>
  <w:style w:type="character" w:customStyle="1" w:styleId="NotedebasdepageCar">
    <w:name w:val="Note de bas de page Car"/>
    <w:basedOn w:val="Policepardfaut"/>
    <w:link w:val="Notedebasdepage"/>
    <w:semiHidden/>
    <w:rsid w:val="00D03F6A"/>
    <w:rPr>
      <w:rFonts w:ascii="Garamond" w:eastAsia="Times New Roman" w:hAnsi="Garamond" w:cs="Times New Roman"/>
      <w:sz w:val="18"/>
      <w:szCs w:val="20"/>
      <w:lang w:eastAsia="fr-FR"/>
    </w:rPr>
  </w:style>
  <w:style w:type="character" w:styleId="Appelnotedebasdep">
    <w:name w:val="footnote reference"/>
    <w:basedOn w:val="Policepardfaut"/>
    <w:semiHidden/>
    <w:unhideWhenUsed/>
    <w:rsid w:val="00D03F6A"/>
    <w:rPr>
      <w:vertAlign w:val="superscript"/>
    </w:rPr>
  </w:style>
  <w:style w:type="paragraph" w:styleId="Sansinterligne">
    <w:name w:val="No Spacing"/>
    <w:uiPriority w:val="1"/>
    <w:qFormat/>
    <w:rsid w:val="00D03F6A"/>
    <w:pPr>
      <w:suppressAutoHyphens/>
      <w:spacing w:after="0" w:line="240" w:lineRule="auto"/>
      <w:ind w:firstLine="284"/>
      <w:jc w:val="both"/>
    </w:pPr>
    <w:rPr>
      <w:rFonts w:ascii="Garamond" w:eastAsia="Times New Roman" w:hAnsi="Garamond" w:cs="Times New Roman"/>
      <w:sz w:val="24"/>
      <w:szCs w:val="20"/>
      <w:lang w:eastAsia="fr-FR"/>
    </w:rPr>
  </w:style>
  <w:style w:type="paragraph" w:styleId="Textedebulles">
    <w:name w:val="Balloon Text"/>
    <w:basedOn w:val="Normal"/>
    <w:link w:val="TextedebullesCar"/>
    <w:uiPriority w:val="99"/>
    <w:semiHidden/>
    <w:unhideWhenUsed/>
    <w:rsid w:val="00D11571"/>
    <w:rPr>
      <w:rFonts w:ascii="Tahoma" w:hAnsi="Tahoma" w:cs="Tahoma"/>
      <w:sz w:val="16"/>
      <w:szCs w:val="16"/>
    </w:rPr>
  </w:style>
  <w:style w:type="character" w:customStyle="1" w:styleId="TextedebullesCar">
    <w:name w:val="Texte de bulles Car"/>
    <w:basedOn w:val="Policepardfaut"/>
    <w:link w:val="Textedebulles"/>
    <w:uiPriority w:val="99"/>
    <w:semiHidden/>
    <w:rsid w:val="00D11571"/>
    <w:rPr>
      <w:rFonts w:ascii="Tahoma" w:eastAsia="Times New Roman" w:hAnsi="Tahoma" w:cs="Tahoma"/>
      <w:sz w:val="16"/>
      <w:szCs w:val="16"/>
      <w:lang w:eastAsia="fr-FR"/>
    </w:rPr>
  </w:style>
  <w:style w:type="paragraph" w:styleId="En-tte">
    <w:name w:val="header"/>
    <w:basedOn w:val="Normal"/>
    <w:link w:val="En-tteCar"/>
    <w:uiPriority w:val="99"/>
    <w:unhideWhenUsed/>
    <w:rsid w:val="00133088"/>
    <w:pPr>
      <w:tabs>
        <w:tab w:val="center" w:pos="4536"/>
        <w:tab w:val="right" w:pos="9072"/>
      </w:tabs>
    </w:pPr>
  </w:style>
  <w:style w:type="character" w:customStyle="1" w:styleId="En-tteCar">
    <w:name w:val="En-tête Car"/>
    <w:basedOn w:val="Policepardfaut"/>
    <w:link w:val="En-tte"/>
    <w:uiPriority w:val="99"/>
    <w:rsid w:val="00133088"/>
    <w:rPr>
      <w:rFonts w:ascii="Garamond" w:eastAsia="Times New Roman" w:hAnsi="Garamond" w:cs="Times New Roman"/>
      <w:sz w:val="24"/>
      <w:szCs w:val="20"/>
      <w:lang w:eastAsia="fr-FR"/>
    </w:rPr>
  </w:style>
  <w:style w:type="paragraph" w:styleId="Pieddepage">
    <w:name w:val="footer"/>
    <w:basedOn w:val="Normal"/>
    <w:link w:val="PieddepageCar"/>
    <w:uiPriority w:val="99"/>
    <w:unhideWhenUsed/>
    <w:rsid w:val="00133088"/>
    <w:pPr>
      <w:tabs>
        <w:tab w:val="center" w:pos="4536"/>
        <w:tab w:val="right" w:pos="9072"/>
      </w:tabs>
    </w:pPr>
  </w:style>
  <w:style w:type="character" w:customStyle="1" w:styleId="PieddepageCar">
    <w:name w:val="Pied de page Car"/>
    <w:basedOn w:val="Policepardfaut"/>
    <w:link w:val="Pieddepage"/>
    <w:uiPriority w:val="99"/>
    <w:rsid w:val="00133088"/>
    <w:rPr>
      <w:rFonts w:ascii="Garamond" w:eastAsia="Times New Roman" w:hAnsi="Garamond" w:cs="Times New Roman"/>
      <w:sz w:val="24"/>
      <w:szCs w:val="20"/>
      <w:lang w:eastAsia="fr-FR"/>
    </w:rPr>
  </w:style>
  <w:style w:type="character" w:styleId="Accentuation">
    <w:name w:val="Emphasis"/>
    <w:basedOn w:val="Policepardfaut"/>
    <w:uiPriority w:val="20"/>
    <w:qFormat/>
    <w:rsid w:val="00DE1E91"/>
    <w:rPr>
      <w:i/>
      <w:iCs/>
    </w:rPr>
  </w:style>
  <w:style w:type="paragraph" w:styleId="NormalWeb">
    <w:name w:val="Normal (Web)"/>
    <w:basedOn w:val="Normal"/>
    <w:uiPriority w:val="99"/>
    <w:semiHidden/>
    <w:rsid w:val="00DE1E91"/>
    <w:pPr>
      <w:suppressAutoHyphens w:val="0"/>
      <w:spacing w:before="100" w:beforeAutospacing="1" w:after="119"/>
      <w:ind w:firstLine="0"/>
      <w:jc w:val="left"/>
    </w:pPr>
    <w:rPr>
      <w:rFonts w:ascii="Arial Unicode MS" w:eastAsia="Arial Unicode MS" w:hAnsi="Arial Unicode MS" w:cs="Arial Unicode MS"/>
      <w:szCs w:val="24"/>
    </w:rPr>
  </w:style>
  <w:style w:type="character" w:styleId="Lienhypertexte">
    <w:name w:val="Hyperlink"/>
    <w:basedOn w:val="Policepardfaut"/>
    <w:uiPriority w:val="99"/>
    <w:unhideWhenUsed/>
    <w:rsid w:val="002E78F3"/>
    <w:rPr>
      <w:color w:val="0000FF" w:themeColor="hyperlink"/>
      <w:u w:val="single"/>
    </w:rPr>
  </w:style>
  <w:style w:type="character" w:customStyle="1" w:styleId="Titre1Car">
    <w:name w:val="Titre 1 Car"/>
    <w:basedOn w:val="Policepardfaut"/>
    <w:link w:val="Titre1"/>
    <w:uiPriority w:val="9"/>
    <w:rsid w:val="00A02419"/>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752A9C"/>
    <w:rPr>
      <w:rFonts w:asciiTheme="majorHAnsi" w:eastAsiaTheme="majorEastAsia" w:hAnsiTheme="majorHAnsi" w:cstheme="majorBidi"/>
      <w:b/>
      <w:bCs/>
      <w:color w:val="4F81BD" w:themeColor="accent1"/>
      <w:sz w:val="24"/>
      <w:szCs w:val="20"/>
      <w:lang w:eastAsia="fr-FR"/>
    </w:rPr>
  </w:style>
  <w:style w:type="character" w:customStyle="1" w:styleId="tlfcdefinition">
    <w:name w:val="tlf_cdefinition"/>
    <w:basedOn w:val="Policepardfaut"/>
    <w:rsid w:val="00174F41"/>
  </w:style>
  <w:style w:type="character" w:customStyle="1" w:styleId="catgramdefinition">
    <w:name w:val="catgramdefinition"/>
    <w:basedOn w:val="Policepardfaut"/>
    <w:rsid w:val="00376F9E"/>
  </w:style>
  <w:style w:type="character" w:customStyle="1" w:styleId="originedefinition">
    <w:name w:val="originedefinition"/>
    <w:basedOn w:val="Policepardfaut"/>
    <w:rsid w:val="00376F9E"/>
  </w:style>
  <w:style w:type="character" w:customStyle="1" w:styleId="ata11y">
    <w:name w:val="at_a11y"/>
    <w:basedOn w:val="Policepardfaut"/>
    <w:rsid w:val="00376F9E"/>
  </w:style>
  <w:style w:type="character" w:customStyle="1" w:styleId="grec">
    <w:name w:val="grec"/>
    <w:basedOn w:val="Policepardfaut"/>
    <w:rsid w:val="00E76D21"/>
  </w:style>
  <w:style w:type="paragraph" w:styleId="Paragraphedeliste">
    <w:name w:val="List Paragraph"/>
    <w:basedOn w:val="Normal"/>
    <w:uiPriority w:val="34"/>
    <w:qFormat/>
    <w:rsid w:val="00E76D21"/>
    <w:pPr>
      <w:ind w:left="720"/>
      <w:contextualSpacing/>
    </w:pPr>
  </w:style>
  <w:style w:type="character" w:styleId="Lienhypertextesuivivisit">
    <w:name w:val="FollowedHyperlink"/>
    <w:basedOn w:val="Policepardfaut"/>
    <w:uiPriority w:val="99"/>
    <w:semiHidden/>
    <w:unhideWhenUsed/>
    <w:rsid w:val="00040DBF"/>
    <w:rPr>
      <w:color w:val="800080" w:themeColor="followedHyperlink"/>
      <w:u w:val="single"/>
    </w:rPr>
  </w:style>
  <w:style w:type="character" w:customStyle="1" w:styleId="Titre2Car">
    <w:name w:val="Titre 2 Car"/>
    <w:basedOn w:val="Policepardfaut"/>
    <w:link w:val="Titre2"/>
    <w:uiPriority w:val="9"/>
    <w:semiHidden/>
    <w:rsid w:val="00A16102"/>
    <w:rPr>
      <w:rFonts w:asciiTheme="majorHAnsi" w:eastAsiaTheme="majorEastAsia" w:hAnsiTheme="majorHAnsi" w:cstheme="majorBidi"/>
      <w:b/>
      <w:bCs/>
      <w:color w:val="4F81BD" w:themeColor="accent1"/>
      <w:sz w:val="26"/>
      <w:szCs w:val="26"/>
      <w:lang w:eastAsia="fr-FR"/>
    </w:rPr>
  </w:style>
  <w:style w:type="character" w:customStyle="1" w:styleId="lang-grc">
    <w:name w:val="lang-grc"/>
    <w:basedOn w:val="Policepardfaut"/>
    <w:rsid w:val="00580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8941">
      <w:bodyDiv w:val="1"/>
      <w:marLeft w:val="0"/>
      <w:marRight w:val="0"/>
      <w:marTop w:val="0"/>
      <w:marBottom w:val="0"/>
      <w:divBdr>
        <w:top w:val="none" w:sz="0" w:space="0" w:color="auto"/>
        <w:left w:val="none" w:sz="0" w:space="0" w:color="auto"/>
        <w:bottom w:val="none" w:sz="0" w:space="0" w:color="auto"/>
        <w:right w:val="none" w:sz="0" w:space="0" w:color="auto"/>
      </w:divBdr>
    </w:div>
    <w:div w:id="342785496">
      <w:bodyDiv w:val="1"/>
      <w:marLeft w:val="0"/>
      <w:marRight w:val="0"/>
      <w:marTop w:val="0"/>
      <w:marBottom w:val="0"/>
      <w:divBdr>
        <w:top w:val="none" w:sz="0" w:space="0" w:color="auto"/>
        <w:left w:val="none" w:sz="0" w:space="0" w:color="auto"/>
        <w:bottom w:val="none" w:sz="0" w:space="0" w:color="auto"/>
        <w:right w:val="none" w:sz="0" w:space="0" w:color="auto"/>
      </w:divBdr>
    </w:div>
    <w:div w:id="896892630">
      <w:bodyDiv w:val="1"/>
      <w:marLeft w:val="0"/>
      <w:marRight w:val="0"/>
      <w:marTop w:val="0"/>
      <w:marBottom w:val="0"/>
      <w:divBdr>
        <w:top w:val="none" w:sz="0" w:space="0" w:color="auto"/>
        <w:left w:val="none" w:sz="0" w:space="0" w:color="auto"/>
        <w:bottom w:val="none" w:sz="0" w:space="0" w:color="auto"/>
        <w:right w:val="none" w:sz="0" w:space="0" w:color="auto"/>
      </w:divBdr>
    </w:div>
    <w:div w:id="899558486">
      <w:bodyDiv w:val="1"/>
      <w:marLeft w:val="0"/>
      <w:marRight w:val="0"/>
      <w:marTop w:val="0"/>
      <w:marBottom w:val="0"/>
      <w:divBdr>
        <w:top w:val="none" w:sz="0" w:space="0" w:color="auto"/>
        <w:left w:val="none" w:sz="0" w:space="0" w:color="auto"/>
        <w:bottom w:val="none" w:sz="0" w:space="0" w:color="auto"/>
        <w:right w:val="none" w:sz="0" w:space="0" w:color="auto"/>
      </w:divBdr>
    </w:div>
    <w:div w:id="1075784900">
      <w:bodyDiv w:val="1"/>
      <w:marLeft w:val="0"/>
      <w:marRight w:val="0"/>
      <w:marTop w:val="0"/>
      <w:marBottom w:val="0"/>
      <w:divBdr>
        <w:top w:val="none" w:sz="0" w:space="0" w:color="auto"/>
        <w:left w:val="none" w:sz="0" w:space="0" w:color="auto"/>
        <w:bottom w:val="none" w:sz="0" w:space="0" w:color="auto"/>
        <w:right w:val="none" w:sz="0" w:space="0" w:color="auto"/>
      </w:divBdr>
    </w:div>
    <w:div w:id="1092050164">
      <w:bodyDiv w:val="1"/>
      <w:marLeft w:val="0"/>
      <w:marRight w:val="0"/>
      <w:marTop w:val="0"/>
      <w:marBottom w:val="0"/>
      <w:divBdr>
        <w:top w:val="none" w:sz="0" w:space="0" w:color="auto"/>
        <w:left w:val="none" w:sz="0" w:space="0" w:color="auto"/>
        <w:bottom w:val="none" w:sz="0" w:space="0" w:color="auto"/>
        <w:right w:val="none" w:sz="0" w:space="0" w:color="auto"/>
      </w:divBdr>
      <w:divsChild>
        <w:div w:id="1843158935">
          <w:marLeft w:val="0"/>
          <w:marRight w:val="0"/>
          <w:marTop w:val="0"/>
          <w:marBottom w:val="0"/>
          <w:divBdr>
            <w:top w:val="none" w:sz="0" w:space="0" w:color="auto"/>
            <w:left w:val="none" w:sz="0" w:space="0" w:color="auto"/>
            <w:bottom w:val="none" w:sz="0" w:space="0" w:color="auto"/>
            <w:right w:val="none" w:sz="0" w:space="0" w:color="auto"/>
          </w:divBdr>
          <w:divsChild>
            <w:div w:id="1242136180">
              <w:marLeft w:val="0"/>
              <w:marRight w:val="0"/>
              <w:marTop w:val="0"/>
              <w:marBottom w:val="0"/>
              <w:divBdr>
                <w:top w:val="none" w:sz="0" w:space="0" w:color="auto"/>
                <w:left w:val="none" w:sz="0" w:space="0" w:color="auto"/>
                <w:bottom w:val="none" w:sz="0" w:space="0" w:color="auto"/>
                <w:right w:val="none" w:sz="0" w:space="0" w:color="auto"/>
              </w:divBdr>
              <w:divsChild>
                <w:div w:id="974796612">
                  <w:marLeft w:val="0"/>
                  <w:marRight w:val="0"/>
                  <w:marTop w:val="0"/>
                  <w:marBottom w:val="0"/>
                  <w:divBdr>
                    <w:top w:val="none" w:sz="0" w:space="0" w:color="auto"/>
                    <w:left w:val="none" w:sz="0" w:space="0" w:color="auto"/>
                    <w:bottom w:val="none" w:sz="0" w:space="0" w:color="auto"/>
                    <w:right w:val="none" w:sz="0" w:space="0" w:color="auto"/>
                  </w:divBdr>
                  <w:divsChild>
                    <w:div w:id="429546082">
                      <w:marLeft w:val="0"/>
                      <w:marRight w:val="0"/>
                      <w:marTop w:val="0"/>
                      <w:marBottom w:val="0"/>
                      <w:divBdr>
                        <w:top w:val="none" w:sz="0" w:space="0" w:color="auto"/>
                        <w:left w:val="none" w:sz="0" w:space="0" w:color="auto"/>
                        <w:bottom w:val="none" w:sz="0" w:space="0" w:color="auto"/>
                        <w:right w:val="none" w:sz="0" w:space="0" w:color="auto"/>
                      </w:divBdr>
                      <w:divsChild>
                        <w:div w:id="260263677">
                          <w:marLeft w:val="0"/>
                          <w:marRight w:val="0"/>
                          <w:marTop w:val="0"/>
                          <w:marBottom w:val="0"/>
                          <w:divBdr>
                            <w:top w:val="none" w:sz="0" w:space="0" w:color="auto"/>
                            <w:left w:val="none" w:sz="0" w:space="0" w:color="auto"/>
                            <w:bottom w:val="none" w:sz="0" w:space="0" w:color="auto"/>
                            <w:right w:val="none" w:sz="0" w:space="0" w:color="auto"/>
                          </w:divBdr>
                          <w:divsChild>
                            <w:div w:id="1391492062">
                              <w:marLeft w:val="0"/>
                              <w:marRight w:val="0"/>
                              <w:marTop w:val="0"/>
                              <w:marBottom w:val="0"/>
                              <w:divBdr>
                                <w:top w:val="none" w:sz="0" w:space="0" w:color="auto"/>
                                <w:left w:val="none" w:sz="0" w:space="0" w:color="auto"/>
                                <w:bottom w:val="none" w:sz="0" w:space="0" w:color="auto"/>
                                <w:right w:val="none" w:sz="0" w:space="0" w:color="auto"/>
                              </w:divBdr>
                            </w:div>
                          </w:divsChild>
                        </w:div>
                        <w:div w:id="17979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97937">
              <w:marLeft w:val="0"/>
              <w:marRight w:val="0"/>
              <w:marTop w:val="0"/>
              <w:marBottom w:val="0"/>
              <w:divBdr>
                <w:top w:val="none" w:sz="0" w:space="0" w:color="auto"/>
                <w:left w:val="none" w:sz="0" w:space="0" w:color="auto"/>
                <w:bottom w:val="none" w:sz="0" w:space="0" w:color="auto"/>
                <w:right w:val="none" w:sz="0" w:space="0" w:color="auto"/>
              </w:divBdr>
              <w:divsChild>
                <w:div w:id="14304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031632">
          <w:marLeft w:val="0"/>
          <w:marRight w:val="0"/>
          <w:marTop w:val="0"/>
          <w:marBottom w:val="0"/>
          <w:divBdr>
            <w:top w:val="none" w:sz="0" w:space="0" w:color="auto"/>
            <w:left w:val="none" w:sz="0" w:space="0" w:color="auto"/>
            <w:bottom w:val="none" w:sz="0" w:space="0" w:color="auto"/>
            <w:right w:val="none" w:sz="0" w:space="0" w:color="auto"/>
          </w:divBdr>
          <w:divsChild>
            <w:div w:id="1169059699">
              <w:marLeft w:val="0"/>
              <w:marRight w:val="0"/>
              <w:marTop w:val="0"/>
              <w:marBottom w:val="0"/>
              <w:divBdr>
                <w:top w:val="none" w:sz="0" w:space="0" w:color="auto"/>
                <w:left w:val="none" w:sz="0" w:space="0" w:color="auto"/>
                <w:bottom w:val="none" w:sz="0" w:space="0" w:color="auto"/>
                <w:right w:val="none" w:sz="0" w:space="0" w:color="auto"/>
              </w:divBdr>
            </w:div>
          </w:divsChild>
        </w:div>
        <w:div w:id="148207276">
          <w:marLeft w:val="0"/>
          <w:marRight w:val="0"/>
          <w:marTop w:val="0"/>
          <w:marBottom w:val="0"/>
          <w:divBdr>
            <w:top w:val="none" w:sz="0" w:space="0" w:color="auto"/>
            <w:left w:val="none" w:sz="0" w:space="0" w:color="auto"/>
            <w:bottom w:val="none" w:sz="0" w:space="0" w:color="auto"/>
            <w:right w:val="none" w:sz="0" w:space="0" w:color="auto"/>
          </w:divBdr>
          <w:divsChild>
            <w:div w:id="391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1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las.fr/Telechargements-Freud-Lacan-audio-et-liens-videos,027"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www.cnrtl.fr/definition/phan%C3%A8re" TargetMode="Externa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image" Target="media/image30.gif"/><Relationship Id="rId55" Type="http://schemas.openxmlformats.org/officeDocument/2006/relationships/image" Target="media/image35.jpeg"/><Relationship Id="rId63" Type="http://schemas.openxmlformats.org/officeDocument/2006/relationships/image" Target="media/image42.jpeg"/><Relationship Id="rId68" Type="http://schemas.openxmlformats.org/officeDocument/2006/relationships/image" Target="media/image46.jpe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remacle.org/bloodwolf/philosophes/Ciceron/nature2a.htm"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jpeg"/><Relationship Id="rId11" Type="http://schemas.openxmlformats.org/officeDocument/2006/relationships/hyperlink" Target="http://www.ecole-lacanienne.net/pastoutlacan70.php"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www.cnrtl.fr/definition/auner" TargetMode="External"/><Relationship Id="rId53" Type="http://schemas.openxmlformats.org/officeDocument/2006/relationships/image" Target="media/image33.jpeg"/><Relationship Id="rId58" Type="http://schemas.openxmlformats.org/officeDocument/2006/relationships/hyperlink" Target="http://fr.wikipedia.org/wiki/Girard_Desargues" TargetMode="External"/><Relationship Id="rId66" Type="http://schemas.openxmlformats.org/officeDocument/2006/relationships/image" Target="media/image44.jpeg"/><Relationship Id="rId74"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9.jpeg"/><Relationship Id="rId57" Type="http://schemas.openxmlformats.org/officeDocument/2006/relationships/image" Target="media/image37.png"/><Relationship Id="rId61" Type="http://schemas.openxmlformats.org/officeDocument/2006/relationships/image" Target="media/image40.jpeg"/><Relationship Id="rId10" Type="http://schemas.openxmlformats.org/officeDocument/2006/relationships/hyperlink" Target="L'&#233;tourdit"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hyperlink" Target="http://gallica.bnf.fr/ark:/12148/bpt6k68212p" TargetMode="External"/><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hyperlink" Target="http://philoctetes.free.fr/heraclitefraneng.htm" TargetMode="External"/><Relationship Id="rId73" Type="http://schemas.openxmlformats.org/officeDocument/2006/relationships/hyperlink" Target="http://www.cnrtl.fr/definition/mot"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aogoa.free.fr/SeminaireS.ht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ecole-lacanienne.net/documents/1970-06-05.doc" TargetMode="External"/><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image" Target="media/image47.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jpeg"/><Relationship Id="rId72"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hyperlink" Target="http://www.valas.fr/IMG/pdf/EtourditJL-etourdit-CG-Trans-Letter-41.pd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gallica.bnf.fr/Search?ArianeWireIndex=index&amp;p=1&amp;lang=FR&amp;q=jean+fernel"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5.jpeg"/><Relationship Id="rId20" Type="http://schemas.openxmlformats.org/officeDocument/2006/relationships/image" Target="media/image6.jpeg"/><Relationship Id="rId41" Type="http://schemas.openxmlformats.org/officeDocument/2006/relationships/hyperlink" Target="http://www.cnrtl.fr/definition/embler" TargetMode="External"/><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hyperlink" Target="http://fr.wikipedia.org/wiki/Clam_%28mollusque%29"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espace.freud.pagespro-orange.fr/topos/psycha/psysem/phallus.htm" TargetMode="External"/><Relationship Id="rId7" Type="http://schemas.openxmlformats.org/officeDocument/2006/relationships/hyperlink" Target="http://aulas.pierre.free.fr/chr_fen_09.html" TargetMode="External"/><Relationship Id="rId2" Type="http://schemas.openxmlformats.org/officeDocument/2006/relationships/hyperlink" Target="http://www.ecole-lacanienne.net/documents/1958-01-00.doc" TargetMode="External"/><Relationship Id="rId1" Type="http://schemas.openxmlformats.org/officeDocument/2006/relationships/hyperlink" Target="http://fr.wikipedia.org/wiki/Logique_modale" TargetMode="External"/><Relationship Id="rId6" Type="http://schemas.openxmlformats.org/officeDocument/2006/relationships/hyperlink" Target="http://fr.wikisource.org/wiki/Bible_Sacy" TargetMode="External"/><Relationship Id="rId5" Type="http://schemas.openxmlformats.org/officeDocument/2006/relationships/hyperlink" Target="http://fr.wikisource.org/wiki/%C3%89bauche_d%E2%80%99un_serpent" TargetMode="External"/><Relationship Id="rId4" Type="http://schemas.openxmlformats.org/officeDocument/2006/relationships/hyperlink" Target="http://bcs.fltr.ucl.ac.be/META/03.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5295E-3CA8-47B5-AFB7-5290FDDAD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9030</TotalTime>
  <Pages>70</Pages>
  <Words>17794</Words>
  <Characters>97870</Characters>
  <Application>Microsoft Office Word</Application>
  <DocSecurity>0</DocSecurity>
  <Lines>815</Lines>
  <Paragraphs>230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cp:lastModifiedBy>
  <cp:revision>122</cp:revision>
  <dcterms:created xsi:type="dcterms:W3CDTF">2012-06-21T05:14:00Z</dcterms:created>
  <dcterms:modified xsi:type="dcterms:W3CDTF">2012-08-05T12:52:00Z</dcterms:modified>
</cp:coreProperties>
</file>